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宋体" w:hAnsi="宋体" w:cs="宋体"/>
          <w:b/>
          <w:bCs/>
          <w:sz w:val="44"/>
          <w:szCs w:val="44"/>
        </w:rPr>
      </w:pPr>
      <w:r>
        <w:rPr>
          <w:rFonts w:hint="eastAsia" w:ascii="宋体" w:hAnsi="宋体" w:cs="宋体"/>
          <w:b/>
          <w:bCs/>
          <w:sz w:val="44"/>
          <w:szCs w:val="44"/>
        </w:rPr>
        <w:t>1.高素质农民培育服务指南</w:t>
      </w:r>
    </w:p>
    <w:p>
      <w:pPr>
        <w:spacing w:line="600" w:lineRule="exact"/>
        <w:ind w:firstLine="640" w:firstLineChars="200"/>
        <w:rPr>
          <w:rFonts w:eastAsia="仿宋_GB2312"/>
          <w:color w:val="000000"/>
          <w:sz w:val="32"/>
          <w:szCs w:val="32"/>
        </w:rPr>
      </w:pPr>
      <w:r>
        <w:rPr>
          <w:rFonts w:hint="eastAsia" w:ascii="黑体" w:hAnsi="黑体" w:eastAsia="黑体" w:cs="黑体"/>
          <w:color w:val="000000"/>
          <w:sz w:val="32"/>
          <w:szCs w:val="32"/>
        </w:rPr>
        <w:t>一、办理依据</w:t>
      </w:r>
    </w:p>
    <w:p>
      <w:pPr>
        <w:spacing w:line="600" w:lineRule="exact"/>
        <w:ind w:firstLine="640"/>
        <w:rPr>
          <w:rFonts w:hint="eastAsia" w:eastAsia="仿宋_GB2312"/>
          <w:color w:val="000000"/>
          <w:sz w:val="32"/>
          <w:szCs w:val="32"/>
        </w:rPr>
      </w:pPr>
      <w:r>
        <w:rPr>
          <w:rFonts w:hint="eastAsia" w:eastAsia="仿宋_GB2312"/>
          <w:color w:val="000000"/>
          <w:sz w:val="32"/>
          <w:szCs w:val="32"/>
          <w:lang w:eastAsia="zh-CN"/>
        </w:rPr>
        <w:t>根据相关文件</w:t>
      </w:r>
      <w:r>
        <w:rPr>
          <w:rFonts w:hint="eastAsia" w:eastAsia="仿宋_GB2312"/>
          <w:color w:val="000000"/>
          <w:sz w:val="32"/>
          <w:szCs w:val="32"/>
        </w:rPr>
        <w:t>：各级、各有关部门要把培育高素质农民作为构建新型农业经营体系、统筹城乡发展的重要抓手，纳入“三农”工作总体部署，制定工作方案，明确责任分工，强化工作落实。农业部门负责牵头协调高素质农民培育工作，统筹制订并组织实施高素质农民培育工作和年度计划。</w:t>
      </w:r>
    </w:p>
    <w:p>
      <w:pPr>
        <w:spacing w:line="600" w:lineRule="exact"/>
        <w:ind w:firstLine="640" w:firstLineChars="200"/>
        <w:rPr>
          <w:rFonts w:eastAsia="仿宋_GB2312"/>
          <w:color w:val="000000"/>
          <w:sz w:val="32"/>
          <w:szCs w:val="32"/>
        </w:rPr>
      </w:pPr>
      <w:r>
        <w:rPr>
          <w:rFonts w:hint="eastAsia" w:ascii="黑体" w:hAnsi="黑体" w:eastAsia="黑体" w:cs="黑体"/>
          <w:color w:val="000000"/>
          <w:sz w:val="32"/>
          <w:szCs w:val="32"/>
        </w:rPr>
        <w:t>二、承办机构</w:t>
      </w:r>
    </w:p>
    <w:p>
      <w:pPr>
        <w:spacing w:line="600" w:lineRule="exact"/>
        <w:rPr>
          <w:rFonts w:eastAsia="仿宋_GB2312"/>
          <w:color w:val="000000"/>
          <w:sz w:val="32"/>
          <w:szCs w:val="32"/>
        </w:rPr>
      </w:pPr>
      <w:r>
        <w:rPr>
          <w:rFonts w:hint="eastAsia" w:eastAsia="仿宋_GB2312"/>
          <w:color w:val="000000"/>
          <w:sz w:val="32"/>
          <w:szCs w:val="32"/>
        </w:rPr>
        <w:t xml:space="preserve">    </w:t>
      </w:r>
      <w:r>
        <w:rPr>
          <w:rFonts w:hint="eastAsia" w:eastAsia="仿宋_GB2312"/>
          <w:color w:val="000000"/>
          <w:sz w:val="32"/>
          <w:szCs w:val="32"/>
          <w:lang w:eastAsia="zh-CN"/>
        </w:rPr>
        <w:t>埇桥区</w:t>
      </w:r>
      <w:r>
        <w:rPr>
          <w:rFonts w:hint="eastAsia" w:eastAsia="仿宋_GB2312"/>
          <w:color w:val="000000"/>
          <w:sz w:val="32"/>
          <w:szCs w:val="32"/>
          <w:lang w:val="en-US" w:eastAsia="zh-CN"/>
        </w:rPr>
        <w:t>农业农村局</w:t>
      </w:r>
    </w:p>
    <w:p>
      <w:pPr>
        <w:spacing w:line="600" w:lineRule="exact"/>
        <w:ind w:firstLine="640" w:firstLineChars="200"/>
        <w:rPr>
          <w:rFonts w:eastAsia="仿宋_GB2312"/>
          <w:color w:val="000000"/>
          <w:sz w:val="32"/>
          <w:szCs w:val="32"/>
        </w:rPr>
      </w:pPr>
      <w:r>
        <w:rPr>
          <w:rFonts w:hint="eastAsia" w:ascii="黑体" w:hAnsi="黑体" w:eastAsia="黑体" w:cs="黑体"/>
          <w:color w:val="000000"/>
          <w:sz w:val="32"/>
          <w:szCs w:val="32"/>
        </w:rPr>
        <w:t>三、服务对象</w:t>
      </w:r>
    </w:p>
    <w:p>
      <w:pPr>
        <w:spacing w:line="600" w:lineRule="exact"/>
        <w:rPr>
          <w:rFonts w:eastAsia="仿宋_GB2312"/>
          <w:color w:val="000000"/>
          <w:sz w:val="32"/>
          <w:szCs w:val="32"/>
        </w:rPr>
      </w:pPr>
      <w:r>
        <w:rPr>
          <w:rFonts w:hint="eastAsia" w:eastAsia="仿宋_GB2312"/>
          <w:color w:val="000000"/>
          <w:sz w:val="32"/>
          <w:szCs w:val="32"/>
        </w:rPr>
        <w:t xml:space="preserve">    </w:t>
      </w:r>
      <w:r>
        <w:rPr>
          <w:rFonts w:eastAsia="仿宋_GB2312"/>
          <w:color w:val="000000"/>
          <w:sz w:val="32"/>
          <w:szCs w:val="32"/>
        </w:rPr>
        <w:t>农村居民</w:t>
      </w:r>
    </w:p>
    <w:p>
      <w:pPr>
        <w:spacing w:line="600" w:lineRule="exact"/>
        <w:ind w:firstLine="640" w:firstLineChars="200"/>
        <w:rPr>
          <w:rFonts w:eastAsia="仿宋_GB2312"/>
          <w:color w:val="000000"/>
          <w:sz w:val="32"/>
          <w:szCs w:val="32"/>
        </w:rPr>
      </w:pPr>
      <w:r>
        <w:rPr>
          <w:rFonts w:hint="eastAsia" w:ascii="黑体" w:hAnsi="黑体" w:eastAsia="黑体" w:cs="黑体"/>
          <w:color w:val="000000"/>
          <w:sz w:val="32"/>
          <w:szCs w:val="32"/>
        </w:rPr>
        <w:t>四、申请条件</w:t>
      </w:r>
    </w:p>
    <w:p>
      <w:pPr>
        <w:spacing w:line="600" w:lineRule="exact"/>
        <w:rPr>
          <w:rFonts w:eastAsia="仿宋_GB2312"/>
          <w:color w:val="000000"/>
          <w:sz w:val="32"/>
          <w:szCs w:val="32"/>
        </w:rPr>
      </w:pPr>
      <w:r>
        <w:rPr>
          <w:rFonts w:hint="eastAsia" w:eastAsia="仿宋_GB2312"/>
          <w:color w:val="000000"/>
          <w:sz w:val="32"/>
          <w:szCs w:val="32"/>
        </w:rPr>
        <w:t xml:space="preserve">    </w:t>
      </w:r>
      <w:r>
        <w:rPr>
          <w:rFonts w:eastAsia="仿宋_GB2312"/>
          <w:color w:val="000000"/>
          <w:sz w:val="32"/>
          <w:szCs w:val="32"/>
        </w:rPr>
        <w:t>1</w:t>
      </w:r>
      <w:r>
        <w:rPr>
          <w:rFonts w:hint="eastAsia" w:eastAsia="仿宋_GB2312"/>
          <w:color w:val="000000"/>
          <w:sz w:val="32"/>
          <w:szCs w:val="32"/>
        </w:rPr>
        <w:t>.</w:t>
      </w:r>
      <w:r>
        <w:rPr>
          <w:rFonts w:eastAsia="仿宋_GB2312"/>
          <w:color w:val="000000"/>
          <w:sz w:val="32"/>
          <w:szCs w:val="32"/>
        </w:rPr>
        <w:t>职业农民。职业农民培训主要分为生产经营型、专业技能型和专业服务型三类。长期稳定从事农业、初中以上文化、年龄不超过60周岁，其中生产经营型职业农民培训对象的家庭人均纯收入为本县（区）农民人均纯收入2倍以上且产业达到一定规模。上两年度未参加职业农民培训。</w:t>
      </w:r>
    </w:p>
    <w:p>
      <w:pPr>
        <w:spacing w:line="600" w:lineRule="exact"/>
        <w:ind w:firstLine="64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w:t>
      </w:r>
      <w:r>
        <w:rPr>
          <w:rFonts w:eastAsia="仿宋_GB2312"/>
          <w:color w:val="000000"/>
          <w:sz w:val="32"/>
          <w:szCs w:val="32"/>
        </w:rPr>
        <w:t>电商人才培训。已开展或有开展农产品电子商务愿望、年龄原则上不超过50周岁、有电脑和智能手机应用基础。本年度未参加职业农民培训。</w:t>
      </w:r>
    </w:p>
    <w:p>
      <w:pPr>
        <w:spacing w:line="600" w:lineRule="exact"/>
        <w:ind w:firstLine="640" w:firstLineChars="200"/>
        <w:rPr>
          <w:rFonts w:eastAsia="仿宋_GB2312"/>
          <w:color w:val="000000"/>
          <w:sz w:val="32"/>
          <w:szCs w:val="32"/>
        </w:rPr>
      </w:pPr>
      <w:r>
        <w:rPr>
          <w:rFonts w:hint="eastAsia" w:ascii="黑体" w:hAnsi="黑体" w:eastAsia="黑体" w:cs="黑体"/>
          <w:color w:val="000000"/>
          <w:sz w:val="32"/>
          <w:szCs w:val="32"/>
        </w:rPr>
        <w:t>五、申报材料</w:t>
      </w:r>
    </w:p>
    <w:p>
      <w:pPr>
        <w:spacing w:line="600" w:lineRule="exact"/>
        <w:rPr>
          <w:rFonts w:eastAsia="仿宋_GB2312"/>
          <w:color w:val="000000"/>
          <w:sz w:val="32"/>
          <w:szCs w:val="32"/>
        </w:rPr>
      </w:pPr>
      <w:r>
        <w:rPr>
          <w:rFonts w:hint="eastAsia" w:eastAsia="仿宋_GB2312"/>
          <w:color w:val="000000"/>
          <w:sz w:val="32"/>
          <w:szCs w:val="32"/>
        </w:rPr>
        <w:t xml:space="preserve">    </w:t>
      </w:r>
      <w:r>
        <w:rPr>
          <w:rFonts w:eastAsia="仿宋_GB2312"/>
          <w:color w:val="000000"/>
          <w:sz w:val="32"/>
          <w:szCs w:val="32"/>
        </w:rPr>
        <w:t>1</w:t>
      </w:r>
      <w:r>
        <w:rPr>
          <w:rFonts w:hint="eastAsia" w:eastAsia="仿宋_GB2312"/>
          <w:color w:val="000000"/>
          <w:sz w:val="32"/>
          <w:szCs w:val="32"/>
        </w:rPr>
        <w:t>.</w:t>
      </w:r>
      <w:r>
        <w:rPr>
          <w:rFonts w:eastAsia="仿宋_GB2312"/>
          <w:color w:val="000000"/>
          <w:sz w:val="32"/>
          <w:szCs w:val="32"/>
        </w:rPr>
        <w:t>申请人身份证明</w:t>
      </w:r>
      <w:r>
        <w:rPr>
          <w:rFonts w:hint="eastAsia" w:eastAsia="仿宋_GB2312"/>
          <w:color w:val="000000"/>
          <w:sz w:val="32"/>
          <w:szCs w:val="32"/>
        </w:rPr>
        <w:t>。</w:t>
      </w:r>
    </w:p>
    <w:p>
      <w:pPr>
        <w:spacing w:line="600" w:lineRule="exact"/>
        <w:rPr>
          <w:rFonts w:eastAsia="仿宋_GB2312"/>
          <w:color w:val="000000"/>
          <w:sz w:val="32"/>
          <w:szCs w:val="32"/>
        </w:rPr>
      </w:pPr>
      <w:r>
        <w:rPr>
          <w:rFonts w:hint="eastAsia" w:eastAsia="仿宋_GB2312"/>
          <w:color w:val="000000"/>
          <w:sz w:val="32"/>
          <w:szCs w:val="32"/>
        </w:rPr>
        <w:t xml:space="preserve">    </w:t>
      </w:r>
      <w:r>
        <w:rPr>
          <w:rFonts w:eastAsia="仿宋_GB2312"/>
          <w:color w:val="000000"/>
          <w:sz w:val="32"/>
          <w:szCs w:val="32"/>
        </w:rPr>
        <w:t>2</w:t>
      </w:r>
      <w:r>
        <w:rPr>
          <w:rFonts w:hint="eastAsia" w:eastAsia="仿宋_GB2312"/>
          <w:color w:val="000000"/>
          <w:sz w:val="32"/>
          <w:szCs w:val="32"/>
        </w:rPr>
        <w:t>.</w:t>
      </w:r>
      <w:r>
        <w:rPr>
          <w:rFonts w:hint="eastAsia" w:eastAsia="仿宋_GB2312"/>
          <w:color w:val="000000"/>
          <w:sz w:val="32"/>
          <w:szCs w:val="32"/>
          <w:lang w:eastAsia="zh-CN"/>
        </w:rPr>
        <w:t>高素质</w:t>
      </w:r>
      <w:r>
        <w:rPr>
          <w:rFonts w:eastAsia="仿宋_GB2312"/>
          <w:color w:val="000000"/>
          <w:sz w:val="32"/>
          <w:szCs w:val="32"/>
        </w:rPr>
        <w:t>农民培训遴选登记表</w:t>
      </w:r>
      <w:r>
        <w:rPr>
          <w:rFonts w:hint="eastAsia" w:eastAsia="仿宋_GB2312"/>
          <w:color w:val="000000"/>
          <w:sz w:val="32"/>
          <w:szCs w:val="32"/>
        </w:rPr>
        <w:t>。</w:t>
      </w:r>
    </w:p>
    <w:p>
      <w:pPr>
        <w:spacing w:line="600" w:lineRule="exact"/>
        <w:rPr>
          <w:rFonts w:eastAsia="仿宋_GB2312"/>
          <w:color w:val="000000"/>
          <w:sz w:val="32"/>
          <w:szCs w:val="32"/>
        </w:rPr>
      </w:pPr>
      <w:r>
        <w:rPr>
          <w:rFonts w:hint="eastAsia" w:eastAsia="仿宋_GB2312"/>
          <w:color w:val="000000"/>
          <w:sz w:val="32"/>
          <w:szCs w:val="32"/>
        </w:rPr>
        <w:t xml:space="preserve"> </w:t>
      </w:r>
      <w:r>
        <w:rPr>
          <w:rFonts w:hint="eastAsia" w:eastAsia="仿宋_GB2312"/>
          <w:color w:val="000000"/>
          <w:sz w:val="32"/>
          <w:szCs w:val="32"/>
          <w:lang w:val="en-US" w:eastAsia="zh-CN"/>
        </w:rPr>
        <w:t xml:space="preserve">  </w:t>
      </w:r>
      <w:r>
        <w:rPr>
          <w:rFonts w:hint="eastAsia" w:ascii="黑体" w:hAnsi="黑体" w:eastAsia="黑体" w:cs="黑体"/>
          <w:color w:val="000000"/>
          <w:sz w:val="32"/>
          <w:szCs w:val="32"/>
        </w:rPr>
        <w:t>六、服务流程</w:t>
      </w:r>
    </w:p>
    <w:p>
      <w:pPr>
        <w:spacing w:line="600" w:lineRule="exact"/>
        <w:rPr>
          <w:rFonts w:eastAsia="仿宋_GB2312"/>
          <w:color w:val="000000"/>
          <w:sz w:val="32"/>
          <w:szCs w:val="32"/>
        </w:rPr>
      </w:pPr>
      <w:r>
        <w:rPr>
          <w:rFonts w:hint="eastAsia" w:eastAsia="仿宋_GB2312"/>
          <w:color w:val="000000"/>
          <w:sz w:val="32"/>
          <w:szCs w:val="32"/>
        </w:rPr>
        <w:t xml:space="preserve">    </w:t>
      </w:r>
      <w:r>
        <w:rPr>
          <w:rFonts w:eastAsia="仿宋_GB2312"/>
          <w:color w:val="000000"/>
          <w:sz w:val="32"/>
          <w:szCs w:val="32"/>
        </w:rPr>
        <w:t>1</w:t>
      </w:r>
      <w:r>
        <w:rPr>
          <w:rFonts w:hint="eastAsia" w:eastAsia="仿宋_GB2312"/>
          <w:color w:val="000000"/>
          <w:sz w:val="32"/>
          <w:szCs w:val="32"/>
        </w:rPr>
        <w:t>.</w:t>
      </w:r>
      <w:r>
        <w:rPr>
          <w:rFonts w:eastAsia="仿宋_GB2312"/>
          <w:color w:val="000000"/>
          <w:sz w:val="32"/>
          <w:szCs w:val="32"/>
        </w:rPr>
        <w:t>个人申请</w:t>
      </w:r>
      <w:r>
        <w:rPr>
          <w:rFonts w:hint="eastAsia" w:eastAsia="仿宋_GB2312"/>
          <w:color w:val="000000"/>
          <w:sz w:val="32"/>
          <w:szCs w:val="32"/>
        </w:rPr>
        <w:t>。</w:t>
      </w:r>
    </w:p>
    <w:p>
      <w:pPr>
        <w:spacing w:line="600" w:lineRule="exact"/>
        <w:rPr>
          <w:rFonts w:eastAsia="仿宋_GB2312"/>
          <w:color w:val="000000"/>
          <w:sz w:val="32"/>
          <w:szCs w:val="32"/>
        </w:rPr>
      </w:pPr>
      <w:r>
        <w:rPr>
          <w:rFonts w:hint="eastAsia" w:eastAsia="仿宋_GB2312"/>
          <w:color w:val="000000"/>
          <w:sz w:val="32"/>
          <w:szCs w:val="32"/>
        </w:rPr>
        <w:t xml:space="preserve">    </w:t>
      </w:r>
      <w:r>
        <w:rPr>
          <w:rFonts w:eastAsia="仿宋_GB2312"/>
          <w:color w:val="000000"/>
          <w:sz w:val="32"/>
          <w:szCs w:val="32"/>
        </w:rPr>
        <w:t>2</w:t>
      </w:r>
      <w:r>
        <w:rPr>
          <w:rFonts w:hint="eastAsia" w:eastAsia="仿宋_GB2312"/>
          <w:color w:val="000000"/>
          <w:sz w:val="32"/>
          <w:szCs w:val="32"/>
        </w:rPr>
        <w:t>.</w:t>
      </w:r>
      <w:r>
        <w:rPr>
          <w:rFonts w:eastAsia="仿宋_GB2312"/>
          <w:color w:val="000000"/>
          <w:sz w:val="32"/>
          <w:szCs w:val="32"/>
        </w:rPr>
        <w:t>村委推荐</w:t>
      </w:r>
      <w:r>
        <w:rPr>
          <w:rFonts w:hint="eastAsia" w:eastAsia="仿宋_GB2312"/>
          <w:color w:val="000000"/>
          <w:sz w:val="32"/>
          <w:szCs w:val="32"/>
        </w:rPr>
        <w:t>。</w:t>
      </w:r>
    </w:p>
    <w:p>
      <w:pPr>
        <w:spacing w:line="600" w:lineRule="exact"/>
        <w:rPr>
          <w:rFonts w:eastAsia="仿宋_GB2312"/>
          <w:color w:val="000000"/>
          <w:sz w:val="32"/>
          <w:szCs w:val="32"/>
        </w:rPr>
      </w:pPr>
      <w:r>
        <w:rPr>
          <w:rFonts w:hint="eastAsia" w:eastAsia="仿宋_GB2312"/>
          <w:color w:val="000000"/>
          <w:sz w:val="32"/>
          <w:szCs w:val="32"/>
        </w:rPr>
        <w:t xml:space="preserve">    </w:t>
      </w:r>
      <w:r>
        <w:rPr>
          <w:rFonts w:eastAsia="仿宋_GB2312"/>
          <w:color w:val="000000"/>
          <w:sz w:val="32"/>
          <w:szCs w:val="32"/>
        </w:rPr>
        <w:t>3</w:t>
      </w:r>
      <w:r>
        <w:rPr>
          <w:rFonts w:hint="eastAsia" w:eastAsia="仿宋_GB2312"/>
          <w:color w:val="000000"/>
          <w:sz w:val="32"/>
          <w:szCs w:val="32"/>
        </w:rPr>
        <w:t>.</w:t>
      </w:r>
      <w:r>
        <w:rPr>
          <w:rFonts w:eastAsia="仿宋_GB2312"/>
          <w:color w:val="000000"/>
          <w:sz w:val="32"/>
          <w:szCs w:val="32"/>
        </w:rPr>
        <w:t>乡镇初审</w:t>
      </w:r>
      <w:r>
        <w:rPr>
          <w:rFonts w:hint="eastAsia" w:eastAsia="仿宋_GB2312"/>
          <w:color w:val="000000"/>
          <w:sz w:val="32"/>
          <w:szCs w:val="32"/>
        </w:rPr>
        <w:t>。</w:t>
      </w:r>
    </w:p>
    <w:p>
      <w:pPr>
        <w:spacing w:line="600" w:lineRule="exact"/>
        <w:rPr>
          <w:rFonts w:eastAsia="仿宋_GB2312"/>
          <w:color w:val="000000"/>
          <w:sz w:val="32"/>
          <w:szCs w:val="32"/>
        </w:rPr>
      </w:pPr>
      <w:r>
        <w:rPr>
          <w:rFonts w:hint="eastAsia" w:eastAsia="仿宋_GB2312"/>
          <w:color w:val="000000"/>
          <w:sz w:val="32"/>
          <w:szCs w:val="32"/>
        </w:rPr>
        <w:t xml:space="preserve">    </w:t>
      </w:r>
      <w:r>
        <w:rPr>
          <w:rFonts w:eastAsia="仿宋_GB2312"/>
          <w:color w:val="000000"/>
          <w:sz w:val="32"/>
          <w:szCs w:val="32"/>
        </w:rPr>
        <w:t>4</w:t>
      </w:r>
      <w:r>
        <w:rPr>
          <w:rFonts w:hint="eastAsia" w:eastAsia="仿宋_GB2312"/>
          <w:color w:val="000000"/>
          <w:sz w:val="32"/>
          <w:szCs w:val="32"/>
        </w:rPr>
        <w:t>.</w:t>
      </w:r>
      <w:r>
        <w:rPr>
          <w:rFonts w:hint="eastAsia" w:eastAsia="仿宋_GB2312"/>
          <w:color w:val="000000"/>
          <w:sz w:val="32"/>
          <w:szCs w:val="32"/>
          <w:lang w:eastAsia="zh-CN"/>
        </w:rPr>
        <w:t>区农业农村局</w:t>
      </w:r>
      <w:r>
        <w:rPr>
          <w:rFonts w:eastAsia="仿宋_GB2312"/>
          <w:color w:val="000000"/>
          <w:sz w:val="32"/>
          <w:szCs w:val="32"/>
        </w:rPr>
        <w:t>审核 </w:t>
      </w:r>
      <w:r>
        <w:rPr>
          <w:rFonts w:hint="eastAsia" w:eastAsia="仿宋_GB2312"/>
          <w:color w:val="000000"/>
          <w:sz w:val="32"/>
          <w:szCs w:val="32"/>
        </w:rPr>
        <w:t>。</w:t>
      </w:r>
    </w:p>
    <w:p>
      <w:pPr>
        <w:spacing w:line="600" w:lineRule="exact"/>
        <w:rPr>
          <w:rFonts w:eastAsia="仿宋_GB2312"/>
          <w:color w:val="000000"/>
          <w:sz w:val="32"/>
          <w:szCs w:val="32"/>
        </w:rPr>
      </w:pPr>
      <w:r>
        <w:rPr>
          <w:rFonts w:hint="eastAsia" w:eastAsia="仿宋_GB2312"/>
          <w:color w:val="000000"/>
          <w:sz w:val="32"/>
          <w:szCs w:val="32"/>
        </w:rPr>
        <w:t xml:space="preserve"> </w:t>
      </w:r>
      <w:r>
        <w:rPr>
          <w:rFonts w:hint="eastAsia" w:eastAsia="仿宋_GB2312"/>
          <w:color w:val="000000"/>
          <w:sz w:val="32"/>
          <w:szCs w:val="32"/>
          <w:lang w:val="en-US" w:eastAsia="zh-CN"/>
        </w:rPr>
        <w:t xml:space="preserve">  </w:t>
      </w:r>
      <w:r>
        <w:rPr>
          <w:rFonts w:hint="eastAsia" w:ascii="黑体" w:hAnsi="黑体" w:eastAsia="黑体" w:cs="黑体"/>
          <w:color w:val="000000"/>
          <w:sz w:val="32"/>
          <w:szCs w:val="32"/>
        </w:rPr>
        <w:t>七、办理时限 </w:t>
      </w:r>
      <w:r>
        <w:rPr>
          <w:rFonts w:eastAsia="仿宋_GB2312"/>
          <w:color w:val="000000"/>
          <w:sz w:val="32"/>
          <w:szCs w:val="32"/>
        </w:rPr>
        <w:t>   </w:t>
      </w:r>
    </w:p>
    <w:p>
      <w:pPr>
        <w:spacing w:line="600" w:lineRule="exact"/>
        <w:rPr>
          <w:rFonts w:eastAsia="仿宋_GB2312"/>
          <w:color w:val="000000"/>
          <w:sz w:val="32"/>
          <w:szCs w:val="32"/>
        </w:rPr>
      </w:pPr>
      <w:r>
        <w:rPr>
          <w:rFonts w:hint="eastAsia" w:eastAsia="仿宋_GB2312"/>
          <w:color w:val="000000"/>
          <w:sz w:val="32"/>
          <w:szCs w:val="32"/>
        </w:rPr>
        <w:t xml:space="preserve">    20</w:t>
      </w:r>
      <w:r>
        <w:rPr>
          <w:rFonts w:eastAsia="仿宋_GB2312"/>
          <w:color w:val="000000"/>
          <w:sz w:val="32"/>
          <w:szCs w:val="32"/>
        </w:rPr>
        <w:t>个工作日。   </w:t>
      </w:r>
    </w:p>
    <w:p>
      <w:pPr>
        <w:spacing w:line="600" w:lineRule="exact"/>
        <w:rPr>
          <w:rFonts w:eastAsia="仿宋_GB2312"/>
          <w:color w:val="000000"/>
          <w:sz w:val="32"/>
          <w:szCs w:val="32"/>
        </w:rPr>
      </w:pPr>
      <w:r>
        <w:rPr>
          <w:rFonts w:hint="eastAsia" w:eastAsia="仿宋_GB2312"/>
          <w:color w:val="000000"/>
          <w:sz w:val="32"/>
          <w:szCs w:val="32"/>
        </w:rPr>
        <w:t xml:space="preserve"> </w:t>
      </w:r>
      <w:r>
        <w:rPr>
          <w:rFonts w:hint="eastAsia" w:eastAsia="仿宋_GB2312"/>
          <w:color w:val="000000"/>
          <w:sz w:val="32"/>
          <w:szCs w:val="32"/>
          <w:lang w:val="en-US" w:eastAsia="zh-CN"/>
        </w:rPr>
        <w:t xml:space="preserve">  </w:t>
      </w:r>
      <w:r>
        <w:rPr>
          <w:rFonts w:hint="eastAsia" w:ascii="黑体" w:hAnsi="黑体" w:eastAsia="黑体" w:cs="黑体"/>
          <w:color w:val="000000"/>
          <w:sz w:val="32"/>
          <w:szCs w:val="32"/>
        </w:rPr>
        <w:t>八、收费标准及依据</w:t>
      </w:r>
    </w:p>
    <w:p>
      <w:pPr>
        <w:spacing w:line="600" w:lineRule="exact"/>
        <w:rPr>
          <w:rFonts w:eastAsia="仿宋_GB2312"/>
          <w:color w:val="000000"/>
          <w:sz w:val="32"/>
          <w:szCs w:val="32"/>
        </w:rPr>
      </w:pPr>
      <w:r>
        <w:rPr>
          <w:rFonts w:hint="eastAsia" w:eastAsia="仿宋_GB2312"/>
          <w:color w:val="000000"/>
          <w:sz w:val="32"/>
          <w:szCs w:val="32"/>
        </w:rPr>
        <w:t xml:space="preserve">    免费</w:t>
      </w:r>
      <w:r>
        <w:rPr>
          <w:rFonts w:eastAsia="仿宋_GB2312"/>
          <w:color w:val="000000"/>
          <w:sz w:val="32"/>
          <w:szCs w:val="32"/>
        </w:rPr>
        <w:t>   </w:t>
      </w:r>
    </w:p>
    <w:p>
      <w:pPr>
        <w:spacing w:line="600" w:lineRule="exact"/>
        <w:rPr>
          <w:rFonts w:eastAsia="仿宋_GB2312"/>
          <w:color w:val="000000"/>
          <w:sz w:val="32"/>
          <w:szCs w:val="32"/>
        </w:rPr>
      </w:pPr>
      <w:r>
        <w:rPr>
          <w:rFonts w:hint="eastAsia" w:eastAsia="仿宋_GB2312"/>
          <w:color w:val="000000"/>
          <w:sz w:val="32"/>
          <w:szCs w:val="32"/>
        </w:rPr>
        <w:t xml:space="preserve"> </w:t>
      </w:r>
      <w:r>
        <w:rPr>
          <w:rFonts w:hint="eastAsia" w:eastAsia="仿宋_GB2312"/>
          <w:color w:val="000000"/>
          <w:sz w:val="32"/>
          <w:szCs w:val="32"/>
          <w:lang w:val="en-US" w:eastAsia="zh-CN"/>
        </w:rPr>
        <w:t xml:space="preserve">  </w:t>
      </w:r>
      <w:r>
        <w:rPr>
          <w:rFonts w:hint="eastAsia" w:ascii="黑体" w:hAnsi="黑体" w:eastAsia="黑体" w:cs="黑体"/>
          <w:color w:val="000000"/>
          <w:sz w:val="32"/>
          <w:szCs w:val="32"/>
        </w:rPr>
        <w:t>九、咨询方式  </w:t>
      </w:r>
    </w:p>
    <w:p>
      <w:pPr>
        <w:spacing w:line="600" w:lineRule="exact"/>
        <w:ind w:firstLine="640"/>
        <w:rPr>
          <w:rFonts w:eastAsia="仿宋_GB2312"/>
          <w:color w:val="000000"/>
          <w:sz w:val="32"/>
          <w:szCs w:val="32"/>
        </w:rPr>
      </w:pPr>
      <w:r>
        <w:rPr>
          <w:rFonts w:hint="eastAsia" w:eastAsia="仿宋_GB2312"/>
          <w:color w:val="000000"/>
          <w:sz w:val="32"/>
          <w:szCs w:val="32"/>
          <w:lang w:eastAsia="zh-CN"/>
        </w:rPr>
        <w:t>埇桥区</w:t>
      </w:r>
      <w:r>
        <w:rPr>
          <w:rFonts w:hint="eastAsia" w:eastAsia="仿宋_GB2312"/>
          <w:color w:val="000000"/>
          <w:sz w:val="32"/>
          <w:szCs w:val="32"/>
          <w:lang w:val="en-US" w:eastAsia="zh-CN"/>
        </w:rPr>
        <w:t>农业农村局</w:t>
      </w:r>
      <w:r>
        <w:rPr>
          <w:rFonts w:hint="eastAsia" w:eastAsia="仿宋_GB2312"/>
          <w:color w:val="000000"/>
          <w:sz w:val="32"/>
          <w:szCs w:val="32"/>
          <w:lang w:eastAsia="zh-CN"/>
        </w:rPr>
        <w:t>办公室</w:t>
      </w:r>
      <w:r>
        <w:rPr>
          <w:rFonts w:eastAsia="仿宋_GB2312"/>
          <w:color w:val="000000"/>
          <w:sz w:val="32"/>
          <w:szCs w:val="32"/>
        </w:rPr>
        <w:t>（0557-</w:t>
      </w:r>
      <w:r>
        <w:rPr>
          <w:rFonts w:hint="eastAsia" w:eastAsia="仿宋_GB2312"/>
          <w:color w:val="000000"/>
          <w:sz w:val="32"/>
          <w:szCs w:val="32"/>
          <w:lang w:val="en-US" w:eastAsia="zh-CN"/>
        </w:rPr>
        <w:t>3920625</w:t>
      </w:r>
      <w:r>
        <w:rPr>
          <w:rFonts w:eastAsia="仿宋_GB2312"/>
          <w:color w:val="000000"/>
          <w:sz w:val="32"/>
          <w:szCs w:val="32"/>
        </w:rPr>
        <w:t>）。</w:t>
      </w:r>
    </w:p>
    <w:p>
      <w:pPr>
        <w:pStyle w:val="2"/>
        <w:ind w:firstLine="640"/>
      </w:pPr>
    </w:p>
    <w:p/>
    <w:p>
      <w:pPr>
        <w:pStyle w:val="2"/>
      </w:pPr>
    </w:p>
    <w:p/>
    <w:p>
      <w:pPr>
        <w:pStyle w:val="2"/>
      </w:pPr>
    </w:p>
    <w:p/>
    <w:p>
      <w:pPr>
        <w:pStyle w:val="2"/>
      </w:pPr>
    </w:p>
    <w:p/>
    <w:p>
      <w:pPr>
        <w:pStyle w:val="2"/>
      </w:pPr>
    </w:p>
    <w:p/>
    <w:p>
      <w:pPr>
        <w:pStyle w:val="2"/>
      </w:pPr>
    </w:p>
    <w:p/>
    <w:p>
      <w:pPr>
        <w:jc w:val="center"/>
        <w:rPr>
          <w:rFonts w:hint="eastAsia" w:ascii="宋体" w:hAnsi="宋体" w:cs="宋体"/>
          <w:b/>
          <w:bCs/>
          <w:spacing w:val="-20"/>
          <w:sz w:val="44"/>
          <w:szCs w:val="44"/>
        </w:rPr>
      </w:pPr>
      <w:r>
        <w:rPr>
          <w:rFonts w:hint="eastAsia" w:ascii="宋体" w:hAnsi="宋体" w:cs="宋体"/>
          <w:b/>
          <w:bCs/>
          <w:spacing w:val="-20"/>
          <w:sz w:val="44"/>
          <w:szCs w:val="44"/>
        </w:rPr>
        <w:t>2.经济作物技术指导和推广服务指南</w:t>
      </w:r>
    </w:p>
    <w:p>
      <w:pPr>
        <w:ind w:firstLine="640" w:firstLineChars="200"/>
        <w:rPr>
          <w:rFonts w:hint="eastAsia" w:ascii="黑体" w:eastAsia="黑体"/>
          <w:sz w:val="32"/>
          <w:szCs w:val="32"/>
        </w:rPr>
      </w:pPr>
    </w:p>
    <w:p>
      <w:pPr>
        <w:ind w:firstLine="640" w:firstLineChars="200"/>
        <w:rPr>
          <w:rFonts w:hint="eastAsia" w:ascii="黑体" w:eastAsia="黑体"/>
          <w:sz w:val="32"/>
          <w:szCs w:val="32"/>
        </w:rPr>
      </w:pPr>
      <w:r>
        <w:rPr>
          <w:rFonts w:hint="eastAsia" w:ascii="黑体" w:eastAsia="黑体"/>
          <w:sz w:val="32"/>
          <w:szCs w:val="32"/>
        </w:rPr>
        <w:t>一、办理依据</w:t>
      </w:r>
    </w:p>
    <w:p>
      <w:pPr>
        <w:ind w:firstLine="640" w:firstLineChars="200"/>
        <w:rPr>
          <w:rFonts w:hint="eastAsia" w:eastAsia="仿宋_GB2312"/>
          <w:sz w:val="32"/>
          <w:szCs w:val="32"/>
        </w:rPr>
      </w:pPr>
      <w:r>
        <w:rPr>
          <w:rFonts w:hint="eastAsia" w:eastAsia="仿宋_GB2312"/>
          <w:sz w:val="32"/>
          <w:szCs w:val="32"/>
        </w:rPr>
        <w:t>《《安徽省农作物种子管理条例》第三十条：县以上人民政府农业行政主管部门应当为种子生产者、经营者、使用者提供信息、咨询、培训、良种良法技术等服务。</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二、承办机构</w:t>
      </w:r>
    </w:p>
    <w:p>
      <w:pPr>
        <w:spacing w:line="600" w:lineRule="exact"/>
        <w:rPr>
          <w:rFonts w:eastAsia="仿宋_GB2312"/>
          <w:sz w:val="32"/>
          <w:szCs w:val="32"/>
        </w:rPr>
      </w:pPr>
      <w:r>
        <w:rPr>
          <w:rFonts w:hint="eastAsia" w:eastAsia="仿宋_GB2312"/>
          <w:sz w:val="32"/>
          <w:szCs w:val="32"/>
        </w:rPr>
        <w:t xml:space="preserve">    </w:t>
      </w:r>
      <w:r>
        <w:rPr>
          <w:rFonts w:hint="eastAsia" w:eastAsia="仿宋_GB2312"/>
          <w:sz w:val="32"/>
          <w:szCs w:val="32"/>
          <w:lang w:eastAsia="zh-CN"/>
        </w:rPr>
        <w:t>埇桥区</w:t>
      </w:r>
      <w:r>
        <w:rPr>
          <w:rFonts w:eastAsia="仿宋_GB2312"/>
          <w:sz w:val="32"/>
          <w:szCs w:val="32"/>
        </w:rPr>
        <w:t>农技推广中心</w:t>
      </w:r>
    </w:p>
    <w:p>
      <w:pPr>
        <w:spacing w:line="600" w:lineRule="exact"/>
        <w:rPr>
          <w:rFonts w:hint="eastAsia" w:ascii="黑体" w:hAnsi="黑体" w:eastAsia="黑体" w:cs="黑体"/>
          <w:sz w:val="32"/>
          <w:szCs w:val="32"/>
        </w:rPr>
      </w:pPr>
      <w:r>
        <w:rPr>
          <w:rFonts w:hint="eastAsia" w:ascii="黑体" w:hAnsi="黑体" w:eastAsia="黑体" w:cs="黑体"/>
          <w:sz w:val="32"/>
          <w:szCs w:val="32"/>
        </w:rPr>
        <w:t xml:space="preserve">    三、服务对象</w:t>
      </w:r>
    </w:p>
    <w:p>
      <w:pPr>
        <w:spacing w:line="600" w:lineRule="exact"/>
        <w:ind w:firstLine="320" w:firstLineChars="100"/>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种植业农业劳动者</w:t>
      </w:r>
    </w:p>
    <w:p>
      <w:pPr>
        <w:spacing w:line="600" w:lineRule="exact"/>
        <w:ind w:firstLine="630"/>
        <w:rPr>
          <w:rFonts w:hint="eastAsia" w:ascii="黑体" w:hAnsi="黑体" w:eastAsia="黑体" w:cs="黑体"/>
          <w:sz w:val="32"/>
          <w:szCs w:val="32"/>
        </w:rPr>
      </w:pPr>
      <w:r>
        <w:rPr>
          <w:rFonts w:hint="eastAsia" w:ascii="黑体" w:hAnsi="黑体" w:eastAsia="黑体" w:cs="黑体"/>
          <w:sz w:val="32"/>
          <w:szCs w:val="32"/>
        </w:rPr>
        <w:t>四、服务条件</w:t>
      </w:r>
    </w:p>
    <w:p>
      <w:pPr>
        <w:spacing w:line="600" w:lineRule="exact"/>
        <w:ind w:firstLine="630"/>
        <w:rPr>
          <w:rFonts w:hint="eastAsia" w:eastAsia="仿宋_GB2312"/>
          <w:sz w:val="32"/>
          <w:szCs w:val="32"/>
        </w:rPr>
      </w:pPr>
      <w:r>
        <w:rPr>
          <w:rFonts w:hint="eastAsia" w:eastAsia="仿宋_GB2312"/>
          <w:sz w:val="32"/>
          <w:szCs w:val="32"/>
        </w:rPr>
        <w:t>无</w:t>
      </w:r>
    </w:p>
    <w:p>
      <w:pPr>
        <w:spacing w:line="600" w:lineRule="exact"/>
        <w:rPr>
          <w:rFonts w:eastAsia="仿宋_GB2312"/>
          <w:sz w:val="32"/>
          <w:szCs w:val="32"/>
        </w:rPr>
      </w:pPr>
      <w:r>
        <w:rPr>
          <w:rFonts w:eastAsia="仿宋_GB2312"/>
          <w:sz w:val="32"/>
          <w:szCs w:val="32"/>
        </w:rPr>
        <w:t xml:space="preserve">  </w:t>
      </w:r>
      <w:r>
        <w:rPr>
          <w:rFonts w:hint="eastAsia" w:ascii="黑体" w:hAnsi="黑体" w:eastAsia="黑体" w:cs="黑体"/>
          <w:sz w:val="32"/>
          <w:szCs w:val="32"/>
        </w:rPr>
        <w:t xml:space="preserve">  五、服务流程</w:t>
      </w:r>
    </w:p>
    <w:p>
      <w:pPr>
        <w:spacing w:line="600" w:lineRule="exact"/>
        <w:ind w:firstLine="630"/>
        <w:rPr>
          <w:rFonts w:hint="eastAsia" w:ascii="黑体" w:hAnsi="黑体" w:eastAsia="黑体" w:cs="黑体"/>
          <w:sz w:val="32"/>
          <w:szCs w:val="32"/>
        </w:rPr>
      </w:pPr>
      <w:r>
        <w:rPr>
          <w:rFonts w:eastAsia="仿宋_GB2312"/>
          <w:sz w:val="32"/>
          <w:szCs w:val="32"/>
        </w:rPr>
        <w:t>免费电话咨询或主动服务</w:t>
      </w:r>
    </w:p>
    <w:p>
      <w:pPr>
        <w:numPr>
          <w:ilvl w:val="0"/>
          <w:numId w:val="1"/>
        </w:num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服务时限</w:t>
      </w:r>
    </w:p>
    <w:p>
      <w:pPr>
        <w:pStyle w:val="2"/>
        <w:tabs>
          <w:tab w:val="left" w:pos="1188"/>
        </w:tabs>
        <w:rPr>
          <w:rFonts w:hint="eastAsia" w:eastAsia="仿宋_GB2312"/>
          <w:sz w:val="32"/>
          <w:szCs w:val="32"/>
        </w:rPr>
      </w:pPr>
      <w:r>
        <w:rPr>
          <w:rFonts w:hint="eastAsia" w:eastAsia="仿宋_GB2312"/>
          <w:sz w:val="32"/>
          <w:szCs w:val="32"/>
        </w:rPr>
        <w:t xml:space="preserve">    根据服务内容确定</w:t>
      </w:r>
    </w:p>
    <w:p>
      <w:pPr>
        <w:numPr>
          <w:ilvl w:val="0"/>
          <w:numId w:val="1"/>
        </w:num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收费标准及依据</w:t>
      </w:r>
    </w:p>
    <w:p>
      <w:pPr>
        <w:pStyle w:val="2"/>
        <w:rPr>
          <w:rFonts w:hint="eastAsia" w:eastAsia="仿宋_GB2312"/>
          <w:sz w:val="32"/>
          <w:szCs w:val="32"/>
        </w:rPr>
      </w:pPr>
      <w:r>
        <w:rPr>
          <w:rFonts w:hint="eastAsia" w:ascii="黑体" w:hAnsi="黑体" w:eastAsia="黑体" w:cs="黑体"/>
          <w:sz w:val="32"/>
          <w:szCs w:val="32"/>
        </w:rPr>
        <w:t xml:space="preserve">     </w:t>
      </w:r>
      <w:r>
        <w:rPr>
          <w:rFonts w:hint="eastAsia" w:eastAsia="仿宋_GB2312"/>
          <w:sz w:val="32"/>
          <w:szCs w:val="32"/>
        </w:rPr>
        <w:t>免费</w:t>
      </w:r>
    </w:p>
    <w:p>
      <w:pPr>
        <w:spacing w:line="600" w:lineRule="exact"/>
        <w:ind w:left="640" w:leftChars="200"/>
        <w:rPr>
          <w:rFonts w:hint="eastAsia" w:ascii="黑体" w:hAnsi="黑体" w:eastAsia="黑体" w:cs="黑体"/>
          <w:sz w:val="32"/>
          <w:szCs w:val="32"/>
        </w:rPr>
      </w:pPr>
      <w:r>
        <w:rPr>
          <w:rFonts w:hint="eastAsia" w:ascii="黑体" w:hAnsi="黑体" w:eastAsia="黑体" w:cs="黑体"/>
          <w:sz w:val="32"/>
          <w:szCs w:val="32"/>
        </w:rPr>
        <w:t xml:space="preserve">  八、联系方式</w:t>
      </w:r>
    </w:p>
    <w:p>
      <w:pPr>
        <w:ind w:firstLine="640" w:firstLineChars="200"/>
        <w:rPr>
          <w:rFonts w:hint="eastAsia" w:ascii="黑体" w:eastAsia="仿宋_GB2312"/>
          <w:sz w:val="32"/>
          <w:szCs w:val="32"/>
        </w:rPr>
      </w:pPr>
      <w:r>
        <w:rPr>
          <w:rFonts w:hint="eastAsia" w:eastAsia="仿宋_GB2312"/>
          <w:sz w:val="32"/>
          <w:szCs w:val="32"/>
          <w:lang w:eastAsia="zh-CN"/>
        </w:rPr>
        <w:t>区农业农村局办公室</w:t>
      </w:r>
      <w:r>
        <w:rPr>
          <w:rFonts w:eastAsia="仿宋_GB2312"/>
          <w:sz w:val="32"/>
          <w:szCs w:val="32"/>
        </w:rPr>
        <w:t>（0557-</w:t>
      </w:r>
      <w:r>
        <w:rPr>
          <w:rFonts w:hint="eastAsia" w:eastAsia="仿宋_GB2312"/>
          <w:sz w:val="32"/>
          <w:szCs w:val="32"/>
          <w:lang w:val="en-US" w:eastAsia="zh-CN"/>
        </w:rPr>
        <w:t>3920625</w:t>
      </w:r>
      <w:r>
        <w:rPr>
          <w:rFonts w:eastAsia="仿宋_GB2312"/>
          <w:sz w:val="32"/>
          <w:szCs w:val="32"/>
        </w:rPr>
        <w:t>）</w:t>
      </w:r>
    </w:p>
    <w:p>
      <w:pPr>
        <w:rPr>
          <w:rFonts w:hint="eastAsia"/>
        </w:rPr>
      </w:pPr>
    </w:p>
    <w:p>
      <w:pPr>
        <w:pStyle w:val="3"/>
        <w:jc w:val="center"/>
        <w:rPr>
          <w:rFonts w:hint="eastAsia" w:ascii="宋体" w:hAnsi="宋体" w:cs="宋体"/>
        </w:rPr>
      </w:pPr>
      <w:bookmarkStart w:id="0" w:name="_Toc32739"/>
      <w:r>
        <w:rPr>
          <w:rFonts w:hint="eastAsia" w:ascii="宋体" w:hAnsi="宋体" w:cs="宋体"/>
        </w:rPr>
        <w:t>3.种植业农业技术推广服务指南</w:t>
      </w:r>
      <w:bookmarkEnd w:id="0"/>
    </w:p>
    <w:p>
      <w:pPr>
        <w:spacing w:line="600" w:lineRule="exact"/>
        <w:ind w:firstLine="640" w:firstLineChars="200"/>
        <w:rPr>
          <w:rFonts w:hint="eastAsia" w:ascii="黑体" w:hAnsi="黑体" w:eastAsia="黑体" w:cs="黑体"/>
          <w:sz w:val="32"/>
          <w:szCs w:val="32"/>
        </w:rPr>
      </w:pPr>
      <w:r>
        <w:rPr>
          <w:rFonts w:hint="eastAsia" w:eastAsia="仿宋_GB2312"/>
          <w:color w:val="000000"/>
          <w:kern w:val="0"/>
          <w:sz w:val="32"/>
          <w:szCs w:val="32"/>
        </w:rPr>
        <w:t xml:space="preserve">   </w:t>
      </w:r>
      <w:r>
        <w:rPr>
          <w:rFonts w:hint="eastAsia" w:ascii="黑体" w:hAnsi="黑体" w:eastAsia="黑体" w:cs="黑体"/>
          <w:sz w:val="32"/>
          <w:szCs w:val="32"/>
        </w:rPr>
        <w:t>一、办理依据</w:t>
      </w:r>
    </w:p>
    <w:p>
      <w:pPr>
        <w:spacing w:line="600" w:lineRule="exact"/>
        <w:ind w:firstLine="640" w:firstLineChars="200"/>
        <w:rPr>
          <w:rFonts w:hint="eastAsia" w:eastAsia="仿宋_GB2312"/>
          <w:sz w:val="32"/>
          <w:szCs w:val="32"/>
        </w:rPr>
      </w:pPr>
      <w:r>
        <w:rPr>
          <w:rFonts w:hint="eastAsia" w:eastAsia="仿宋_GB2312"/>
          <w:sz w:val="32"/>
          <w:szCs w:val="32"/>
        </w:rPr>
        <w:t>1.《中华人民共和国农业技术推广法》第九条：县级以上地方各级人民政府农业技术推广行政部门在同级人民政府的领导下，按照各自的职责，负责本行政区域内有关的农业技术推广工作。</w:t>
      </w:r>
    </w:p>
    <w:p>
      <w:pPr>
        <w:spacing w:line="600" w:lineRule="exact"/>
        <w:ind w:firstLine="640" w:firstLineChars="200"/>
        <w:rPr>
          <w:rFonts w:hint="eastAsia" w:eastAsia="仿宋_GB2312"/>
          <w:sz w:val="32"/>
          <w:szCs w:val="32"/>
        </w:rPr>
      </w:pPr>
      <w:r>
        <w:rPr>
          <w:rFonts w:hint="eastAsia" w:eastAsia="仿宋_GB2312"/>
          <w:sz w:val="32"/>
          <w:szCs w:val="32"/>
        </w:rPr>
        <w:t xml:space="preserve"> 2.《中华人民共和国农业技术推广法》第二十四条：各级国家农业技术推广机构应当认真履行本法第十一条规定的公益性职责，向农业劳动者和农业生产经营组织推广农业技术，实行无偿服务。</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二、承办机构</w:t>
      </w:r>
    </w:p>
    <w:p>
      <w:pPr>
        <w:spacing w:line="600" w:lineRule="exact"/>
        <w:rPr>
          <w:rFonts w:eastAsia="仿宋_GB2312"/>
          <w:sz w:val="32"/>
          <w:szCs w:val="32"/>
        </w:rPr>
      </w:pPr>
      <w:r>
        <w:rPr>
          <w:rFonts w:hint="eastAsia" w:eastAsia="仿宋_GB2312"/>
          <w:sz w:val="32"/>
          <w:szCs w:val="32"/>
        </w:rPr>
        <w:t xml:space="preserve">    </w:t>
      </w:r>
      <w:r>
        <w:rPr>
          <w:rFonts w:hint="eastAsia" w:eastAsia="仿宋_GB2312"/>
          <w:sz w:val="32"/>
          <w:szCs w:val="32"/>
          <w:lang w:eastAsia="zh-CN"/>
        </w:rPr>
        <w:t>埇桥区</w:t>
      </w:r>
      <w:r>
        <w:rPr>
          <w:rFonts w:hint="eastAsia" w:eastAsia="仿宋_GB2312"/>
          <w:sz w:val="32"/>
          <w:szCs w:val="32"/>
        </w:rPr>
        <w:t>农技推广中心</w:t>
      </w:r>
      <w:r>
        <w:rPr>
          <w:rFonts w:eastAsia="仿宋_GB2312"/>
          <w:sz w:val="32"/>
          <w:szCs w:val="32"/>
        </w:rPr>
        <w:t>。</w:t>
      </w:r>
    </w:p>
    <w:p>
      <w:pPr>
        <w:spacing w:line="600" w:lineRule="exact"/>
        <w:rPr>
          <w:rFonts w:hint="eastAsia" w:ascii="黑体" w:hAnsi="黑体" w:eastAsia="黑体" w:cs="黑体"/>
          <w:sz w:val="32"/>
          <w:szCs w:val="32"/>
        </w:rPr>
      </w:pPr>
      <w:r>
        <w:rPr>
          <w:rFonts w:hint="eastAsia" w:ascii="黑体" w:hAnsi="黑体" w:eastAsia="黑体" w:cs="黑体"/>
          <w:sz w:val="32"/>
          <w:szCs w:val="32"/>
        </w:rPr>
        <w:t xml:space="preserve">    三、服务对象</w:t>
      </w:r>
    </w:p>
    <w:p>
      <w:pPr>
        <w:spacing w:line="600" w:lineRule="exact"/>
        <w:ind w:firstLine="320" w:firstLineChars="100"/>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种植业农业劳动者、农业生产经营组织、农业技术推广机构及其技术人员。</w:t>
      </w:r>
    </w:p>
    <w:p>
      <w:pPr>
        <w:spacing w:line="600" w:lineRule="exact"/>
        <w:ind w:firstLine="630"/>
        <w:rPr>
          <w:rFonts w:hint="eastAsia" w:ascii="黑体" w:hAnsi="黑体" w:eastAsia="黑体" w:cs="黑体"/>
          <w:sz w:val="32"/>
          <w:szCs w:val="32"/>
        </w:rPr>
      </w:pPr>
      <w:r>
        <w:rPr>
          <w:rFonts w:hint="eastAsia" w:ascii="黑体" w:hAnsi="黑体" w:eastAsia="黑体" w:cs="黑体"/>
          <w:sz w:val="32"/>
          <w:szCs w:val="32"/>
        </w:rPr>
        <w:t>四、服务条件</w:t>
      </w:r>
    </w:p>
    <w:p>
      <w:pPr>
        <w:spacing w:line="600" w:lineRule="exact"/>
        <w:ind w:firstLine="630"/>
        <w:rPr>
          <w:rFonts w:eastAsia="仿宋_GB2312"/>
          <w:sz w:val="32"/>
          <w:szCs w:val="32"/>
        </w:rPr>
      </w:pPr>
      <w:r>
        <w:rPr>
          <w:rFonts w:eastAsia="仿宋_GB2312"/>
          <w:sz w:val="32"/>
          <w:szCs w:val="32"/>
        </w:rPr>
        <w:t>土壤肥料、农业环保、“三品一标”农业技术问题。</w:t>
      </w:r>
    </w:p>
    <w:p>
      <w:pPr>
        <w:spacing w:line="600" w:lineRule="exact"/>
        <w:rPr>
          <w:rFonts w:eastAsia="仿宋_GB2312"/>
          <w:sz w:val="32"/>
          <w:szCs w:val="32"/>
        </w:rPr>
      </w:pPr>
      <w:r>
        <w:rPr>
          <w:rFonts w:eastAsia="仿宋_GB2312"/>
          <w:sz w:val="32"/>
          <w:szCs w:val="32"/>
        </w:rPr>
        <w:t xml:space="preserve">  </w:t>
      </w:r>
      <w:r>
        <w:rPr>
          <w:rFonts w:hint="eastAsia" w:ascii="黑体" w:hAnsi="黑体" w:eastAsia="黑体" w:cs="黑体"/>
          <w:sz w:val="32"/>
          <w:szCs w:val="32"/>
        </w:rPr>
        <w:t xml:space="preserve">  五、服务流程</w:t>
      </w:r>
    </w:p>
    <w:p>
      <w:pPr>
        <w:spacing w:line="600" w:lineRule="exact"/>
        <w:ind w:firstLine="630"/>
        <w:rPr>
          <w:rFonts w:hint="eastAsia" w:ascii="黑体" w:hAnsi="黑体" w:eastAsia="黑体" w:cs="黑体"/>
          <w:sz w:val="32"/>
          <w:szCs w:val="32"/>
        </w:rPr>
      </w:pPr>
      <w:r>
        <w:rPr>
          <w:rFonts w:eastAsia="仿宋_GB2312"/>
          <w:sz w:val="32"/>
          <w:szCs w:val="32"/>
        </w:rPr>
        <w:t>免费电话咨询或主动服务</w:t>
      </w:r>
    </w:p>
    <w:p>
      <w:pPr>
        <w:numPr>
          <w:ilvl w:val="0"/>
          <w:numId w:val="1"/>
        </w:num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服务时限</w:t>
      </w:r>
    </w:p>
    <w:p>
      <w:pPr>
        <w:pStyle w:val="2"/>
        <w:tabs>
          <w:tab w:val="left" w:pos="1188"/>
        </w:tabs>
        <w:rPr>
          <w:rFonts w:hint="eastAsia" w:eastAsia="仿宋_GB2312"/>
          <w:sz w:val="32"/>
          <w:szCs w:val="32"/>
        </w:rPr>
      </w:pPr>
      <w:r>
        <w:rPr>
          <w:rFonts w:hint="eastAsia" w:eastAsia="仿宋_GB2312"/>
          <w:sz w:val="32"/>
          <w:szCs w:val="32"/>
        </w:rPr>
        <w:t xml:space="preserve">    根据服务内容确定</w:t>
      </w:r>
    </w:p>
    <w:p>
      <w:pPr>
        <w:numPr>
          <w:ilvl w:val="0"/>
          <w:numId w:val="1"/>
        </w:num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收费标准及依据</w:t>
      </w:r>
    </w:p>
    <w:p>
      <w:pPr>
        <w:pStyle w:val="2"/>
        <w:rPr>
          <w:rFonts w:hint="eastAsia" w:eastAsia="仿宋_GB2312"/>
          <w:sz w:val="32"/>
          <w:szCs w:val="32"/>
        </w:rPr>
      </w:pPr>
      <w:r>
        <w:rPr>
          <w:rFonts w:hint="eastAsia" w:ascii="黑体" w:hAnsi="黑体" w:eastAsia="黑体" w:cs="黑体"/>
          <w:sz w:val="32"/>
          <w:szCs w:val="32"/>
        </w:rPr>
        <w:t xml:space="preserve">     </w:t>
      </w:r>
      <w:r>
        <w:rPr>
          <w:rFonts w:hint="eastAsia" w:eastAsia="仿宋_GB2312"/>
          <w:sz w:val="32"/>
          <w:szCs w:val="32"/>
        </w:rPr>
        <w:t>免费</w:t>
      </w:r>
    </w:p>
    <w:p>
      <w:pPr>
        <w:spacing w:line="600" w:lineRule="exact"/>
        <w:ind w:left="640" w:leftChars="200"/>
        <w:rPr>
          <w:rFonts w:hint="eastAsia" w:ascii="黑体" w:hAnsi="黑体" w:eastAsia="黑体" w:cs="黑体"/>
          <w:sz w:val="32"/>
          <w:szCs w:val="32"/>
        </w:rPr>
      </w:pPr>
      <w:r>
        <w:rPr>
          <w:rFonts w:hint="eastAsia" w:ascii="黑体" w:hAnsi="黑体" w:eastAsia="黑体" w:cs="黑体"/>
          <w:sz w:val="32"/>
          <w:szCs w:val="32"/>
        </w:rPr>
        <w:t xml:space="preserve">  八、联系方式</w:t>
      </w:r>
    </w:p>
    <w:p>
      <w:pPr>
        <w:spacing w:line="600" w:lineRule="exact"/>
        <w:ind w:firstLine="640" w:firstLineChars="200"/>
        <w:rPr>
          <w:rFonts w:hint="eastAsia" w:eastAsia="仿宋_GB2312"/>
          <w:sz w:val="32"/>
          <w:szCs w:val="32"/>
        </w:rPr>
      </w:pPr>
      <w:r>
        <w:rPr>
          <w:rFonts w:hint="eastAsia" w:eastAsia="仿宋_GB2312"/>
          <w:sz w:val="32"/>
          <w:szCs w:val="32"/>
          <w:lang w:eastAsia="zh-CN"/>
        </w:rPr>
        <w:t>区农业农村局办公室</w:t>
      </w:r>
      <w:r>
        <w:rPr>
          <w:rFonts w:eastAsia="仿宋_GB2312"/>
          <w:sz w:val="32"/>
          <w:szCs w:val="32"/>
        </w:rPr>
        <w:t>（0557-</w:t>
      </w:r>
      <w:r>
        <w:rPr>
          <w:rFonts w:hint="eastAsia" w:eastAsia="仿宋_GB2312"/>
          <w:sz w:val="32"/>
          <w:szCs w:val="32"/>
          <w:lang w:val="en-US" w:eastAsia="zh-CN"/>
        </w:rPr>
        <w:t>3920625</w:t>
      </w:r>
      <w:r>
        <w:rPr>
          <w:rFonts w:eastAsia="仿宋_GB2312"/>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500" w:lineRule="exact"/>
        <w:ind w:firstLine="640"/>
        <w:textAlignment w:val="auto"/>
        <w:rPr>
          <w:rFonts w:eastAsia="仿宋_GB2312"/>
          <w:color w:val="000000"/>
          <w:kern w:val="0"/>
          <w:sz w:val="32"/>
          <w:szCs w:val="32"/>
        </w:rPr>
      </w:pPr>
    </w:p>
    <w:p>
      <w:pPr>
        <w:pStyle w:val="3"/>
        <w:jc w:val="center"/>
        <w:rPr>
          <w:rFonts w:hint="eastAsia" w:ascii="宋体" w:hAnsi="宋体" w:cs="宋体"/>
        </w:rPr>
      </w:pPr>
      <w:bookmarkStart w:id="1" w:name="_Toc22"/>
    </w:p>
    <w:p>
      <w:pPr>
        <w:pStyle w:val="3"/>
        <w:jc w:val="center"/>
        <w:rPr>
          <w:rFonts w:hint="eastAsia" w:ascii="宋体" w:hAnsi="宋体" w:cs="宋体"/>
        </w:rPr>
      </w:pPr>
    </w:p>
    <w:p>
      <w:pPr>
        <w:pStyle w:val="3"/>
        <w:jc w:val="center"/>
        <w:rPr>
          <w:rFonts w:hint="eastAsia" w:ascii="宋体" w:hAnsi="宋体" w:cs="宋体"/>
        </w:rPr>
      </w:pPr>
    </w:p>
    <w:p>
      <w:pPr>
        <w:pStyle w:val="3"/>
        <w:jc w:val="center"/>
        <w:rPr>
          <w:rFonts w:hint="eastAsia" w:ascii="宋体" w:hAnsi="宋体" w:cs="宋体"/>
        </w:rPr>
      </w:pPr>
    </w:p>
    <w:p>
      <w:pPr>
        <w:pStyle w:val="3"/>
        <w:jc w:val="both"/>
        <w:rPr>
          <w:rFonts w:hint="eastAsia" w:ascii="宋体" w:hAnsi="宋体" w:cs="宋体"/>
        </w:rPr>
      </w:pPr>
    </w:p>
    <w:p>
      <w:pPr>
        <w:pStyle w:val="3"/>
        <w:jc w:val="both"/>
        <w:rPr>
          <w:rFonts w:hint="eastAsia" w:ascii="宋体" w:hAnsi="宋体" w:cs="宋体"/>
        </w:rPr>
      </w:pPr>
    </w:p>
    <w:p>
      <w:pPr>
        <w:rPr>
          <w:rFonts w:hint="eastAsia"/>
        </w:rPr>
      </w:pPr>
    </w:p>
    <w:p>
      <w:pPr>
        <w:pStyle w:val="3"/>
        <w:jc w:val="center"/>
        <w:rPr>
          <w:rFonts w:hint="eastAsia" w:ascii="宋体" w:hAnsi="宋体" w:cs="宋体"/>
        </w:rPr>
      </w:pPr>
    </w:p>
    <w:p>
      <w:pPr>
        <w:rPr>
          <w:rFonts w:hint="eastAsia"/>
        </w:rPr>
      </w:pPr>
    </w:p>
    <w:p>
      <w:pPr>
        <w:pStyle w:val="3"/>
        <w:jc w:val="center"/>
        <w:rPr>
          <w:rFonts w:hint="eastAsia" w:eastAsia="仿宋_GB2312"/>
          <w:sz w:val="32"/>
          <w:szCs w:val="32"/>
        </w:rPr>
      </w:pPr>
      <w:r>
        <w:rPr>
          <w:rFonts w:hint="eastAsia" w:ascii="宋体" w:hAnsi="宋体" w:cs="宋体"/>
        </w:rPr>
        <w:t>4.农村老农民技术员工龄认定材料转报和补助发放服务指南</w:t>
      </w:r>
      <w:bookmarkEnd w:id="1"/>
    </w:p>
    <w:p>
      <w:pPr>
        <w:spacing w:line="600" w:lineRule="exact"/>
        <w:rPr>
          <w:rFonts w:eastAsia="仿宋_GB2312"/>
          <w:color w:val="000000"/>
          <w:sz w:val="32"/>
          <w:szCs w:val="32"/>
        </w:rPr>
      </w:pPr>
      <w:r>
        <w:rPr>
          <w:rFonts w:hint="eastAsia" w:eastAsia="仿宋_GB2312"/>
          <w:sz w:val="32"/>
          <w:szCs w:val="32"/>
        </w:rPr>
        <w:t xml:space="preserve">  </w:t>
      </w:r>
      <w:r>
        <w:rPr>
          <w:rFonts w:hint="eastAsia" w:ascii="黑体" w:hAnsi="黑体" w:eastAsia="黑体" w:cs="黑体"/>
          <w:color w:val="000000"/>
          <w:sz w:val="32"/>
          <w:szCs w:val="32"/>
        </w:rPr>
        <w:t xml:space="preserve"> 一、办理依据</w:t>
      </w:r>
    </w:p>
    <w:p>
      <w:pPr>
        <w:spacing w:line="600" w:lineRule="exact"/>
        <w:ind w:firstLine="640"/>
        <w:rPr>
          <w:rFonts w:hint="eastAsia" w:eastAsia="仿宋_GB2312"/>
          <w:color w:val="000000"/>
          <w:sz w:val="32"/>
          <w:szCs w:val="32"/>
        </w:rPr>
      </w:pPr>
      <w:r>
        <w:rPr>
          <w:rFonts w:hint="eastAsia" w:eastAsia="仿宋_GB2312"/>
          <w:color w:val="000000"/>
          <w:sz w:val="32"/>
          <w:szCs w:val="32"/>
        </w:rPr>
        <w:t>《安徽省农村老农民技术员身份和工龄认定及补助发放工作实施细则》（皖农办〔2014〕128号）第十四条：审核公示。县工龄补助办公室对各乡镇（街道）所报初审结果逐人进行审核，对材料齐全的及时审核通过；对材料不全的，需进行调查核实；对审核未通过的，要及时反馈乡镇（街道），做好解释工作。审核通过的人员名单，要在县（市、区）、乡镇（街道）、村（居委会）进行不少于两周的公示（附件1－3）。县（市、区）工龄补助专项工作领导小组将公示无异议的审核汇总表（附件1－4），报设区市农村老农民技术员工龄补助专项工作小组审批。</w:t>
      </w:r>
    </w:p>
    <w:p>
      <w:pPr>
        <w:spacing w:line="600" w:lineRule="exact"/>
        <w:ind w:firstLine="640"/>
        <w:rPr>
          <w:rFonts w:eastAsia="仿宋_GB2312"/>
          <w:color w:val="000000"/>
          <w:sz w:val="32"/>
          <w:szCs w:val="32"/>
        </w:rPr>
      </w:pPr>
      <w:r>
        <w:rPr>
          <w:rFonts w:hint="eastAsia" w:eastAsia="仿宋_GB2312"/>
          <w:color w:val="000000"/>
          <w:sz w:val="32"/>
          <w:szCs w:val="32"/>
        </w:rPr>
        <w:t xml:space="preserve"> </w:t>
      </w:r>
      <w:r>
        <w:rPr>
          <w:rFonts w:hint="eastAsia" w:ascii="黑体" w:hAnsi="黑体" w:eastAsia="黑体" w:cs="黑体"/>
          <w:color w:val="000000"/>
          <w:sz w:val="32"/>
          <w:szCs w:val="32"/>
        </w:rPr>
        <w:t>二、承办机构</w:t>
      </w:r>
    </w:p>
    <w:p>
      <w:pPr>
        <w:spacing w:line="600" w:lineRule="exact"/>
        <w:rPr>
          <w:rFonts w:hint="eastAsia" w:eastAsia="仿宋_GB2312"/>
          <w:color w:val="000000"/>
          <w:sz w:val="32"/>
          <w:szCs w:val="32"/>
          <w:lang w:eastAsia="zh-CN"/>
        </w:rPr>
      </w:pPr>
      <w:r>
        <w:rPr>
          <w:rFonts w:hint="eastAsia" w:eastAsia="仿宋_GB2312"/>
          <w:color w:val="000000"/>
          <w:sz w:val="32"/>
          <w:szCs w:val="32"/>
        </w:rPr>
        <w:t xml:space="preserve">    </w:t>
      </w:r>
      <w:r>
        <w:rPr>
          <w:rFonts w:hint="eastAsia" w:eastAsia="仿宋_GB2312"/>
          <w:color w:val="000000"/>
          <w:sz w:val="32"/>
          <w:szCs w:val="32"/>
          <w:lang w:eastAsia="zh-CN"/>
        </w:rPr>
        <w:t>埇桥区</w:t>
      </w:r>
      <w:r>
        <w:rPr>
          <w:rFonts w:eastAsia="仿宋_GB2312"/>
          <w:color w:val="000000"/>
          <w:sz w:val="32"/>
          <w:szCs w:val="32"/>
        </w:rPr>
        <w:t>农业</w:t>
      </w:r>
      <w:r>
        <w:rPr>
          <w:rFonts w:hint="eastAsia" w:eastAsia="仿宋_GB2312"/>
          <w:color w:val="000000"/>
          <w:sz w:val="32"/>
          <w:szCs w:val="32"/>
          <w:lang w:eastAsia="zh-CN"/>
        </w:rPr>
        <w:t>农业农村局人事股</w:t>
      </w:r>
    </w:p>
    <w:p>
      <w:pPr>
        <w:spacing w:line="600" w:lineRule="exact"/>
        <w:rPr>
          <w:rFonts w:eastAsia="仿宋_GB2312"/>
          <w:color w:val="000000"/>
          <w:sz w:val="32"/>
          <w:szCs w:val="32"/>
        </w:rPr>
      </w:pPr>
      <w:r>
        <w:rPr>
          <w:rFonts w:hint="eastAsia" w:eastAsia="仿宋_GB2312"/>
          <w:color w:val="000000"/>
          <w:sz w:val="32"/>
          <w:szCs w:val="32"/>
        </w:rPr>
        <w:t xml:space="preserve">    </w:t>
      </w:r>
      <w:r>
        <w:rPr>
          <w:rFonts w:hint="eastAsia" w:ascii="黑体" w:hAnsi="黑体" w:eastAsia="黑体" w:cs="黑体"/>
          <w:color w:val="000000"/>
          <w:sz w:val="32"/>
          <w:szCs w:val="32"/>
        </w:rPr>
        <w:t>三、服务对象</w:t>
      </w:r>
    </w:p>
    <w:p>
      <w:pPr>
        <w:spacing w:line="600" w:lineRule="exact"/>
        <w:rPr>
          <w:rFonts w:eastAsia="仿宋_GB2312"/>
          <w:color w:val="000000"/>
          <w:sz w:val="32"/>
          <w:szCs w:val="32"/>
        </w:rPr>
      </w:pPr>
      <w:r>
        <w:rPr>
          <w:rFonts w:hint="eastAsia" w:eastAsia="仿宋_GB2312"/>
          <w:color w:val="000000"/>
          <w:sz w:val="32"/>
          <w:szCs w:val="32"/>
        </w:rPr>
        <w:t xml:space="preserve">    </w:t>
      </w:r>
      <w:r>
        <w:rPr>
          <w:rFonts w:eastAsia="仿宋_GB2312"/>
          <w:color w:val="000000"/>
          <w:sz w:val="32"/>
          <w:szCs w:val="32"/>
        </w:rPr>
        <w:t>个人（公民）</w:t>
      </w:r>
    </w:p>
    <w:p>
      <w:pPr>
        <w:spacing w:line="600" w:lineRule="exact"/>
        <w:rPr>
          <w:rFonts w:eastAsia="仿宋_GB2312"/>
          <w:color w:val="000000"/>
          <w:sz w:val="32"/>
          <w:szCs w:val="32"/>
        </w:rPr>
      </w:pPr>
      <w:r>
        <w:rPr>
          <w:rFonts w:hint="eastAsia" w:eastAsia="仿宋_GB2312"/>
          <w:color w:val="000000"/>
          <w:sz w:val="32"/>
          <w:szCs w:val="32"/>
        </w:rPr>
        <w:t xml:space="preserve">   </w:t>
      </w:r>
      <w:r>
        <w:rPr>
          <w:rFonts w:hint="eastAsia" w:ascii="黑体" w:hAnsi="黑体" w:eastAsia="黑体" w:cs="黑体"/>
          <w:color w:val="000000"/>
          <w:sz w:val="32"/>
          <w:szCs w:val="32"/>
        </w:rPr>
        <w:t xml:space="preserve"> 四、服务条件</w:t>
      </w:r>
    </w:p>
    <w:p>
      <w:pPr>
        <w:spacing w:line="600" w:lineRule="exact"/>
        <w:rPr>
          <w:rFonts w:eastAsia="仿宋_GB2312"/>
          <w:color w:val="000000"/>
          <w:sz w:val="32"/>
          <w:szCs w:val="32"/>
        </w:rPr>
      </w:pPr>
      <w:r>
        <w:rPr>
          <w:rFonts w:hint="eastAsia" w:eastAsia="仿宋_GB2312"/>
          <w:color w:val="000000"/>
          <w:sz w:val="32"/>
          <w:szCs w:val="32"/>
        </w:rPr>
        <w:t xml:space="preserve">   政策范围内的农村老农民技术员</w:t>
      </w:r>
    </w:p>
    <w:p>
      <w:pPr>
        <w:spacing w:line="600" w:lineRule="exact"/>
        <w:rPr>
          <w:rFonts w:eastAsia="仿宋_GB2312"/>
          <w:color w:val="000000"/>
          <w:sz w:val="32"/>
          <w:szCs w:val="32"/>
        </w:rPr>
      </w:pPr>
      <w:r>
        <w:rPr>
          <w:rFonts w:hint="eastAsia" w:eastAsia="仿宋_GB2312"/>
          <w:color w:val="000000"/>
          <w:sz w:val="32"/>
          <w:szCs w:val="32"/>
        </w:rPr>
        <w:t xml:space="preserve">    </w:t>
      </w:r>
      <w:r>
        <w:rPr>
          <w:rFonts w:hint="eastAsia" w:ascii="黑体" w:hAnsi="黑体" w:eastAsia="黑体" w:cs="黑体"/>
          <w:color w:val="000000"/>
          <w:sz w:val="32"/>
          <w:szCs w:val="32"/>
        </w:rPr>
        <w:t>五、服务流程</w:t>
      </w:r>
    </w:p>
    <w:p>
      <w:pPr>
        <w:spacing w:line="600" w:lineRule="exact"/>
        <w:rPr>
          <w:rFonts w:eastAsia="仿宋_GB2312"/>
          <w:color w:val="000000"/>
          <w:sz w:val="32"/>
          <w:szCs w:val="32"/>
        </w:rPr>
      </w:pPr>
      <w:r>
        <w:rPr>
          <w:rFonts w:hint="eastAsia" w:eastAsia="仿宋_GB2312"/>
          <w:color w:val="000000"/>
          <w:sz w:val="32"/>
          <w:szCs w:val="32"/>
        </w:rPr>
        <w:t xml:space="preserve">    1、个人申请：符合条件人员于向户籍所在地乡镇认定办公室提出申请，填写申请表，提供本人身份证、户口本，及能证明其农村老农民技术员身份和工龄的原始材料。2受理登记：乡镇认定工作办公室受理登记申请人提交的材料和退款收据，一人一卷，建立档案。3、初审公示：乡镇认定办公室将初审、核实的认定结果进行公示。并将材料卷宗报</w:t>
      </w:r>
      <w:r>
        <w:rPr>
          <w:rFonts w:hint="eastAsia" w:eastAsia="仿宋_GB2312"/>
          <w:color w:val="000000"/>
          <w:sz w:val="32"/>
          <w:szCs w:val="32"/>
          <w:lang w:eastAsia="zh-CN"/>
        </w:rPr>
        <w:t>区</w:t>
      </w:r>
      <w:r>
        <w:rPr>
          <w:rFonts w:hint="eastAsia" w:eastAsia="仿宋_GB2312"/>
          <w:color w:val="000000"/>
          <w:sz w:val="32"/>
          <w:szCs w:val="32"/>
        </w:rPr>
        <w:t>工龄补助专项工作领导小组农村老农民技术员工龄补助办公室审核。 4、办结：</w:t>
      </w:r>
      <w:r>
        <w:rPr>
          <w:rFonts w:hint="eastAsia" w:eastAsia="仿宋_GB2312"/>
          <w:color w:val="000000"/>
          <w:sz w:val="32"/>
          <w:szCs w:val="32"/>
          <w:lang w:eastAsia="zh-CN"/>
        </w:rPr>
        <w:t>区</w:t>
      </w:r>
      <w:r>
        <w:rPr>
          <w:rFonts w:hint="eastAsia" w:eastAsia="仿宋_GB2312"/>
          <w:color w:val="000000"/>
          <w:sz w:val="32"/>
          <w:szCs w:val="32"/>
        </w:rPr>
        <w:t>农村老农民技术员工龄补助办公室对各乡镇所报初审结果逐人进行审核，对审核通过结果进行公示。</w:t>
      </w:r>
      <w:r>
        <w:rPr>
          <w:rFonts w:hint="eastAsia" w:eastAsia="仿宋_GB2312"/>
          <w:color w:val="000000"/>
          <w:sz w:val="32"/>
          <w:szCs w:val="32"/>
        </w:rPr>
        <w:tab/>
      </w:r>
    </w:p>
    <w:p>
      <w:pPr>
        <w:spacing w:line="600" w:lineRule="exact"/>
        <w:rPr>
          <w:rFonts w:eastAsia="仿宋_GB2312"/>
          <w:color w:val="000000"/>
          <w:sz w:val="32"/>
          <w:szCs w:val="32"/>
        </w:rPr>
      </w:pPr>
      <w:r>
        <w:rPr>
          <w:rFonts w:hint="eastAsia" w:eastAsia="仿宋_GB2312"/>
          <w:color w:val="000000"/>
          <w:sz w:val="32"/>
          <w:szCs w:val="32"/>
        </w:rPr>
        <w:t xml:space="preserve">    </w:t>
      </w:r>
      <w:r>
        <w:rPr>
          <w:rFonts w:hint="eastAsia" w:ascii="黑体" w:hAnsi="黑体" w:eastAsia="黑体" w:cs="黑体"/>
          <w:color w:val="000000"/>
          <w:sz w:val="32"/>
          <w:szCs w:val="32"/>
        </w:rPr>
        <w:t>六、服务时限</w:t>
      </w:r>
    </w:p>
    <w:p>
      <w:pPr>
        <w:spacing w:line="600" w:lineRule="exact"/>
        <w:rPr>
          <w:rFonts w:hint="eastAsia" w:eastAsia="仿宋_GB2312"/>
          <w:color w:val="000000"/>
          <w:sz w:val="32"/>
          <w:szCs w:val="32"/>
        </w:rPr>
      </w:pPr>
      <w:r>
        <w:rPr>
          <w:rFonts w:hint="eastAsia" w:eastAsia="仿宋_GB2312"/>
          <w:color w:val="000000"/>
          <w:sz w:val="32"/>
          <w:szCs w:val="32"/>
        </w:rPr>
        <w:t xml:space="preserve">    20个工作日</w:t>
      </w:r>
    </w:p>
    <w:p>
      <w:pPr>
        <w:spacing w:line="600" w:lineRule="exact"/>
        <w:rPr>
          <w:rFonts w:eastAsia="仿宋_GB2312"/>
          <w:color w:val="000000"/>
          <w:sz w:val="32"/>
          <w:szCs w:val="32"/>
        </w:rPr>
      </w:pPr>
      <w:r>
        <w:rPr>
          <w:rFonts w:hint="eastAsia" w:eastAsia="仿宋_GB2312"/>
          <w:color w:val="000000"/>
          <w:sz w:val="32"/>
          <w:szCs w:val="32"/>
        </w:rPr>
        <w:t xml:space="preserve">   </w:t>
      </w:r>
      <w:r>
        <w:rPr>
          <w:rFonts w:hint="eastAsia" w:ascii="黑体" w:hAnsi="黑体" w:eastAsia="黑体" w:cs="黑体"/>
          <w:color w:val="000000"/>
          <w:sz w:val="32"/>
          <w:szCs w:val="32"/>
        </w:rPr>
        <w:t xml:space="preserve"> 七、收费依据及标准</w:t>
      </w:r>
    </w:p>
    <w:p>
      <w:pPr>
        <w:spacing w:line="600" w:lineRule="exact"/>
        <w:rPr>
          <w:rFonts w:hint="eastAsia" w:eastAsia="仿宋_GB2312"/>
          <w:color w:val="000000"/>
          <w:sz w:val="32"/>
          <w:szCs w:val="32"/>
        </w:rPr>
      </w:pPr>
      <w:r>
        <w:rPr>
          <w:rFonts w:hint="eastAsia" w:eastAsia="仿宋_GB2312"/>
          <w:color w:val="000000"/>
          <w:sz w:val="32"/>
          <w:szCs w:val="32"/>
        </w:rPr>
        <w:t xml:space="preserve">    </w:t>
      </w:r>
      <w:r>
        <w:rPr>
          <w:rFonts w:eastAsia="仿宋_GB2312"/>
          <w:color w:val="000000"/>
          <w:sz w:val="32"/>
          <w:szCs w:val="32"/>
        </w:rPr>
        <w:t>免费</w:t>
      </w:r>
      <w:r>
        <w:rPr>
          <w:rFonts w:hint="eastAsia" w:eastAsia="仿宋_GB2312"/>
          <w:color w:val="000000"/>
          <w:sz w:val="32"/>
          <w:szCs w:val="32"/>
        </w:rPr>
        <w:t xml:space="preserve">  </w:t>
      </w:r>
    </w:p>
    <w:p>
      <w:pPr>
        <w:spacing w:line="600" w:lineRule="exact"/>
        <w:rPr>
          <w:rFonts w:eastAsia="仿宋_GB2312"/>
          <w:color w:val="000000"/>
          <w:sz w:val="32"/>
          <w:szCs w:val="32"/>
        </w:rPr>
      </w:pPr>
      <w:r>
        <w:rPr>
          <w:rFonts w:hint="eastAsia" w:eastAsia="仿宋_GB2312"/>
          <w:color w:val="000000"/>
          <w:sz w:val="32"/>
          <w:szCs w:val="32"/>
        </w:rPr>
        <w:t xml:space="preserve">   </w:t>
      </w:r>
      <w:r>
        <w:rPr>
          <w:rFonts w:hint="eastAsia" w:ascii="黑体" w:hAnsi="黑体" w:eastAsia="黑体" w:cs="黑体"/>
          <w:color w:val="000000"/>
          <w:sz w:val="32"/>
          <w:szCs w:val="32"/>
        </w:rPr>
        <w:t>八、咨询方式</w:t>
      </w:r>
    </w:p>
    <w:p>
      <w:pPr>
        <w:spacing w:line="600" w:lineRule="exact"/>
        <w:ind w:firstLine="640"/>
        <w:rPr>
          <w:rFonts w:eastAsia="仿宋_GB2312"/>
          <w:color w:val="000000"/>
          <w:sz w:val="32"/>
          <w:szCs w:val="32"/>
        </w:rPr>
      </w:pPr>
      <w:r>
        <w:rPr>
          <w:rFonts w:hint="eastAsia" w:eastAsia="仿宋_GB2312"/>
          <w:color w:val="000000"/>
          <w:sz w:val="32"/>
          <w:szCs w:val="32"/>
          <w:lang w:eastAsia="zh-CN"/>
        </w:rPr>
        <w:t>区农业农村局</w:t>
      </w:r>
      <w:r>
        <w:rPr>
          <w:rFonts w:hint="eastAsia" w:eastAsia="仿宋_GB2312"/>
          <w:color w:val="000000"/>
          <w:sz w:val="32"/>
          <w:szCs w:val="32"/>
        </w:rPr>
        <w:t>人事股</w:t>
      </w:r>
      <w:r>
        <w:rPr>
          <w:rFonts w:eastAsia="仿宋_GB2312"/>
          <w:color w:val="000000"/>
          <w:sz w:val="32"/>
          <w:szCs w:val="32"/>
        </w:rPr>
        <w:t>（0557-</w:t>
      </w:r>
      <w:r>
        <w:rPr>
          <w:rFonts w:hint="eastAsia" w:eastAsia="仿宋_GB2312"/>
          <w:color w:val="000000"/>
          <w:sz w:val="32"/>
          <w:szCs w:val="32"/>
          <w:lang w:val="en-US" w:eastAsia="zh-CN"/>
        </w:rPr>
        <w:t>3920625</w:t>
      </w:r>
      <w:r>
        <w:rPr>
          <w:rFonts w:eastAsia="仿宋_GB2312"/>
          <w:color w:val="000000"/>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textAlignment w:val="auto"/>
        <w:rPr>
          <w:rFonts w:eastAsia="仿宋_GB2312"/>
          <w:sz w:val="32"/>
          <w:szCs w:val="32"/>
        </w:rPr>
      </w:pPr>
    </w:p>
    <w:p>
      <w:pPr>
        <w:pStyle w:val="3"/>
        <w:rPr>
          <w:rFonts w:hint="eastAsia"/>
        </w:rPr>
      </w:pPr>
      <w:bookmarkStart w:id="2" w:name="_Toc23440"/>
    </w:p>
    <w:p>
      <w:pPr>
        <w:pStyle w:val="3"/>
        <w:rPr>
          <w:rFonts w:hint="eastAsia"/>
        </w:rPr>
      </w:pPr>
    </w:p>
    <w:p>
      <w:pPr>
        <w:bidi w:val="0"/>
        <w:jc w:val="center"/>
        <w:rPr>
          <w:rFonts w:hint="eastAsia" w:ascii="宋体" w:hAnsi="宋体" w:eastAsia="宋体" w:cs="宋体"/>
          <w:b/>
          <w:bCs/>
          <w:sz w:val="44"/>
          <w:szCs w:val="52"/>
          <w:lang w:val="en-US" w:eastAsia="zh-CN"/>
        </w:rPr>
      </w:pPr>
    </w:p>
    <w:p>
      <w:pPr>
        <w:bidi w:val="0"/>
        <w:jc w:val="center"/>
        <w:rPr>
          <w:rFonts w:hint="eastAsia" w:ascii="宋体" w:hAnsi="宋体" w:eastAsia="宋体" w:cs="宋体"/>
          <w:b/>
          <w:bCs/>
          <w:sz w:val="44"/>
          <w:szCs w:val="52"/>
          <w:lang w:val="en-US" w:eastAsia="zh-CN"/>
        </w:rPr>
      </w:pPr>
    </w:p>
    <w:p>
      <w:pPr>
        <w:bidi w:val="0"/>
        <w:jc w:val="center"/>
        <w:rPr>
          <w:rFonts w:hint="eastAsia" w:ascii="宋体" w:hAnsi="宋体" w:eastAsia="宋体" w:cs="宋体"/>
          <w:b/>
          <w:bCs/>
          <w:sz w:val="44"/>
          <w:szCs w:val="52"/>
          <w:lang w:val="en-US" w:eastAsia="zh-CN"/>
        </w:rPr>
      </w:pPr>
    </w:p>
    <w:p>
      <w:pPr>
        <w:bidi w:val="0"/>
        <w:jc w:val="center"/>
        <w:rPr>
          <w:rFonts w:hint="eastAsia" w:ascii="宋体" w:hAnsi="宋体" w:eastAsia="宋体" w:cs="宋体"/>
          <w:b/>
          <w:bCs/>
          <w:sz w:val="44"/>
          <w:szCs w:val="52"/>
          <w:lang w:val="en-US" w:eastAsia="zh-CN"/>
        </w:rPr>
      </w:pPr>
    </w:p>
    <w:p>
      <w:pPr>
        <w:bidi w:val="0"/>
        <w:jc w:val="center"/>
        <w:rPr>
          <w:rFonts w:hint="eastAsia" w:ascii="宋体" w:hAnsi="宋体" w:eastAsia="宋体" w:cs="宋体"/>
          <w:b/>
          <w:bCs/>
          <w:sz w:val="44"/>
          <w:szCs w:val="52"/>
          <w:lang w:val="en-US" w:eastAsia="zh-CN"/>
        </w:rPr>
      </w:pPr>
    </w:p>
    <w:p>
      <w:pPr>
        <w:bidi w:val="0"/>
        <w:jc w:val="center"/>
        <w:rPr>
          <w:rFonts w:hint="eastAsia" w:ascii="宋体" w:hAnsi="宋体" w:eastAsia="宋体" w:cs="宋体"/>
          <w:b/>
          <w:bCs/>
          <w:sz w:val="44"/>
          <w:szCs w:val="52"/>
          <w:lang w:val="en-US" w:eastAsia="zh-CN"/>
        </w:rPr>
      </w:pPr>
    </w:p>
    <w:p>
      <w:pPr>
        <w:bidi w:val="0"/>
        <w:jc w:val="center"/>
        <w:rPr>
          <w:rFonts w:hint="eastAsia" w:ascii="宋体" w:hAnsi="宋体" w:eastAsia="宋体" w:cs="宋体"/>
          <w:b/>
          <w:bCs/>
          <w:sz w:val="44"/>
          <w:szCs w:val="52"/>
        </w:rPr>
      </w:pPr>
      <w:r>
        <w:rPr>
          <w:rFonts w:hint="eastAsia" w:ascii="宋体" w:hAnsi="宋体" w:eastAsia="宋体" w:cs="宋体"/>
          <w:b/>
          <w:bCs/>
          <w:sz w:val="44"/>
          <w:szCs w:val="52"/>
          <w:lang w:val="en-US" w:eastAsia="zh-CN"/>
        </w:rPr>
        <w:t>5.</w:t>
      </w:r>
      <w:r>
        <w:rPr>
          <w:rFonts w:hint="eastAsia" w:ascii="宋体" w:hAnsi="宋体" w:eastAsia="宋体" w:cs="宋体"/>
          <w:b/>
          <w:bCs/>
          <w:sz w:val="44"/>
          <w:szCs w:val="52"/>
        </w:rPr>
        <w:t>农作物病、虫、草、鼠害发生趋势预报及警报服务指南</w:t>
      </w:r>
      <w:bookmarkEnd w:id="2"/>
    </w:p>
    <w:p>
      <w:pPr>
        <w:keepNext w:val="0"/>
        <w:keepLines w:val="0"/>
        <w:pageBreakBefore w:val="0"/>
        <w:kinsoku/>
        <w:overflowPunct/>
        <w:topLinePunct w:val="0"/>
        <w:autoSpaceDE/>
        <w:autoSpaceDN/>
        <w:bidi w:val="0"/>
        <w:adjustRightInd/>
        <w:snapToGrid/>
        <w:spacing w:line="500" w:lineRule="exact"/>
        <w:textAlignment w:val="auto"/>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一、办理依据</w:t>
      </w:r>
    </w:p>
    <w:p>
      <w:pPr>
        <w:keepNext w:val="0"/>
        <w:keepLines w:val="0"/>
        <w:pageBreakBefore w:val="0"/>
        <w:kinsoku/>
        <w:overflowPunct/>
        <w:topLinePunct w:val="0"/>
        <w:autoSpaceDE/>
        <w:autoSpaceDN/>
        <w:bidi w:val="0"/>
        <w:adjustRightInd/>
        <w:snapToGrid/>
        <w:spacing w:line="500" w:lineRule="exact"/>
        <w:textAlignment w:val="auto"/>
        <w:rPr>
          <w:rFonts w:eastAsia="仿宋_GB2312"/>
          <w:sz w:val="32"/>
          <w:szCs w:val="32"/>
        </w:rPr>
      </w:pPr>
      <w:r>
        <w:rPr>
          <w:rFonts w:eastAsia="仿宋_GB2312"/>
          <w:sz w:val="32"/>
          <w:szCs w:val="32"/>
        </w:rPr>
        <w:t xml:space="preserve">    安徽省农业委员会《关于组织开展2016年休闲农业与乡村旅游示范县和示范点创建活动的通知》（皖农特函〔2016〕658号）第二条</w:t>
      </w:r>
      <w:r>
        <w:rPr>
          <w:rFonts w:hint="eastAsia" w:eastAsia="仿宋_GB2312"/>
          <w:sz w:val="32"/>
          <w:szCs w:val="32"/>
        </w:rPr>
        <w:t>。</w:t>
      </w:r>
    </w:p>
    <w:p>
      <w:pPr>
        <w:keepNext w:val="0"/>
        <w:keepLines w:val="0"/>
        <w:pageBreakBefore w:val="0"/>
        <w:kinsoku/>
        <w:overflowPunct/>
        <w:topLinePunct w:val="0"/>
        <w:autoSpaceDE/>
        <w:autoSpaceDN/>
        <w:bidi w:val="0"/>
        <w:adjustRightInd/>
        <w:snapToGrid/>
        <w:spacing w:line="500" w:lineRule="exact"/>
        <w:textAlignment w:val="auto"/>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二、承办机构</w:t>
      </w:r>
    </w:p>
    <w:p>
      <w:pPr>
        <w:keepNext w:val="0"/>
        <w:keepLines w:val="0"/>
        <w:pageBreakBefore w:val="0"/>
        <w:kinsoku/>
        <w:overflowPunct/>
        <w:topLinePunct w:val="0"/>
        <w:autoSpaceDE/>
        <w:autoSpaceDN/>
        <w:bidi w:val="0"/>
        <w:adjustRightInd/>
        <w:snapToGrid/>
        <w:spacing w:line="500" w:lineRule="exact"/>
        <w:textAlignment w:val="auto"/>
        <w:rPr>
          <w:rFonts w:hint="eastAsia" w:eastAsia="仿宋_GB2312"/>
          <w:sz w:val="32"/>
          <w:szCs w:val="32"/>
        </w:rPr>
      </w:pPr>
      <w:r>
        <w:rPr>
          <w:rFonts w:eastAsia="仿宋_GB2312"/>
          <w:sz w:val="32"/>
          <w:szCs w:val="32"/>
        </w:rPr>
        <w:t xml:space="preserve">    </w:t>
      </w:r>
      <w:r>
        <w:rPr>
          <w:rFonts w:hint="eastAsia" w:eastAsia="仿宋_GB2312"/>
          <w:sz w:val="32"/>
          <w:szCs w:val="32"/>
        </w:rPr>
        <w:t>农技推广中心特色站</w:t>
      </w:r>
    </w:p>
    <w:p>
      <w:pPr>
        <w:keepNext w:val="0"/>
        <w:keepLines w:val="0"/>
        <w:pageBreakBefore w:val="0"/>
        <w:kinsoku/>
        <w:overflowPunct/>
        <w:topLinePunct w:val="0"/>
        <w:autoSpaceDE/>
        <w:autoSpaceDN/>
        <w:bidi w:val="0"/>
        <w:adjustRightInd/>
        <w:snapToGrid/>
        <w:spacing w:line="500" w:lineRule="exact"/>
        <w:textAlignment w:val="auto"/>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三、服务对象</w:t>
      </w:r>
    </w:p>
    <w:p>
      <w:pPr>
        <w:keepNext w:val="0"/>
        <w:keepLines w:val="0"/>
        <w:pageBreakBefore w:val="0"/>
        <w:tabs>
          <w:tab w:val="left" w:pos="3600"/>
        </w:tabs>
        <w:kinsoku/>
        <w:overflowPunct/>
        <w:topLinePunct w:val="0"/>
        <w:autoSpaceDE/>
        <w:autoSpaceDN/>
        <w:bidi w:val="0"/>
        <w:adjustRightInd/>
        <w:snapToGrid/>
        <w:spacing w:line="500" w:lineRule="exact"/>
        <w:textAlignment w:val="auto"/>
        <w:rPr>
          <w:rFonts w:eastAsia="仿宋_GB2312"/>
          <w:sz w:val="32"/>
          <w:szCs w:val="32"/>
        </w:rPr>
      </w:pPr>
      <w:r>
        <w:rPr>
          <w:rFonts w:eastAsia="仿宋_GB2312"/>
          <w:sz w:val="32"/>
          <w:szCs w:val="32"/>
        </w:rPr>
        <w:t xml:space="preserve">    个人（公民）、法人、社会组织</w:t>
      </w:r>
    </w:p>
    <w:p>
      <w:pPr>
        <w:keepNext w:val="0"/>
        <w:keepLines w:val="0"/>
        <w:pageBreakBefore w:val="0"/>
        <w:kinsoku/>
        <w:overflowPunct/>
        <w:topLinePunct w:val="0"/>
        <w:autoSpaceDE/>
        <w:autoSpaceDN/>
        <w:bidi w:val="0"/>
        <w:adjustRightInd/>
        <w:snapToGrid/>
        <w:spacing w:line="500" w:lineRule="exact"/>
        <w:textAlignment w:val="auto"/>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四、申报条件</w:t>
      </w:r>
    </w:p>
    <w:p>
      <w:pPr>
        <w:keepNext w:val="0"/>
        <w:keepLines w:val="0"/>
        <w:pageBreakBefore w:val="0"/>
        <w:kinsoku/>
        <w:overflowPunct/>
        <w:topLinePunct w:val="0"/>
        <w:autoSpaceDE/>
        <w:autoSpaceDN/>
        <w:bidi w:val="0"/>
        <w:adjustRightInd/>
        <w:snapToGrid/>
        <w:spacing w:line="500" w:lineRule="exact"/>
        <w:ind w:firstLine="630"/>
        <w:textAlignment w:val="auto"/>
        <w:rPr>
          <w:rFonts w:hint="eastAsia" w:eastAsia="仿宋_GB2312"/>
          <w:sz w:val="32"/>
          <w:szCs w:val="32"/>
        </w:rPr>
      </w:pPr>
      <w:r>
        <w:rPr>
          <w:rFonts w:eastAsia="仿宋_GB2312"/>
          <w:sz w:val="32"/>
          <w:szCs w:val="32"/>
        </w:rPr>
        <w:t>省</w:t>
      </w:r>
      <w:r>
        <w:rPr>
          <w:rFonts w:hint="eastAsia" w:eastAsia="仿宋_GB2312"/>
          <w:sz w:val="32"/>
          <w:szCs w:val="32"/>
          <w:lang w:eastAsia="zh-CN"/>
        </w:rPr>
        <w:t>农业农村局</w:t>
      </w:r>
      <w:r>
        <w:rPr>
          <w:rFonts w:eastAsia="仿宋_GB2312"/>
          <w:sz w:val="32"/>
          <w:szCs w:val="32"/>
        </w:rPr>
        <w:t>下达休闲农业与乡村旅游示范县和示范点创建活动通知，市</w:t>
      </w:r>
      <w:r>
        <w:rPr>
          <w:rFonts w:hint="eastAsia" w:eastAsia="仿宋_GB2312"/>
          <w:sz w:val="32"/>
          <w:szCs w:val="32"/>
          <w:lang w:eastAsia="zh-CN"/>
        </w:rPr>
        <w:t>农业农村局</w:t>
      </w:r>
      <w:r>
        <w:rPr>
          <w:rFonts w:eastAsia="仿宋_GB2312"/>
          <w:sz w:val="32"/>
          <w:szCs w:val="32"/>
        </w:rPr>
        <w:t>按照要求组织达到条件示范县</w:t>
      </w:r>
      <w:r>
        <w:rPr>
          <w:rFonts w:hint="eastAsia" w:eastAsia="仿宋_GB2312"/>
          <w:sz w:val="32"/>
          <w:szCs w:val="32"/>
          <w:lang w:eastAsia="zh-CN"/>
        </w:rPr>
        <w:t>区</w:t>
      </w:r>
      <w:r>
        <w:rPr>
          <w:rFonts w:eastAsia="仿宋_GB2312"/>
          <w:sz w:val="32"/>
          <w:szCs w:val="32"/>
        </w:rPr>
        <w:t>和示范点申报。</w:t>
      </w:r>
    </w:p>
    <w:p>
      <w:pPr>
        <w:keepNext w:val="0"/>
        <w:keepLines w:val="0"/>
        <w:pageBreakBefore w:val="0"/>
        <w:widowControl/>
        <w:kinsoku/>
        <w:wordWrap w:val="0"/>
        <w:overflowPunct/>
        <w:topLinePunct w:val="0"/>
        <w:autoSpaceDE/>
        <w:autoSpaceDN/>
        <w:bidi w:val="0"/>
        <w:adjustRightInd/>
        <w:snapToGrid/>
        <w:spacing w:line="500" w:lineRule="exact"/>
        <w:ind w:firstLine="640" w:firstLineChars="200"/>
        <w:jc w:val="left"/>
        <w:textAlignment w:val="auto"/>
        <w:rPr>
          <w:rFonts w:ascii="黑体" w:hAnsi="黑体" w:eastAsia="黑体" w:cs="黑体"/>
          <w:color w:val="000000"/>
          <w:kern w:val="0"/>
          <w:sz w:val="32"/>
          <w:szCs w:val="32"/>
        </w:rPr>
      </w:pPr>
      <w:r>
        <w:rPr>
          <w:rFonts w:hint="eastAsia" w:ascii="黑体" w:hAnsi="黑体" w:eastAsia="黑体" w:cs="黑体"/>
          <w:color w:val="000000"/>
          <w:kern w:val="0"/>
          <w:sz w:val="32"/>
          <w:szCs w:val="32"/>
        </w:rPr>
        <w:t>五、申报材料</w:t>
      </w:r>
    </w:p>
    <w:p>
      <w:pPr>
        <w:keepNext w:val="0"/>
        <w:keepLines w:val="0"/>
        <w:pageBreakBefore w:val="0"/>
        <w:widowControl/>
        <w:kinsoku/>
        <w:wordWrap w:val="0"/>
        <w:overflowPunct/>
        <w:topLinePunct w:val="0"/>
        <w:autoSpaceDE/>
        <w:autoSpaceDN/>
        <w:bidi w:val="0"/>
        <w:adjustRightInd/>
        <w:snapToGrid/>
        <w:spacing w:line="500" w:lineRule="exact"/>
        <w:ind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1、县区农业主管部门推荐申报文件；</w:t>
      </w:r>
    </w:p>
    <w:p>
      <w:pPr>
        <w:keepNext w:val="0"/>
        <w:keepLines w:val="0"/>
        <w:pageBreakBefore w:val="0"/>
        <w:widowControl/>
        <w:kinsoku/>
        <w:wordWrap w:val="0"/>
        <w:overflowPunct/>
        <w:topLinePunct w:val="0"/>
        <w:autoSpaceDE/>
        <w:autoSpaceDN/>
        <w:bidi w:val="0"/>
        <w:adjustRightInd/>
        <w:snapToGrid/>
        <w:spacing w:line="500" w:lineRule="exact"/>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    2、申报文本，含申报表及相关证明材料。</w:t>
      </w:r>
    </w:p>
    <w:p>
      <w:pPr>
        <w:keepNext w:val="0"/>
        <w:keepLines w:val="0"/>
        <w:pageBreakBefore w:val="0"/>
        <w:kinsoku/>
        <w:overflowPunct/>
        <w:topLinePunct w:val="0"/>
        <w:autoSpaceDE/>
        <w:autoSpaceDN/>
        <w:bidi w:val="0"/>
        <w:adjustRightInd/>
        <w:snapToGrid/>
        <w:spacing w:line="500" w:lineRule="exact"/>
        <w:textAlignment w:val="auto"/>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六、服务流程</w:t>
      </w:r>
    </w:p>
    <w:p>
      <w:pPr>
        <w:keepNext w:val="0"/>
        <w:keepLines w:val="0"/>
        <w:pageBreakBefore w:val="0"/>
        <w:kinsoku/>
        <w:overflowPunct/>
        <w:topLinePunct w:val="0"/>
        <w:autoSpaceDE/>
        <w:autoSpaceDN/>
        <w:bidi w:val="0"/>
        <w:adjustRightInd/>
        <w:snapToGrid/>
        <w:spacing w:line="500" w:lineRule="exact"/>
        <w:textAlignment w:val="auto"/>
        <w:rPr>
          <w:rFonts w:eastAsia="仿宋_GB2312"/>
          <w:sz w:val="32"/>
          <w:szCs w:val="32"/>
        </w:rPr>
      </w:pPr>
      <w:r>
        <w:rPr>
          <w:rFonts w:eastAsia="仿宋_GB2312"/>
          <w:sz w:val="32"/>
          <w:szCs w:val="32"/>
        </w:rPr>
        <w:t xml:space="preserve">    1</w:t>
      </w:r>
      <w:r>
        <w:rPr>
          <w:rFonts w:hint="eastAsia" w:eastAsia="仿宋_GB2312"/>
          <w:sz w:val="32"/>
          <w:szCs w:val="32"/>
        </w:rPr>
        <w:t>.</w:t>
      </w:r>
      <w:r>
        <w:rPr>
          <w:rFonts w:eastAsia="仿宋_GB2312"/>
          <w:sz w:val="32"/>
          <w:szCs w:val="32"/>
        </w:rPr>
        <w:t>申请：示范县</w:t>
      </w:r>
      <w:r>
        <w:rPr>
          <w:rFonts w:hint="eastAsia" w:eastAsia="仿宋_GB2312"/>
          <w:sz w:val="32"/>
          <w:szCs w:val="32"/>
          <w:lang w:eastAsia="zh-CN"/>
        </w:rPr>
        <w:t>区</w:t>
      </w:r>
      <w:r>
        <w:rPr>
          <w:rFonts w:eastAsia="仿宋_GB2312"/>
          <w:sz w:val="32"/>
          <w:szCs w:val="32"/>
        </w:rPr>
        <w:t>和示范点提出申请，提交申请材料；</w:t>
      </w:r>
    </w:p>
    <w:p>
      <w:pPr>
        <w:keepNext w:val="0"/>
        <w:keepLines w:val="0"/>
        <w:pageBreakBefore w:val="0"/>
        <w:kinsoku/>
        <w:overflowPunct/>
        <w:topLinePunct w:val="0"/>
        <w:autoSpaceDE/>
        <w:autoSpaceDN/>
        <w:bidi w:val="0"/>
        <w:adjustRightInd/>
        <w:snapToGrid/>
        <w:spacing w:line="500" w:lineRule="exact"/>
        <w:textAlignment w:val="auto"/>
        <w:rPr>
          <w:rFonts w:eastAsia="仿宋_GB2312"/>
          <w:sz w:val="32"/>
          <w:szCs w:val="32"/>
        </w:rPr>
      </w:pPr>
      <w:r>
        <w:rPr>
          <w:rFonts w:eastAsia="仿宋_GB2312"/>
          <w:sz w:val="32"/>
          <w:szCs w:val="32"/>
        </w:rPr>
        <w:t xml:space="preserve">    2</w:t>
      </w:r>
      <w:r>
        <w:rPr>
          <w:rFonts w:hint="eastAsia" w:eastAsia="仿宋_GB2312"/>
          <w:sz w:val="32"/>
          <w:szCs w:val="32"/>
        </w:rPr>
        <w:t>.</w:t>
      </w:r>
      <w:r>
        <w:rPr>
          <w:rFonts w:eastAsia="仿宋_GB2312"/>
          <w:sz w:val="32"/>
          <w:szCs w:val="32"/>
        </w:rPr>
        <w:t>受理：县区</w:t>
      </w:r>
      <w:r>
        <w:rPr>
          <w:rFonts w:hint="eastAsia" w:eastAsia="仿宋_GB2312"/>
          <w:sz w:val="32"/>
          <w:szCs w:val="32"/>
          <w:lang w:eastAsia="zh-CN"/>
        </w:rPr>
        <w:t>农业农村局</w:t>
      </w:r>
      <w:r>
        <w:rPr>
          <w:rFonts w:hint="eastAsia" w:eastAsia="仿宋_GB2312"/>
          <w:sz w:val="32"/>
          <w:szCs w:val="32"/>
        </w:rPr>
        <w:t>对符合条件的，</w:t>
      </w:r>
      <w:r>
        <w:rPr>
          <w:rFonts w:eastAsia="仿宋_GB2312"/>
          <w:sz w:val="32"/>
          <w:szCs w:val="32"/>
        </w:rPr>
        <w:t xml:space="preserve">予以受理；  </w:t>
      </w:r>
    </w:p>
    <w:p>
      <w:pPr>
        <w:keepNext w:val="0"/>
        <w:keepLines w:val="0"/>
        <w:pageBreakBefore w:val="0"/>
        <w:kinsoku/>
        <w:overflowPunct/>
        <w:topLinePunct w:val="0"/>
        <w:autoSpaceDE/>
        <w:autoSpaceDN/>
        <w:bidi w:val="0"/>
        <w:adjustRightInd/>
        <w:snapToGrid/>
        <w:spacing w:line="500" w:lineRule="exact"/>
        <w:textAlignment w:val="auto"/>
        <w:rPr>
          <w:rFonts w:eastAsia="仿宋_GB2312"/>
          <w:sz w:val="32"/>
          <w:szCs w:val="32"/>
        </w:rPr>
      </w:pPr>
      <w:r>
        <w:rPr>
          <w:rFonts w:eastAsia="仿宋_GB2312"/>
          <w:sz w:val="32"/>
          <w:szCs w:val="32"/>
        </w:rPr>
        <w:t xml:space="preserve">    4</w:t>
      </w:r>
      <w:r>
        <w:rPr>
          <w:rFonts w:hint="eastAsia" w:eastAsia="仿宋_GB2312"/>
          <w:sz w:val="32"/>
          <w:szCs w:val="32"/>
        </w:rPr>
        <w:t>.</w:t>
      </w:r>
      <w:r>
        <w:rPr>
          <w:rFonts w:eastAsia="仿宋_GB2312"/>
          <w:sz w:val="32"/>
          <w:szCs w:val="32"/>
        </w:rPr>
        <w:t>转报：县区</w:t>
      </w:r>
      <w:r>
        <w:rPr>
          <w:rFonts w:hint="eastAsia" w:eastAsia="仿宋_GB2312"/>
          <w:sz w:val="32"/>
          <w:szCs w:val="32"/>
          <w:lang w:eastAsia="zh-CN"/>
        </w:rPr>
        <w:t>农业农村局</w:t>
      </w:r>
      <w:r>
        <w:rPr>
          <w:rFonts w:eastAsia="仿宋_GB2312"/>
          <w:sz w:val="32"/>
          <w:szCs w:val="32"/>
        </w:rPr>
        <w:t xml:space="preserve">推荐上报。 </w:t>
      </w:r>
    </w:p>
    <w:p>
      <w:pPr>
        <w:keepNext w:val="0"/>
        <w:keepLines w:val="0"/>
        <w:pageBreakBefore w:val="0"/>
        <w:kinsoku/>
        <w:overflowPunct/>
        <w:topLinePunct w:val="0"/>
        <w:autoSpaceDE/>
        <w:autoSpaceDN/>
        <w:bidi w:val="0"/>
        <w:adjustRightInd/>
        <w:snapToGrid/>
        <w:spacing w:line="500" w:lineRule="exact"/>
        <w:textAlignment w:val="auto"/>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七、服务时限</w:t>
      </w:r>
    </w:p>
    <w:p>
      <w:pPr>
        <w:keepNext w:val="0"/>
        <w:keepLines w:val="0"/>
        <w:pageBreakBefore w:val="0"/>
        <w:widowControl/>
        <w:kinsoku/>
        <w:wordWrap w:val="0"/>
        <w:overflowPunct/>
        <w:topLinePunct w:val="0"/>
        <w:autoSpaceDE/>
        <w:autoSpaceDN/>
        <w:bidi w:val="0"/>
        <w:adjustRightInd/>
        <w:snapToGrid/>
        <w:spacing w:line="500" w:lineRule="exact"/>
        <w:ind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30个工作日</w:t>
      </w:r>
    </w:p>
    <w:p>
      <w:pPr>
        <w:keepNext w:val="0"/>
        <w:keepLines w:val="0"/>
        <w:pageBreakBefore w:val="0"/>
        <w:kinsoku/>
        <w:overflowPunct/>
        <w:topLinePunct w:val="0"/>
        <w:autoSpaceDE/>
        <w:autoSpaceDN/>
        <w:bidi w:val="0"/>
        <w:adjustRightInd/>
        <w:snapToGrid/>
        <w:spacing w:line="500" w:lineRule="exact"/>
        <w:textAlignment w:val="auto"/>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八、收费依据及标准</w:t>
      </w:r>
    </w:p>
    <w:p>
      <w:pPr>
        <w:keepNext w:val="0"/>
        <w:keepLines w:val="0"/>
        <w:pageBreakBefore w:val="0"/>
        <w:kinsoku/>
        <w:overflowPunct/>
        <w:topLinePunct w:val="0"/>
        <w:autoSpaceDE/>
        <w:autoSpaceDN/>
        <w:bidi w:val="0"/>
        <w:adjustRightInd/>
        <w:snapToGrid/>
        <w:spacing w:line="500" w:lineRule="exact"/>
        <w:textAlignment w:val="auto"/>
        <w:rPr>
          <w:rFonts w:eastAsia="仿宋_GB2312"/>
          <w:sz w:val="32"/>
          <w:szCs w:val="32"/>
        </w:rPr>
      </w:pPr>
      <w:r>
        <w:rPr>
          <w:rFonts w:eastAsia="仿宋_GB2312"/>
          <w:sz w:val="32"/>
          <w:szCs w:val="32"/>
        </w:rPr>
        <w:t xml:space="preserve">    免费</w:t>
      </w:r>
    </w:p>
    <w:p>
      <w:pPr>
        <w:keepNext w:val="0"/>
        <w:keepLines w:val="0"/>
        <w:pageBreakBefore w:val="0"/>
        <w:kinsoku/>
        <w:overflowPunct/>
        <w:topLinePunct w:val="0"/>
        <w:autoSpaceDE/>
        <w:autoSpaceDN/>
        <w:bidi w:val="0"/>
        <w:adjustRightInd/>
        <w:snapToGrid/>
        <w:spacing w:line="500" w:lineRule="exact"/>
        <w:textAlignment w:val="auto"/>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九、咨询方式</w:t>
      </w:r>
    </w:p>
    <w:p>
      <w:pPr>
        <w:keepNext w:val="0"/>
        <w:keepLines w:val="0"/>
        <w:pageBreakBefore w:val="0"/>
        <w:kinsoku/>
        <w:overflowPunct/>
        <w:topLinePunct w:val="0"/>
        <w:autoSpaceDE/>
        <w:autoSpaceDN/>
        <w:bidi w:val="0"/>
        <w:adjustRightInd/>
        <w:snapToGrid/>
        <w:spacing w:line="500" w:lineRule="exact"/>
        <w:textAlignment w:val="auto"/>
        <w:rPr>
          <w:rFonts w:eastAsia="仿宋_GB2312"/>
          <w:sz w:val="32"/>
          <w:szCs w:val="32"/>
        </w:rPr>
      </w:pPr>
      <w:r>
        <w:rPr>
          <w:rFonts w:eastAsia="仿宋_GB2312"/>
          <w:sz w:val="32"/>
          <w:szCs w:val="32"/>
        </w:rPr>
        <w:t xml:space="preserve">   </w:t>
      </w:r>
      <w:r>
        <w:rPr>
          <w:rFonts w:hint="eastAsia" w:eastAsia="仿宋_GB2312"/>
          <w:sz w:val="32"/>
          <w:szCs w:val="32"/>
          <w:lang w:eastAsia="zh-CN"/>
        </w:rPr>
        <w:t>区农业农村局办公室</w:t>
      </w:r>
      <w:r>
        <w:rPr>
          <w:rFonts w:eastAsia="仿宋_GB2312"/>
          <w:sz w:val="32"/>
          <w:szCs w:val="32"/>
        </w:rPr>
        <w:t>（0557-</w:t>
      </w:r>
      <w:r>
        <w:rPr>
          <w:rFonts w:hint="eastAsia" w:eastAsia="仿宋_GB2312"/>
          <w:sz w:val="32"/>
          <w:szCs w:val="32"/>
          <w:lang w:val="en-US" w:eastAsia="zh-CN"/>
        </w:rPr>
        <w:t>3920625</w:t>
      </w:r>
      <w:r>
        <w:rPr>
          <w:rFonts w:eastAsia="仿宋_GB2312"/>
          <w:sz w:val="32"/>
          <w:szCs w:val="32"/>
        </w:rPr>
        <w:t>）</w:t>
      </w:r>
    </w:p>
    <w:p>
      <w:pPr>
        <w:pStyle w:val="3"/>
        <w:numPr>
          <w:ilvl w:val="0"/>
          <w:numId w:val="2"/>
        </w:numPr>
        <w:jc w:val="center"/>
        <w:rPr>
          <w:rFonts w:hint="eastAsia" w:ascii="宋体" w:hAnsi="宋体" w:cs="宋体"/>
        </w:rPr>
      </w:pPr>
      <w:bookmarkStart w:id="3" w:name="_Toc5909"/>
      <w:r>
        <w:rPr>
          <w:rFonts w:hint="eastAsia" w:ascii="宋体" w:hAnsi="宋体" w:cs="宋体"/>
        </w:rPr>
        <w:t>农作物病、虫、草、鼠害的综合防治服务指南</w:t>
      </w:r>
      <w:bookmarkEnd w:id="3"/>
    </w:p>
    <w:p>
      <w:pPr>
        <w:pStyle w:val="3"/>
        <w:numPr>
          <w:ilvl w:val="0"/>
          <w:numId w:val="0"/>
        </w:numPr>
        <w:ind w:firstLine="640" w:firstLineChars="200"/>
        <w:jc w:val="both"/>
        <w:rPr>
          <w:rFonts w:hint="eastAsia" w:eastAsia="仿宋_GB2312"/>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办理依据</w:t>
      </w:r>
    </w:p>
    <w:p>
      <w:pPr>
        <w:pStyle w:val="3"/>
        <w:numPr>
          <w:ilvl w:val="0"/>
          <w:numId w:val="0"/>
        </w:numPr>
        <w:ind w:left="160" w:leftChars="0" w:firstLine="640" w:firstLineChars="200"/>
        <w:jc w:val="both"/>
        <w:rPr>
          <w:rFonts w:hint="eastAsia" w:ascii="Times New Roman" w:hAnsi="Times New Roman" w:eastAsia="仿宋_GB2312" w:cs="Times New Roman"/>
          <w:b w:val="0"/>
          <w:kern w:val="2"/>
          <w:sz w:val="32"/>
          <w:szCs w:val="32"/>
          <w:lang w:val="en-US" w:eastAsia="zh-CN" w:bidi="ar-SA"/>
        </w:rPr>
      </w:pPr>
      <w:r>
        <w:rPr>
          <w:rFonts w:hint="eastAsia" w:ascii="Times New Roman" w:hAnsi="Times New Roman" w:eastAsia="仿宋_GB2312" w:cs="Times New Roman"/>
          <w:b w:val="0"/>
          <w:kern w:val="2"/>
          <w:sz w:val="32"/>
          <w:szCs w:val="32"/>
          <w:lang w:val="en-US" w:eastAsia="zh-CN" w:bidi="ar-SA"/>
        </w:rPr>
        <w:t>1.《中华人民共和国农业技术推广法》第十一条：各级国家农业技术推广机构属于公共服务机构，履行下列公益性职责：（二）植物病虫害、动物疫病及农业灾害的监测、预报和预防；</w:t>
      </w:r>
    </w:p>
    <w:p>
      <w:pPr>
        <w:spacing w:line="540" w:lineRule="exact"/>
        <w:rPr>
          <w:rFonts w:hint="eastAsia" w:eastAsia="仿宋_GB2312"/>
          <w:sz w:val="32"/>
          <w:szCs w:val="32"/>
        </w:rPr>
      </w:pPr>
      <w:r>
        <w:rPr>
          <w:rFonts w:hint="eastAsia" w:eastAsia="仿宋_GB2312"/>
          <w:sz w:val="32"/>
          <w:szCs w:val="32"/>
        </w:rPr>
        <w:t xml:space="preserve"> 2.《农药管理条例》第二十四条：县级以上各级人民政府农业行政主管部门应当根据“预防为主，综合防治”的植保方针，组织推广安全、高效农药，开展培训活动，提高农民施药技术水平，并做好病虫害预测预报工作。</w:t>
      </w:r>
    </w:p>
    <w:p>
      <w:pPr>
        <w:spacing w:line="54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二、承办机构</w:t>
      </w:r>
    </w:p>
    <w:p>
      <w:pPr>
        <w:spacing w:line="540" w:lineRule="exact"/>
        <w:ind w:firstLine="640"/>
        <w:rPr>
          <w:rFonts w:hint="eastAsia" w:eastAsia="仿宋_GB2312"/>
          <w:sz w:val="32"/>
          <w:szCs w:val="32"/>
          <w:lang w:eastAsia="zh-CN"/>
        </w:rPr>
      </w:pPr>
      <w:r>
        <w:rPr>
          <w:rFonts w:hint="eastAsia" w:eastAsia="仿宋_GB2312"/>
          <w:sz w:val="32"/>
          <w:szCs w:val="32"/>
          <w:lang w:eastAsia="zh-CN"/>
        </w:rPr>
        <w:t>埇桥区农技推广中心</w:t>
      </w:r>
    </w:p>
    <w:p>
      <w:pPr>
        <w:spacing w:line="540" w:lineRule="exact"/>
        <w:ind w:firstLine="640"/>
        <w:rPr>
          <w:rFonts w:eastAsia="仿宋_GB2312"/>
          <w:sz w:val="32"/>
          <w:szCs w:val="32"/>
        </w:rPr>
      </w:pPr>
      <w:r>
        <w:rPr>
          <w:rFonts w:hint="eastAsia" w:ascii="黑体" w:hAnsi="黑体" w:eastAsia="黑体" w:cs="黑体"/>
          <w:sz w:val="32"/>
          <w:szCs w:val="32"/>
        </w:rPr>
        <w:t xml:space="preserve">三、服务对象 </w:t>
      </w:r>
      <w:r>
        <w:rPr>
          <w:rFonts w:eastAsia="仿宋_GB2312"/>
          <w:sz w:val="32"/>
          <w:szCs w:val="32"/>
        </w:rPr>
        <w:t xml:space="preserve"> </w:t>
      </w:r>
    </w:p>
    <w:p>
      <w:pPr>
        <w:spacing w:line="540" w:lineRule="exact"/>
        <w:rPr>
          <w:rFonts w:eastAsia="仿宋_GB2312"/>
          <w:sz w:val="32"/>
          <w:szCs w:val="32"/>
        </w:rPr>
      </w:pPr>
      <w:r>
        <w:rPr>
          <w:rFonts w:eastAsia="仿宋_GB2312"/>
          <w:sz w:val="32"/>
          <w:szCs w:val="32"/>
        </w:rPr>
        <w:t xml:space="preserve">    个人、法人、社会组织</w:t>
      </w:r>
    </w:p>
    <w:p>
      <w:pPr>
        <w:spacing w:line="54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四、服务流程</w:t>
      </w:r>
    </w:p>
    <w:p>
      <w:pPr>
        <w:spacing w:line="540" w:lineRule="exact"/>
        <w:rPr>
          <w:rFonts w:eastAsia="仿宋_GB2312"/>
          <w:sz w:val="32"/>
          <w:szCs w:val="32"/>
        </w:rPr>
      </w:pPr>
      <w:r>
        <w:rPr>
          <w:rFonts w:eastAsia="仿宋_GB2312"/>
          <w:sz w:val="32"/>
          <w:szCs w:val="32"/>
        </w:rPr>
        <w:t xml:space="preserve">    1</w:t>
      </w:r>
      <w:r>
        <w:rPr>
          <w:rFonts w:hint="eastAsia" w:eastAsia="仿宋_GB2312"/>
          <w:sz w:val="32"/>
          <w:szCs w:val="32"/>
        </w:rPr>
        <w:t>.</w:t>
      </w:r>
      <w:r>
        <w:rPr>
          <w:rFonts w:eastAsia="仿宋_GB2312"/>
          <w:sz w:val="32"/>
          <w:szCs w:val="32"/>
        </w:rPr>
        <w:t>指导及时开展植物病虫害及农业灾害的监测。</w:t>
      </w:r>
    </w:p>
    <w:p>
      <w:pPr>
        <w:spacing w:line="540" w:lineRule="exact"/>
        <w:rPr>
          <w:rFonts w:eastAsia="仿宋_GB2312"/>
          <w:sz w:val="32"/>
          <w:szCs w:val="32"/>
        </w:rPr>
      </w:pPr>
      <w:r>
        <w:rPr>
          <w:rFonts w:eastAsia="仿宋_GB2312"/>
          <w:sz w:val="32"/>
          <w:szCs w:val="32"/>
        </w:rPr>
        <w:t xml:space="preserve">    2</w:t>
      </w:r>
      <w:r>
        <w:rPr>
          <w:rFonts w:hint="eastAsia" w:eastAsia="仿宋_GB2312"/>
          <w:sz w:val="32"/>
          <w:szCs w:val="32"/>
        </w:rPr>
        <w:t>.</w:t>
      </w:r>
      <w:r>
        <w:rPr>
          <w:rFonts w:eastAsia="仿宋_GB2312"/>
          <w:sz w:val="32"/>
          <w:szCs w:val="32"/>
        </w:rPr>
        <w:t>及时制定并发布植物病虫害发生与防治预测预报，以及农业灾害的预防和灾害补救措施。</w:t>
      </w:r>
    </w:p>
    <w:p>
      <w:pPr>
        <w:spacing w:line="54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五、服务时限</w:t>
      </w:r>
    </w:p>
    <w:p>
      <w:pPr>
        <w:spacing w:line="540" w:lineRule="exact"/>
        <w:rPr>
          <w:rFonts w:eastAsia="仿宋_GB2312"/>
          <w:sz w:val="32"/>
          <w:szCs w:val="32"/>
        </w:rPr>
      </w:pPr>
      <w:r>
        <w:rPr>
          <w:rFonts w:eastAsia="仿宋_GB2312"/>
          <w:sz w:val="32"/>
          <w:szCs w:val="32"/>
        </w:rPr>
        <w:t xml:space="preserve">    即办</w:t>
      </w:r>
    </w:p>
    <w:p>
      <w:pPr>
        <w:spacing w:line="54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六、收费依据及标准</w:t>
      </w:r>
    </w:p>
    <w:p>
      <w:pPr>
        <w:spacing w:line="540" w:lineRule="exact"/>
        <w:rPr>
          <w:rFonts w:eastAsia="仿宋_GB2312"/>
          <w:sz w:val="32"/>
          <w:szCs w:val="32"/>
        </w:rPr>
      </w:pPr>
      <w:r>
        <w:rPr>
          <w:rFonts w:eastAsia="仿宋_GB2312"/>
          <w:sz w:val="32"/>
          <w:szCs w:val="32"/>
        </w:rPr>
        <w:t xml:space="preserve">    免费</w:t>
      </w:r>
    </w:p>
    <w:p>
      <w:pPr>
        <w:spacing w:line="54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 xml:space="preserve"> 七、咨询方式</w:t>
      </w:r>
    </w:p>
    <w:p>
      <w:pPr>
        <w:rPr>
          <w:rFonts w:eastAsia="仿宋_GB2312"/>
          <w:sz w:val="32"/>
          <w:szCs w:val="32"/>
        </w:rPr>
      </w:pPr>
      <w:r>
        <w:rPr>
          <w:rFonts w:hint="eastAsia" w:eastAsia="仿宋_GB2312"/>
          <w:sz w:val="32"/>
          <w:szCs w:val="32"/>
          <w:lang w:eastAsia="zh-CN"/>
        </w:rPr>
        <w:t>区农业农村局办公室</w:t>
      </w:r>
      <w:r>
        <w:rPr>
          <w:rFonts w:eastAsia="仿宋_GB2312"/>
          <w:sz w:val="32"/>
          <w:szCs w:val="32"/>
        </w:rPr>
        <w:t>（0557-</w:t>
      </w:r>
      <w:r>
        <w:rPr>
          <w:rFonts w:hint="eastAsia" w:eastAsia="仿宋_GB2312"/>
          <w:sz w:val="32"/>
          <w:szCs w:val="32"/>
          <w:lang w:val="en-US" w:eastAsia="zh-CN"/>
        </w:rPr>
        <w:t>3920625</w:t>
      </w:r>
      <w:r>
        <w:rPr>
          <w:rFonts w:eastAsia="仿宋_GB2312"/>
          <w:sz w:val="32"/>
          <w:szCs w:val="32"/>
        </w:rPr>
        <w:t>）</w:t>
      </w:r>
    </w:p>
    <w:p>
      <w:pPr>
        <w:pStyle w:val="2"/>
        <w:rPr>
          <w:rFonts w:eastAsia="仿宋_GB2312"/>
          <w:sz w:val="32"/>
          <w:szCs w:val="32"/>
        </w:rPr>
      </w:pPr>
    </w:p>
    <w:p>
      <w:pPr>
        <w:rPr>
          <w:rFonts w:eastAsia="仿宋_GB2312"/>
          <w:sz w:val="32"/>
          <w:szCs w:val="32"/>
        </w:rPr>
      </w:pPr>
    </w:p>
    <w:p>
      <w:pPr>
        <w:pStyle w:val="2"/>
        <w:rPr>
          <w:rFonts w:eastAsia="仿宋_GB2312"/>
          <w:sz w:val="32"/>
          <w:szCs w:val="32"/>
        </w:rPr>
      </w:pPr>
    </w:p>
    <w:p>
      <w:pPr>
        <w:rPr>
          <w:rFonts w:eastAsia="仿宋_GB2312"/>
          <w:sz w:val="32"/>
          <w:szCs w:val="32"/>
        </w:rPr>
      </w:pPr>
    </w:p>
    <w:p>
      <w:pPr>
        <w:pStyle w:val="2"/>
        <w:rPr>
          <w:rFonts w:eastAsia="仿宋_GB2312"/>
          <w:sz w:val="32"/>
          <w:szCs w:val="32"/>
        </w:rPr>
      </w:pPr>
    </w:p>
    <w:p>
      <w:pPr>
        <w:rPr>
          <w:rFonts w:eastAsia="仿宋_GB2312"/>
          <w:sz w:val="32"/>
          <w:szCs w:val="32"/>
        </w:rPr>
      </w:pPr>
    </w:p>
    <w:p>
      <w:pPr>
        <w:pStyle w:val="2"/>
        <w:rPr>
          <w:rFonts w:eastAsia="仿宋_GB2312"/>
          <w:sz w:val="32"/>
          <w:szCs w:val="32"/>
        </w:rPr>
      </w:pPr>
    </w:p>
    <w:p>
      <w:pPr>
        <w:rPr>
          <w:rFonts w:eastAsia="仿宋_GB2312"/>
          <w:sz w:val="32"/>
          <w:szCs w:val="32"/>
        </w:rPr>
      </w:pPr>
    </w:p>
    <w:p>
      <w:pPr>
        <w:pStyle w:val="2"/>
        <w:rPr>
          <w:rFonts w:eastAsia="仿宋_GB2312"/>
          <w:sz w:val="32"/>
          <w:szCs w:val="32"/>
        </w:rPr>
      </w:pPr>
    </w:p>
    <w:p>
      <w:pPr>
        <w:pStyle w:val="2"/>
      </w:pPr>
    </w:p>
    <w:p/>
    <w:p>
      <w:pPr>
        <w:pStyle w:val="2"/>
      </w:pPr>
    </w:p>
    <w:p>
      <w:pPr>
        <w:pStyle w:val="3"/>
        <w:jc w:val="both"/>
        <w:rPr>
          <w:rFonts w:hint="eastAsia"/>
        </w:rPr>
      </w:pPr>
    </w:p>
    <w:p>
      <w:pPr>
        <w:rPr>
          <w:rFonts w:hint="eastAsia"/>
        </w:rPr>
      </w:pPr>
    </w:p>
    <w:p>
      <w:pPr>
        <w:pStyle w:val="3"/>
        <w:keepNext/>
        <w:keepLines/>
        <w:pageBreakBefore w:val="0"/>
        <w:widowControl w:val="0"/>
        <w:kinsoku/>
        <w:wordWrap/>
        <w:overflowPunct/>
        <w:topLinePunct w:val="0"/>
        <w:autoSpaceDE/>
        <w:autoSpaceDN/>
        <w:bidi w:val="0"/>
        <w:adjustRightInd/>
        <w:snapToGrid/>
        <w:spacing w:before="0"/>
        <w:jc w:val="both"/>
        <w:textAlignment w:val="auto"/>
        <w:outlineLvl w:val="0"/>
        <w:rPr>
          <w:rFonts w:hint="eastAsia"/>
        </w:rPr>
      </w:pPr>
    </w:p>
    <w:p>
      <w:pPr>
        <w:pStyle w:val="3"/>
        <w:keepNext/>
        <w:keepLines/>
        <w:pageBreakBefore w:val="0"/>
        <w:widowControl w:val="0"/>
        <w:kinsoku/>
        <w:wordWrap/>
        <w:overflowPunct/>
        <w:topLinePunct w:val="0"/>
        <w:autoSpaceDE/>
        <w:autoSpaceDN/>
        <w:bidi w:val="0"/>
        <w:adjustRightInd/>
        <w:snapToGrid/>
        <w:spacing w:before="0"/>
        <w:jc w:val="both"/>
        <w:textAlignment w:val="auto"/>
        <w:outlineLvl w:val="0"/>
        <w:rPr>
          <w:rFonts w:hint="eastAsia"/>
        </w:rPr>
      </w:pPr>
      <w:r>
        <w:rPr>
          <w:rFonts w:hint="eastAsia"/>
        </w:rPr>
        <w:t>7.农作物病、虫、草、鼠害防治的化学农药推荐服务指南</w:t>
      </w:r>
    </w:p>
    <w:p>
      <w:pPr>
        <w:widowControl/>
        <w:spacing w:before="100" w:beforeAutospacing="1" w:after="100" w:afterAutospacing="1" w:line="600" w:lineRule="atLeast"/>
        <w:ind w:firstLine="640"/>
        <w:jc w:val="left"/>
        <w:rPr>
          <w:rFonts w:ascii="宋体" w:hAnsi="宋体" w:cs="宋体"/>
          <w:bCs/>
          <w:color w:val="000000"/>
          <w:kern w:val="0"/>
          <w:sz w:val="24"/>
        </w:rPr>
      </w:pPr>
      <w:r>
        <w:rPr>
          <w:rFonts w:hint="eastAsia" w:eastAsia="仿宋_GB2312"/>
          <w:sz w:val="32"/>
          <w:szCs w:val="32"/>
        </w:rPr>
        <w:t xml:space="preserve"> </w:t>
      </w:r>
      <w:r>
        <w:rPr>
          <w:rFonts w:hint="eastAsia" w:ascii="黑体" w:hAnsi="黑体" w:eastAsia="黑体" w:cs="宋体"/>
          <w:bCs/>
          <w:color w:val="000000"/>
          <w:kern w:val="0"/>
          <w:sz w:val="32"/>
          <w:szCs w:val="32"/>
        </w:rPr>
        <w:t>一、办理依据</w:t>
      </w:r>
    </w:p>
    <w:p>
      <w:pPr>
        <w:widowControl/>
        <w:spacing w:before="100" w:beforeAutospacing="1" w:after="100" w:afterAutospacing="1" w:line="600" w:lineRule="atLeast"/>
        <w:ind w:firstLine="640"/>
        <w:jc w:val="left"/>
        <w:rPr>
          <w:rFonts w:ascii="宋体" w:hAnsi="宋体" w:cs="宋体"/>
          <w:bCs/>
          <w:color w:val="000000"/>
          <w:kern w:val="0"/>
          <w:sz w:val="24"/>
        </w:rPr>
      </w:pPr>
      <w:r>
        <w:rPr>
          <w:rFonts w:hint="eastAsia" w:ascii="仿宋" w:hAnsi="仿宋" w:eastAsia="仿宋" w:cs="宋体"/>
          <w:bCs/>
          <w:color w:val="000000"/>
          <w:kern w:val="0"/>
          <w:sz w:val="32"/>
          <w:szCs w:val="32"/>
        </w:rPr>
        <w:t>1、《农药管理条例》（2001年修正）第二十四条 县级以上各级人民政府农业行政主管部门应当根据“预防为主，综合防治”的植保方针，组织推广安全、高效农药，开展培训活动，提高农民施药技术水平，并做好病虫害预测预报工作。</w:t>
      </w:r>
    </w:p>
    <w:p>
      <w:pPr>
        <w:widowControl/>
        <w:spacing w:before="100" w:beforeAutospacing="1" w:after="100" w:afterAutospacing="1" w:line="600" w:lineRule="atLeast"/>
        <w:jc w:val="left"/>
        <w:rPr>
          <w:rFonts w:ascii="宋体" w:hAnsi="宋体" w:cs="宋体"/>
          <w:bCs/>
          <w:color w:val="000000"/>
          <w:kern w:val="0"/>
          <w:sz w:val="24"/>
        </w:rPr>
      </w:pPr>
      <w:r>
        <w:rPr>
          <w:rFonts w:hint="eastAsia" w:ascii="宋体" w:hAnsi="宋体" w:cs="宋体"/>
          <w:bCs/>
          <w:color w:val="000000"/>
          <w:kern w:val="0"/>
          <w:sz w:val="32"/>
          <w:szCs w:val="32"/>
        </w:rPr>
        <w:t>  </w:t>
      </w:r>
      <w:r>
        <w:rPr>
          <w:rFonts w:hint="eastAsia" w:ascii="仿宋" w:hAnsi="仿宋" w:eastAsia="仿宋" w:cs="宋体"/>
          <w:bCs/>
          <w:color w:val="000000"/>
          <w:kern w:val="0"/>
          <w:sz w:val="32"/>
          <w:szCs w:val="32"/>
        </w:rPr>
        <w:t>2、《农药管理条例实施办法》第二十七条 各级农业技术推广部门应当指导农民按照《农药安全使用规定》和《农药合理使用准则》等有关规定使用农药，防止农药中毒和药害事故发生。</w:t>
      </w:r>
    </w:p>
    <w:p>
      <w:pPr>
        <w:widowControl/>
        <w:spacing w:before="100" w:beforeAutospacing="1" w:after="100" w:afterAutospacing="1" w:line="600" w:lineRule="atLeast"/>
        <w:ind w:firstLine="640"/>
        <w:jc w:val="left"/>
        <w:rPr>
          <w:rFonts w:ascii="宋体" w:hAnsi="宋体" w:cs="宋体"/>
          <w:bCs/>
          <w:color w:val="000000"/>
          <w:kern w:val="0"/>
          <w:sz w:val="24"/>
        </w:rPr>
      </w:pPr>
      <w:r>
        <w:rPr>
          <w:rFonts w:hint="eastAsia" w:ascii="黑体" w:hAnsi="黑体" w:eastAsia="黑体" w:cs="宋体"/>
          <w:bCs/>
          <w:color w:val="000000"/>
          <w:kern w:val="0"/>
          <w:sz w:val="32"/>
          <w:szCs w:val="32"/>
        </w:rPr>
        <w:t>二、承办机构</w:t>
      </w:r>
    </w:p>
    <w:p>
      <w:pPr>
        <w:widowControl/>
        <w:spacing w:before="100" w:beforeAutospacing="1" w:after="100" w:afterAutospacing="1" w:line="600" w:lineRule="atLeast"/>
        <w:jc w:val="left"/>
        <w:rPr>
          <w:rFonts w:ascii="宋体" w:hAnsi="宋体" w:cs="宋体"/>
          <w:bCs/>
          <w:color w:val="000000"/>
          <w:kern w:val="0"/>
          <w:sz w:val="24"/>
        </w:rPr>
      </w:pPr>
      <w:r>
        <w:rPr>
          <w:rFonts w:hint="eastAsia" w:ascii="宋体" w:hAnsi="宋体" w:cs="宋体"/>
          <w:b/>
          <w:bCs/>
          <w:color w:val="000000"/>
          <w:kern w:val="0"/>
          <w:sz w:val="32"/>
          <w:szCs w:val="32"/>
        </w:rPr>
        <w:t> </w:t>
      </w:r>
      <w:r>
        <w:rPr>
          <w:rFonts w:hint="eastAsia" w:ascii="宋体" w:hAnsi="宋体" w:cs="宋体"/>
          <w:bCs/>
          <w:color w:val="000000"/>
          <w:kern w:val="0"/>
          <w:sz w:val="32"/>
          <w:szCs w:val="32"/>
        </w:rPr>
        <w:t> </w:t>
      </w:r>
      <w:r>
        <w:rPr>
          <w:rFonts w:hint="eastAsia" w:ascii="仿宋" w:hAnsi="仿宋" w:eastAsia="仿宋" w:cs="宋体"/>
          <w:bCs/>
          <w:color w:val="000000"/>
          <w:kern w:val="0"/>
          <w:sz w:val="32"/>
          <w:szCs w:val="32"/>
          <w:lang w:eastAsia="zh-CN"/>
        </w:rPr>
        <w:t>埇桥区</w:t>
      </w:r>
      <w:r>
        <w:rPr>
          <w:rFonts w:hint="eastAsia" w:ascii="仿宋" w:hAnsi="仿宋" w:eastAsia="仿宋" w:cs="宋体"/>
          <w:bCs/>
          <w:color w:val="000000"/>
          <w:kern w:val="0"/>
          <w:sz w:val="32"/>
          <w:szCs w:val="32"/>
        </w:rPr>
        <w:t>农技推广中心</w:t>
      </w:r>
    </w:p>
    <w:p>
      <w:pPr>
        <w:widowControl/>
        <w:spacing w:before="100" w:beforeAutospacing="1" w:after="100" w:afterAutospacing="1" w:line="600" w:lineRule="atLeast"/>
        <w:ind w:firstLine="640"/>
        <w:jc w:val="left"/>
        <w:rPr>
          <w:rFonts w:ascii="宋体" w:hAnsi="宋体" w:cs="宋体"/>
          <w:bCs/>
          <w:color w:val="000000"/>
          <w:kern w:val="0"/>
          <w:sz w:val="24"/>
        </w:rPr>
      </w:pPr>
      <w:r>
        <w:rPr>
          <w:rFonts w:hint="eastAsia" w:ascii="黑体" w:hAnsi="黑体" w:eastAsia="黑体" w:cs="宋体"/>
          <w:bCs/>
          <w:color w:val="000000"/>
          <w:kern w:val="0"/>
          <w:sz w:val="32"/>
          <w:szCs w:val="32"/>
        </w:rPr>
        <w:t>三、服务对象</w:t>
      </w:r>
    </w:p>
    <w:p>
      <w:pPr>
        <w:widowControl/>
        <w:spacing w:before="100" w:beforeAutospacing="1" w:after="100" w:afterAutospacing="1" w:line="600" w:lineRule="atLeast"/>
        <w:jc w:val="left"/>
        <w:rPr>
          <w:rFonts w:ascii="宋体" w:hAnsi="宋体" w:cs="宋体"/>
          <w:bCs/>
          <w:color w:val="000000"/>
          <w:kern w:val="0"/>
          <w:sz w:val="24"/>
        </w:rPr>
      </w:pPr>
      <w:r>
        <w:rPr>
          <w:rFonts w:hint="eastAsia" w:ascii="宋体" w:hAnsi="宋体" w:cs="宋体"/>
          <w:b/>
          <w:bCs/>
          <w:color w:val="000000"/>
          <w:kern w:val="0"/>
          <w:sz w:val="32"/>
          <w:szCs w:val="32"/>
        </w:rPr>
        <w:t>  </w:t>
      </w:r>
      <w:r>
        <w:rPr>
          <w:rFonts w:hint="eastAsia" w:ascii="仿宋" w:hAnsi="仿宋" w:eastAsia="仿宋" w:cs="宋体"/>
          <w:bCs/>
          <w:color w:val="000000"/>
          <w:kern w:val="0"/>
          <w:sz w:val="32"/>
          <w:szCs w:val="32"/>
        </w:rPr>
        <w:t>公民、法人、社会组织</w:t>
      </w:r>
    </w:p>
    <w:p>
      <w:pPr>
        <w:widowControl/>
        <w:spacing w:before="100" w:beforeAutospacing="1" w:after="100" w:afterAutospacing="1" w:line="600" w:lineRule="atLeast"/>
        <w:ind w:firstLine="640"/>
        <w:jc w:val="left"/>
        <w:rPr>
          <w:rFonts w:ascii="宋体" w:hAnsi="宋体" w:cs="宋体"/>
          <w:bCs/>
          <w:color w:val="000000"/>
          <w:kern w:val="0"/>
          <w:sz w:val="24"/>
        </w:rPr>
      </w:pPr>
      <w:r>
        <w:rPr>
          <w:rFonts w:hint="eastAsia" w:ascii="黑体" w:hAnsi="黑体" w:eastAsia="黑体" w:cs="宋体"/>
          <w:bCs/>
          <w:color w:val="000000"/>
          <w:kern w:val="0"/>
          <w:sz w:val="32"/>
          <w:szCs w:val="32"/>
        </w:rPr>
        <w:t>四、申请条件</w:t>
      </w:r>
    </w:p>
    <w:p>
      <w:pPr>
        <w:widowControl/>
        <w:spacing w:before="100" w:beforeAutospacing="1" w:after="100" w:afterAutospacing="1" w:line="600" w:lineRule="atLeast"/>
        <w:jc w:val="left"/>
        <w:rPr>
          <w:rFonts w:ascii="宋体" w:hAnsi="宋体" w:cs="宋体"/>
          <w:bCs/>
          <w:color w:val="000000"/>
          <w:kern w:val="0"/>
          <w:sz w:val="24"/>
        </w:rPr>
      </w:pPr>
      <w:r>
        <w:rPr>
          <w:rFonts w:hint="eastAsia" w:ascii="宋体" w:hAnsi="宋体" w:cs="宋体"/>
          <w:bCs/>
          <w:color w:val="000000"/>
          <w:kern w:val="0"/>
          <w:sz w:val="32"/>
          <w:szCs w:val="32"/>
        </w:rPr>
        <w:t>  </w:t>
      </w:r>
      <w:r>
        <w:rPr>
          <w:rFonts w:hint="eastAsia" w:ascii="仿宋" w:hAnsi="仿宋" w:eastAsia="仿宋" w:cs="宋体"/>
          <w:bCs/>
          <w:color w:val="000000"/>
          <w:kern w:val="0"/>
          <w:sz w:val="32"/>
          <w:szCs w:val="32"/>
        </w:rPr>
        <w:t>无</w:t>
      </w:r>
    </w:p>
    <w:p>
      <w:pPr>
        <w:widowControl/>
        <w:spacing w:before="100" w:beforeAutospacing="1" w:after="100" w:afterAutospacing="1" w:line="600" w:lineRule="atLeast"/>
        <w:ind w:firstLine="640"/>
        <w:jc w:val="left"/>
        <w:rPr>
          <w:rFonts w:ascii="宋体" w:hAnsi="宋体" w:cs="宋体"/>
          <w:bCs/>
          <w:color w:val="000000"/>
          <w:kern w:val="0"/>
          <w:sz w:val="24"/>
        </w:rPr>
      </w:pPr>
      <w:r>
        <w:rPr>
          <w:rFonts w:hint="eastAsia" w:ascii="黑体" w:hAnsi="黑体" w:eastAsia="黑体" w:cs="宋体"/>
          <w:bCs/>
          <w:color w:val="000000"/>
          <w:kern w:val="0"/>
          <w:sz w:val="32"/>
          <w:szCs w:val="32"/>
        </w:rPr>
        <w:t>五、申报材料</w:t>
      </w:r>
    </w:p>
    <w:p>
      <w:pPr>
        <w:widowControl/>
        <w:spacing w:before="100" w:beforeAutospacing="1" w:after="100" w:afterAutospacing="1" w:line="600" w:lineRule="atLeast"/>
        <w:jc w:val="left"/>
        <w:rPr>
          <w:rFonts w:ascii="宋体" w:hAnsi="宋体" w:cs="宋体"/>
          <w:bCs/>
          <w:color w:val="000000"/>
          <w:kern w:val="0"/>
          <w:sz w:val="24"/>
        </w:rPr>
      </w:pPr>
      <w:r>
        <w:rPr>
          <w:rFonts w:hint="eastAsia" w:ascii="宋体" w:hAnsi="宋体" w:cs="宋体"/>
          <w:bCs/>
          <w:color w:val="000000"/>
          <w:kern w:val="0"/>
          <w:sz w:val="32"/>
          <w:szCs w:val="32"/>
        </w:rPr>
        <w:t>  </w:t>
      </w:r>
      <w:r>
        <w:rPr>
          <w:rFonts w:hint="eastAsia" w:ascii="仿宋" w:hAnsi="仿宋" w:eastAsia="仿宋" w:cs="宋体"/>
          <w:bCs/>
          <w:color w:val="000000"/>
          <w:kern w:val="0"/>
          <w:sz w:val="32"/>
          <w:szCs w:val="32"/>
        </w:rPr>
        <w:t>书面申请报告</w:t>
      </w:r>
    </w:p>
    <w:p>
      <w:pPr>
        <w:widowControl/>
        <w:spacing w:before="100" w:beforeAutospacing="1" w:after="100" w:afterAutospacing="1" w:line="600" w:lineRule="atLeast"/>
        <w:ind w:firstLine="640"/>
        <w:jc w:val="left"/>
        <w:rPr>
          <w:rFonts w:ascii="宋体" w:hAnsi="宋体" w:cs="宋体"/>
          <w:bCs/>
          <w:color w:val="000000"/>
          <w:kern w:val="0"/>
          <w:sz w:val="24"/>
        </w:rPr>
      </w:pPr>
      <w:r>
        <w:rPr>
          <w:rFonts w:hint="eastAsia" w:ascii="黑体" w:hAnsi="黑体" w:eastAsia="黑体" w:cs="宋体"/>
          <w:bCs/>
          <w:color w:val="000000"/>
          <w:kern w:val="0"/>
          <w:sz w:val="32"/>
          <w:szCs w:val="32"/>
        </w:rPr>
        <w:t>六、服务流程</w:t>
      </w:r>
    </w:p>
    <w:p>
      <w:pPr>
        <w:widowControl/>
        <w:spacing w:before="100" w:beforeAutospacing="1" w:after="100" w:afterAutospacing="1" w:line="600" w:lineRule="atLeast"/>
        <w:jc w:val="left"/>
        <w:rPr>
          <w:rFonts w:ascii="宋体" w:hAnsi="宋体" w:cs="宋体"/>
          <w:bCs/>
          <w:color w:val="000000"/>
          <w:kern w:val="0"/>
          <w:sz w:val="24"/>
        </w:rPr>
      </w:pPr>
      <w:r>
        <w:rPr>
          <w:rFonts w:hint="eastAsia" w:ascii="宋体" w:hAnsi="宋体" w:cs="宋体"/>
          <w:bCs/>
          <w:color w:val="000000"/>
          <w:kern w:val="0"/>
          <w:sz w:val="32"/>
          <w:szCs w:val="32"/>
        </w:rPr>
        <w:t>  </w:t>
      </w:r>
      <w:r>
        <w:rPr>
          <w:rFonts w:hint="eastAsia" w:ascii="仿宋" w:hAnsi="仿宋" w:eastAsia="仿宋" w:cs="宋体"/>
          <w:bCs/>
          <w:color w:val="000000"/>
          <w:kern w:val="0"/>
          <w:sz w:val="32"/>
          <w:szCs w:val="32"/>
        </w:rPr>
        <w:t>1、申请：由农民及农民专业合作社、种粮大户向本辖区植保、农技部门提出书面申请；</w:t>
      </w:r>
    </w:p>
    <w:p>
      <w:pPr>
        <w:widowControl/>
        <w:spacing w:before="100" w:beforeAutospacing="1" w:after="100" w:afterAutospacing="1" w:line="600" w:lineRule="atLeast"/>
        <w:jc w:val="left"/>
        <w:rPr>
          <w:rFonts w:ascii="宋体" w:hAnsi="宋体" w:cs="宋体"/>
          <w:bCs/>
          <w:color w:val="000000"/>
          <w:kern w:val="0"/>
          <w:sz w:val="24"/>
        </w:rPr>
      </w:pPr>
      <w:r>
        <w:rPr>
          <w:rFonts w:hint="eastAsia" w:ascii="宋体" w:hAnsi="宋体" w:cs="宋体"/>
          <w:bCs/>
          <w:color w:val="000000"/>
          <w:kern w:val="0"/>
          <w:sz w:val="32"/>
          <w:szCs w:val="32"/>
        </w:rPr>
        <w:t>  </w:t>
      </w:r>
      <w:r>
        <w:rPr>
          <w:rFonts w:hint="eastAsia" w:ascii="仿宋" w:hAnsi="仿宋" w:eastAsia="仿宋" w:cs="宋体"/>
          <w:bCs/>
          <w:color w:val="000000"/>
          <w:kern w:val="0"/>
          <w:sz w:val="32"/>
          <w:szCs w:val="32"/>
        </w:rPr>
        <w:t>2、受理：县、区植保农技部门收到申请材料，对申请人所需服务进行了解、调查。</w:t>
      </w:r>
    </w:p>
    <w:p>
      <w:pPr>
        <w:widowControl/>
        <w:spacing w:before="100" w:beforeAutospacing="1" w:after="100" w:afterAutospacing="1" w:line="600" w:lineRule="atLeast"/>
        <w:jc w:val="left"/>
        <w:rPr>
          <w:rFonts w:ascii="宋体" w:hAnsi="宋体" w:cs="宋体"/>
          <w:bCs/>
          <w:color w:val="000000"/>
          <w:kern w:val="0"/>
          <w:sz w:val="24"/>
        </w:rPr>
      </w:pPr>
      <w:r>
        <w:rPr>
          <w:rFonts w:hint="eastAsia" w:ascii="宋体" w:hAnsi="宋体" w:cs="宋体"/>
          <w:bCs/>
          <w:color w:val="000000"/>
          <w:kern w:val="0"/>
          <w:sz w:val="32"/>
          <w:szCs w:val="32"/>
        </w:rPr>
        <w:t>  </w:t>
      </w:r>
      <w:r>
        <w:rPr>
          <w:rFonts w:hint="eastAsia" w:ascii="仿宋" w:hAnsi="仿宋" w:eastAsia="仿宋" w:cs="宋体"/>
          <w:bCs/>
          <w:color w:val="000000"/>
          <w:kern w:val="0"/>
          <w:sz w:val="32"/>
          <w:szCs w:val="32"/>
        </w:rPr>
        <w:t>3、服务：指导申请人所在的县区植保、农技部门安排培训。</w:t>
      </w:r>
    </w:p>
    <w:p>
      <w:pPr>
        <w:widowControl/>
        <w:spacing w:before="100" w:beforeAutospacing="1" w:after="100" w:afterAutospacing="1" w:line="600" w:lineRule="atLeast"/>
        <w:ind w:firstLine="640"/>
        <w:jc w:val="left"/>
        <w:rPr>
          <w:rFonts w:ascii="宋体" w:hAnsi="宋体" w:cs="宋体"/>
          <w:bCs/>
          <w:color w:val="000000"/>
          <w:kern w:val="0"/>
          <w:sz w:val="24"/>
        </w:rPr>
      </w:pPr>
      <w:r>
        <w:rPr>
          <w:rFonts w:hint="eastAsia" w:ascii="黑体" w:hAnsi="黑体" w:eastAsia="黑体" w:cs="宋体"/>
          <w:bCs/>
          <w:color w:val="000000"/>
          <w:kern w:val="0"/>
          <w:sz w:val="32"/>
          <w:szCs w:val="32"/>
        </w:rPr>
        <w:t>七、办理时限</w:t>
      </w:r>
    </w:p>
    <w:p>
      <w:pPr>
        <w:widowControl/>
        <w:spacing w:before="100" w:beforeAutospacing="1" w:after="100" w:afterAutospacing="1" w:line="600" w:lineRule="atLeast"/>
        <w:ind w:left="220" w:firstLine="420"/>
        <w:jc w:val="left"/>
        <w:rPr>
          <w:rFonts w:ascii="宋体" w:hAnsi="宋体" w:cs="宋体"/>
          <w:bCs/>
          <w:color w:val="000000"/>
          <w:kern w:val="0"/>
          <w:sz w:val="24"/>
        </w:rPr>
      </w:pPr>
      <w:r>
        <w:rPr>
          <w:rFonts w:hint="eastAsia" w:ascii="仿宋" w:hAnsi="仿宋" w:eastAsia="仿宋" w:cs="宋体"/>
          <w:bCs/>
          <w:color w:val="000000"/>
          <w:kern w:val="0"/>
          <w:sz w:val="32"/>
          <w:szCs w:val="32"/>
        </w:rPr>
        <w:t>7个工作日</w:t>
      </w:r>
    </w:p>
    <w:p>
      <w:pPr>
        <w:widowControl/>
        <w:spacing w:before="100" w:beforeAutospacing="1" w:after="100" w:afterAutospacing="1" w:line="600" w:lineRule="atLeast"/>
        <w:ind w:firstLine="640"/>
        <w:jc w:val="left"/>
        <w:rPr>
          <w:rFonts w:ascii="宋体" w:hAnsi="宋体" w:cs="宋体"/>
          <w:bCs/>
          <w:color w:val="000000"/>
          <w:kern w:val="0"/>
          <w:sz w:val="24"/>
        </w:rPr>
      </w:pPr>
      <w:r>
        <w:rPr>
          <w:rFonts w:hint="eastAsia" w:ascii="黑体" w:hAnsi="黑体" w:eastAsia="黑体" w:cs="宋体"/>
          <w:bCs/>
          <w:color w:val="000000"/>
          <w:kern w:val="0"/>
          <w:sz w:val="32"/>
          <w:szCs w:val="32"/>
        </w:rPr>
        <w:t>八、收费依据及标准</w:t>
      </w:r>
    </w:p>
    <w:p>
      <w:pPr>
        <w:widowControl/>
        <w:spacing w:before="100" w:beforeAutospacing="1" w:after="100" w:afterAutospacing="1" w:line="600" w:lineRule="atLeast"/>
        <w:ind w:left="220" w:firstLine="420"/>
        <w:jc w:val="left"/>
        <w:rPr>
          <w:rFonts w:ascii="宋体" w:hAnsi="宋体" w:cs="宋体"/>
          <w:bCs/>
          <w:color w:val="000000"/>
          <w:kern w:val="0"/>
          <w:sz w:val="24"/>
        </w:rPr>
      </w:pPr>
      <w:r>
        <w:rPr>
          <w:rFonts w:hint="eastAsia" w:ascii="仿宋" w:hAnsi="仿宋" w:eastAsia="仿宋" w:cs="宋体"/>
          <w:bCs/>
          <w:color w:val="000000"/>
          <w:kern w:val="0"/>
          <w:sz w:val="32"/>
          <w:szCs w:val="32"/>
        </w:rPr>
        <w:t>免费</w:t>
      </w:r>
    </w:p>
    <w:p>
      <w:pPr>
        <w:widowControl/>
        <w:spacing w:before="100" w:beforeAutospacing="1" w:after="100" w:afterAutospacing="1" w:line="600" w:lineRule="atLeast"/>
        <w:ind w:firstLine="640"/>
        <w:jc w:val="left"/>
        <w:rPr>
          <w:rFonts w:ascii="宋体" w:hAnsi="宋体" w:cs="宋体"/>
          <w:bCs/>
          <w:color w:val="000000"/>
          <w:kern w:val="0"/>
          <w:sz w:val="24"/>
        </w:rPr>
      </w:pPr>
      <w:r>
        <w:rPr>
          <w:rFonts w:hint="eastAsia" w:ascii="黑体" w:hAnsi="黑体" w:eastAsia="黑体" w:cs="宋体"/>
          <w:bCs/>
          <w:color w:val="000000"/>
          <w:kern w:val="0"/>
          <w:sz w:val="32"/>
          <w:szCs w:val="32"/>
        </w:rPr>
        <w:t>九、咨询方式</w:t>
      </w:r>
    </w:p>
    <w:p>
      <w:r>
        <w:rPr>
          <w:rFonts w:hint="eastAsia" w:eastAsia="仿宋_GB2312"/>
          <w:sz w:val="32"/>
          <w:szCs w:val="32"/>
          <w:lang w:eastAsia="zh-CN"/>
        </w:rPr>
        <w:t>区农业农村局办公室</w:t>
      </w:r>
      <w:r>
        <w:rPr>
          <w:rFonts w:eastAsia="仿宋_GB2312"/>
          <w:sz w:val="32"/>
          <w:szCs w:val="32"/>
        </w:rPr>
        <w:t>（0557-</w:t>
      </w:r>
      <w:r>
        <w:rPr>
          <w:rFonts w:hint="eastAsia" w:eastAsia="仿宋_GB2312"/>
          <w:sz w:val="32"/>
          <w:szCs w:val="32"/>
          <w:lang w:val="en-US" w:eastAsia="zh-CN"/>
        </w:rPr>
        <w:t>3920625</w:t>
      </w:r>
      <w:r>
        <w:rPr>
          <w:rFonts w:eastAsia="仿宋_GB2312"/>
          <w:sz w:val="32"/>
          <w:szCs w:val="32"/>
        </w:rPr>
        <w:t>）</w:t>
      </w:r>
    </w:p>
    <w:p>
      <w:pPr>
        <w:rPr>
          <w:rFonts w:hint="eastAsia"/>
        </w:rPr>
      </w:pPr>
    </w:p>
    <w:p>
      <w:pPr>
        <w:pStyle w:val="3"/>
        <w:jc w:val="center"/>
        <w:rPr>
          <w:rFonts w:hint="eastAsia"/>
        </w:rPr>
      </w:pPr>
      <w:bookmarkStart w:id="4" w:name="_Toc30178"/>
      <w:r>
        <w:rPr>
          <w:rFonts w:hint="eastAsia"/>
        </w:rPr>
        <w:t>8.土壤墒情信息发布服务指南</w:t>
      </w:r>
      <w:bookmarkEnd w:id="4"/>
    </w:p>
    <w:p>
      <w:pPr>
        <w:spacing w:line="600" w:lineRule="exact"/>
        <w:ind w:firstLine="640" w:firstLineChars="200"/>
        <w:rPr>
          <w:rFonts w:hint="eastAsia" w:ascii="黑体" w:hAnsi="黑体" w:eastAsia="黑体" w:cs="黑体"/>
          <w:sz w:val="32"/>
          <w:szCs w:val="32"/>
        </w:rPr>
      </w:pPr>
      <w:r>
        <w:rPr>
          <w:rFonts w:hint="eastAsia" w:eastAsia="仿宋_GB2312"/>
          <w:color w:val="000000"/>
          <w:sz w:val="32"/>
          <w:szCs w:val="32"/>
        </w:rPr>
        <w:t xml:space="preserve">    </w:t>
      </w:r>
      <w:r>
        <w:rPr>
          <w:rFonts w:hint="eastAsia" w:ascii="黑体" w:hAnsi="黑体" w:eastAsia="黑体" w:cs="黑体"/>
          <w:sz w:val="32"/>
          <w:szCs w:val="32"/>
        </w:rPr>
        <w:t>一、办理依据</w:t>
      </w:r>
    </w:p>
    <w:p>
      <w:pPr>
        <w:spacing w:line="600" w:lineRule="exact"/>
        <w:ind w:firstLine="640" w:firstLineChars="200"/>
        <w:rPr>
          <w:rFonts w:eastAsia="仿宋_GB2312"/>
          <w:sz w:val="32"/>
          <w:szCs w:val="32"/>
        </w:rPr>
      </w:pPr>
      <w:r>
        <w:rPr>
          <w:rFonts w:eastAsia="仿宋_GB2312"/>
          <w:sz w:val="32"/>
          <w:szCs w:val="32"/>
        </w:rPr>
        <w:t>《安徽省土壤墒情监测技术工作方案》：土壤墒情监测点由市、县共建，省、市、县联网发布信息。各市在省确定的土壤类型基础上，在监测条件好的县，选择有代表性的地块确定坐标，建立长期监测点永久性标志。建立土壤墒情监测数据库。市土肥站应配备数据建库、信息联网的设备，将各县土壤墒情监测点的调查情况、分析数据，降水量、灌溉水量记载，农田蓄水保墒措施等输入计算机,并建立数据库。及时发布土壤墒情信息。省、市、县按行政区域及时发布有关土壤墒情监测信息。各县土壤墒情监测数据，由市土肥站汇总并通过联网发布和上传。省</w:t>
      </w:r>
      <w:r>
        <w:rPr>
          <w:rFonts w:hint="eastAsia" w:eastAsia="仿宋_GB2312"/>
          <w:sz w:val="32"/>
          <w:szCs w:val="32"/>
          <w:lang w:eastAsia="zh-CN"/>
        </w:rPr>
        <w:t>农业农村局</w:t>
      </w:r>
      <w:r>
        <w:rPr>
          <w:rFonts w:eastAsia="仿宋_GB2312"/>
          <w:sz w:val="32"/>
          <w:szCs w:val="32"/>
        </w:rPr>
        <w:t xml:space="preserve">土肥总站汇总各地土壤墒情监测信息，定期向全省发布。  </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二、承办机构</w:t>
      </w:r>
    </w:p>
    <w:p>
      <w:pPr>
        <w:spacing w:line="600" w:lineRule="exact"/>
        <w:rPr>
          <w:rFonts w:hint="eastAsia" w:eastAsia="仿宋_GB2312"/>
          <w:sz w:val="32"/>
          <w:szCs w:val="32"/>
          <w:lang w:eastAsia="zh-CN"/>
        </w:rPr>
      </w:pPr>
      <w:r>
        <w:rPr>
          <w:rFonts w:hint="eastAsia" w:eastAsia="仿宋_GB2312"/>
          <w:sz w:val="32"/>
          <w:szCs w:val="32"/>
        </w:rPr>
        <w:t xml:space="preserve">    </w:t>
      </w:r>
      <w:r>
        <w:rPr>
          <w:rFonts w:hint="eastAsia" w:eastAsia="仿宋_GB2312"/>
          <w:sz w:val="32"/>
          <w:szCs w:val="32"/>
          <w:lang w:eastAsia="zh-CN"/>
        </w:rPr>
        <w:t>埇桥区农技推广中心</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三、服务对象</w:t>
      </w:r>
    </w:p>
    <w:p>
      <w:pPr>
        <w:spacing w:line="600" w:lineRule="exact"/>
        <w:ind w:firstLine="320" w:firstLineChars="100"/>
        <w:rPr>
          <w:rFonts w:eastAsia="仿宋_GB2312"/>
          <w:sz w:val="32"/>
          <w:szCs w:val="32"/>
        </w:rPr>
      </w:pPr>
      <w:r>
        <w:rPr>
          <w:rFonts w:eastAsia="仿宋_GB2312"/>
          <w:sz w:val="32"/>
          <w:szCs w:val="32"/>
        </w:rPr>
        <w:t xml:space="preserve">  全</w:t>
      </w:r>
      <w:r>
        <w:rPr>
          <w:rFonts w:hint="eastAsia" w:eastAsia="仿宋_GB2312"/>
          <w:sz w:val="32"/>
          <w:szCs w:val="32"/>
          <w:lang w:eastAsia="zh-CN"/>
        </w:rPr>
        <w:t>区</w:t>
      </w:r>
      <w:r>
        <w:rPr>
          <w:rFonts w:eastAsia="仿宋_GB2312"/>
          <w:sz w:val="32"/>
          <w:szCs w:val="32"/>
        </w:rPr>
        <w:t>农业生产，免费提供技术信息</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四、服务条件</w:t>
      </w:r>
    </w:p>
    <w:p>
      <w:pPr>
        <w:spacing w:line="600" w:lineRule="exact"/>
        <w:ind w:firstLine="320" w:firstLineChars="100"/>
        <w:rPr>
          <w:rFonts w:eastAsia="仿宋_GB2312"/>
          <w:sz w:val="32"/>
          <w:szCs w:val="32"/>
        </w:rPr>
      </w:pPr>
      <w:r>
        <w:rPr>
          <w:rFonts w:eastAsia="仿宋_GB2312"/>
          <w:sz w:val="32"/>
          <w:szCs w:val="32"/>
        </w:rPr>
        <w:t xml:space="preserve">  市级以上农业行政主管部门或业务主管部门下达的工作任务。定期定位监测与流动监测相结合。</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五、服务流程</w:t>
      </w:r>
    </w:p>
    <w:p>
      <w:pPr>
        <w:spacing w:line="600" w:lineRule="exact"/>
        <w:ind w:firstLine="320" w:firstLineChars="100"/>
        <w:rPr>
          <w:rFonts w:eastAsia="仿宋_GB2312"/>
          <w:sz w:val="32"/>
          <w:szCs w:val="32"/>
        </w:rPr>
      </w:pPr>
      <w:r>
        <w:rPr>
          <w:rFonts w:eastAsia="仿宋_GB2312"/>
          <w:sz w:val="32"/>
          <w:szCs w:val="32"/>
        </w:rPr>
        <w:t xml:space="preserve">  按上级统一部署执行。</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六、服务时间</w:t>
      </w:r>
    </w:p>
    <w:p>
      <w:pPr>
        <w:spacing w:line="600" w:lineRule="exact"/>
        <w:ind w:firstLine="640" w:firstLineChars="200"/>
        <w:rPr>
          <w:rFonts w:eastAsia="仿宋_GB2312"/>
          <w:sz w:val="32"/>
          <w:szCs w:val="32"/>
        </w:rPr>
      </w:pPr>
      <w:r>
        <w:rPr>
          <w:rFonts w:eastAsia="仿宋_GB2312"/>
          <w:sz w:val="32"/>
          <w:szCs w:val="32"/>
        </w:rPr>
        <w:t>定期发送墒情信息。</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七、收费依据及标准</w:t>
      </w:r>
    </w:p>
    <w:p>
      <w:pPr>
        <w:spacing w:line="600" w:lineRule="exact"/>
        <w:ind w:firstLine="640" w:firstLineChars="200"/>
        <w:rPr>
          <w:rFonts w:eastAsia="仿宋_GB2312"/>
          <w:sz w:val="32"/>
          <w:szCs w:val="32"/>
        </w:rPr>
      </w:pPr>
      <w:r>
        <w:rPr>
          <w:rFonts w:eastAsia="仿宋_GB2312"/>
          <w:sz w:val="32"/>
          <w:szCs w:val="32"/>
        </w:rPr>
        <w:t>免费</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八、咨询方式</w:t>
      </w:r>
    </w:p>
    <w:p>
      <w:pPr>
        <w:ind w:firstLine="640" w:firstLineChars="200"/>
      </w:pPr>
      <w:r>
        <w:rPr>
          <w:rFonts w:hint="eastAsia" w:eastAsia="仿宋_GB2312"/>
          <w:sz w:val="32"/>
          <w:szCs w:val="32"/>
          <w:lang w:eastAsia="zh-CN"/>
        </w:rPr>
        <w:t>区农业农村局办公室</w:t>
      </w:r>
      <w:r>
        <w:rPr>
          <w:rFonts w:eastAsia="仿宋_GB2312"/>
          <w:sz w:val="32"/>
          <w:szCs w:val="32"/>
        </w:rPr>
        <w:t>（0557-</w:t>
      </w:r>
      <w:r>
        <w:rPr>
          <w:rFonts w:hint="eastAsia" w:eastAsia="仿宋_GB2312"/>
          <w:sz w:val="32"/>
          <w:szCs w:val="32"/>
          <w:lang w:val="en-US" w:eastAsia="zh-CN"/>
        </w:rPr>
        <w:t>3920625</w:t>
      </w:r>
      <w:r>
        <w:rPr>
          <w:rFonts w:eastAsia="仿宋_GB2312"/>
          <w:sz w:val="32"/>
          <w:szCs w:val="32"/>
        </w:rPr>
        <w:t>）</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numPr>
          <w:ilvl w:val="0"/>
          <w:numId w:val="3"/>
        </w:numPr>
        <w:jc w:val="center"/>
        <w:rPr>
          <w:rFonts w:hint="eastAsia" w:ascii="宋体" w:hAnsi="宋体" w:cs="宋体"/>
          <w:b/>
          <w:bCs/>
          <w:spacing w:val="-20"/>
          <w:sz w:val="44"/>
          <w:szCs w:val="44"/>
        </w:rPr>
      </w:pPr>
      <w:r>
        <w:rPr>
          <w:rFonts w:hint="eastAsia" w:ascii="宋体" w:hAnsi="宋体" w:cs="宋体"/>
          <w:b/>
          <w:bCs/>
          <w:spacing w:val="-20"/>
          <w:sz w:val="44"/>
          <w:szCs w:val="44"/>
        </w:rPr>
        <w:t>组织参加农业会展服务指南</w:t>
      </w:r>
    </w:p>
    <w:p>
      <w:pPr>
        <w:spacing w:line="540" w:lineRule="exact"/>
        <w:rPr>
          <w:rFonts w:eastAsia="仿宋_GB2312"/>
          <w:sz w:val="32"/>
          <w:szCs w:val="32"/>
        </w:rPr>
      </w:pPr>
      <w:bookmarkStart w:id="5" w:name="_Toc18325"/>
      <w:r>
        <w:rPr>
          <w:rFonts w:hint="eastAsia" w:eastAsia="仿宋_GB2312"/>
          <w:sz w:val="32"/>
          <w:szCs w:val="32"/>
        </w:rPr>
        <w:t xml:space="preserve"> </w:t>
      </w:r>
      <w:r>
        <w:rPr>
          <w:rFonts w:hint="eastAsia" w:ascii="黑体" w:hAnsi="黑体" w:eastAsia="黑体" w:cs="黑体"/>
          <w:sz w:val="32"/>
          <w:szCs w:val="32"/>
        </w:rPr>
        <w:t>一、办理依据</w:t>
      </w:r>
    </w:p>
    <w:p>
      <w:pPr>
        <w:spacing w:line="54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《安徽省人民政府办公厅关于印发2016中国安徽（合肥）农业产业化交易会总体方案的通知》（皖政办秘〔2016〕122号）。</w:t>
      </w:r>
    </w:p>
    <w:p>
      <w:pPr>
        <w:spacing w:line="540" w:lineRule="exact"/>
        <w:ind w:firstLine="640" w:firstLineChars="200"/>
        <w:rPr>
          <w:rFonts w:eastAsia="仿宋_GB2312"/>
          <w:w w:val="95"/>
          <w:sz w:val="32"/>
          <w:szCs w:val="32"/>
        </w:rPr>
      </w:pPr>
      <w:r>
        <w:rPr>
          <w:rFonts w:eastAsia="仿宋_GB2312"/>
          <w:sz w:val="32"/>
          <w:szCs w:val="32"/>
        </w:rPr>
        <w:t>2</w:t>
      </w:r>
      <w:r>
        <w:rPr>
          <w:rFonts w:hint="eastAsia" w:eastAsia="仿宋_GB2312"/>
          <w:sz w:val="32"/>
          <w:szCs w:val="32"/>
        </w:rPr>
        <w:t>.</w:t>
      </w:r>
      <w:r>
        <w:rPr>
          <w:rFonts w:eastAsia="仿宋_GB2312"/>
          <w:sz w:val="32"/>
          <w:szCs w:val="32"/>
        </w:rPr>
        <w:t>《</w:t>
      </w:r>
      <w:r>
        <w:rPr>
          <w:rFonts w:eastAsia="仿宋_GB2312"/>
          <w:w w:val="95"/>
          <w:sz w:val="32"/>
          <w:szCs w:val="32"/>
        </w:rPr>
        <w:t>安徽省农业委员会关于组织参加第十四届中国国际农产品交易会的通知</w:t>
      </w:r>
      <w:r>
        <w:rPr>
          <w:rFonts w:eastAsia="仿宋_GB2312"/>
          <w:sz w:val="32"/>
          <w:szCs w:val="32"/>
        </w:rPr>
        <w:t>》（皖农产函〔2016〕997号）。</w:t>
      </w:r>
    </w:p>
    <w:p>
      <w:pPr>
        <w:spacing w:line="540" w:lineRule="exact"/>
        <w:rPr>
          <w:rFonts w:eastAsia="仿宋_GB2312"/>
          <w:sz w:val="32"/>
          <w:szCs w:val="32"/>
        </w:rPr>
      </w:pPr>
      <w:r>
        <w:rPr>
          <w:rFonts w:eastAsia="仿宋_GB2312"/>
          <w:sz w:val="32"/>
          <w:szCs w:val="32"/>
        </w:rPr>
        <w:t xml:space="preserve">    3</w:t>
      </w:r>
      <w:r>
        <w:rPr>
          <w:rFonts w:hint="eastAsia" w:eastAsia="仿宋_GB2312"/>
          <w:sz w:val="32"/>
          <w:szCs w:val="32"/>
        </w:rPr>
        <w:t>.</w:t>
      </w:r>
      <w:r>
        <w:rPr>
          <w:rFonts w:eastAsia="仿宋_GB2312"/>
          <w:sz w:val="32"/>
          <w:szCs w:val="32"/>
        </w:rPr>
        <w:t>《</w:t>
      </w:r>
      <w:r>
        <w:rPr>
          <w:rFonts w:eastAsia="仿宋_GB2312"/>
          <w:w w:val="95"/>
          <w:sz w:val="32"/>
          <w:szCs w:val="32"/>
        </w:rPr>
        <w:t>中国安徽名优农产品暨农业产业化交易会组委会</w:t>
      </w:r>
      <w:r>
        <w:rPr>
          <w:rFonts w:eastAsia="仿宋_GB2312"/>
          <w:sz w:val="32"/>
          <w:szCs w:val="32"/>
        </w:rPr>
        <w:t>关于印发中国安徽名优农产品暨农业产业化交易会总体方案的通知》（皖农产组〔2016〕5号）。</w:t>
      </w:r>
    </w:p>
    <w:p>
      <w:pPr>
        <w:spacing w:line="540" w:lineRule="exact"/>
        <w:rPr>
          <w:rFonts w:hint="eastAsia" w:ascii="黑体" w:hAnsi="黑体" w:eastAsia="黑体" w:cs="黑体"/>
          <w:sz w:val="32"/>
          <w:szCs w:val="32"/>
        </w:rPr>
      </w:pPr>
      <w:r>
        <w:rPr>
          <w:rFonts w:hint="eastAsia" w:eastAsia="仿宋_GB2312"/>
          <w:sz w:val="32"/>
          <w:szCs w:val="32"/>
        </w:rPr>
        <w:t xml:space="preserve">    </w:t>
      </w:r>
      <w:r>
        <w:rPr>
          <w:rFonts w:hint="eastAsia" w:ascii="黑体" w:hAnsi="黑体" w:eastAsia="黑体" w:cs="黑体"/>
          <w:sz w:val="32"/>
          <w:szCs w:val="32"/>
        </w:rPr>
        <w:t>二、承办机构</w:t>
      </w:r>
    </w:p>
    <w:p>
      <w:pPr>
        <w:spacing w:line="540" w:lineRule="exact"/>
        <w:ind w:firstLine="640" w:firstLineChars="200"/>
        <w:rPr>
          <w:rFonts w:eastAsia="仿宋_GB2312"/>
          <w:sz w:val="32"/>
          <w:szCs w:val="32"/>
        </w:rPr>
      </w:pPr>
      <w:r>
        <w:rPr>
          <w:rFonts w:hint="eastAsia" w:eastAsia="仿宋_GB2312"/>
          <w:sz w:val="32"/>
          <w:szCs w:val="32"/>
          <w:lang w:eastAsia="zh-CN"/>
        </w:rPr>
        <w:t>埇桥区农业农村局</w:t>
      </w:r>
      <w:r>
        <w:rPr>
          <w:rFonts w:eastAsia="仿宋_GB2312"/>
          <w:sz w:val="32"/>
          <w:szCs w:val="32"/>
        </w:rPr>
        <w:t>产业化</w:t>
      </w:r>
      <w:r>
        <w:rPr>
          <w:rFonts w:hint="eastAsia" w:eastAsia="仿宋_GB2312"/>
          <w:sz w:val="32"/>
          <w:szCs w:val="32"/>
          <w:lang w:eastAsia="zh-CN"/>
        </w:rPr>
        <w:t>股</w:t>
      </w:r>
      <w:r>
        <w:rPr>
          <w:rFonts w:eastAsia="仿宋_GB2312"/>
          <w:sz w:val="32"/>
          <w:szCs w:val="32"/>
        </w:rPr>
        <w:t>。</w:t>
      </w:r>
    </w:p>
    <w:p>
      <w:pPr>
        <w:spacing w:line="54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 xml:space="preserve"> 三、服务对象</w:t>
      </w:r>
    </w:p>
    <w:p>
      <w:pPr>
        <w:spacing w:line="540" w:lineRule="exact"/>
        <w:ind w:firstLine="640" w:firstLineChars="200"/>
        <w:rPr>
          <w:rFonts w:eastAsia="仿宋_GB2312"/>
          <w:sz w:val="32"/>
          <w:szCs w:val="32"/>
        </w:rPr>
      </w:pPr>
      <w:r>
        <w:rPr>
          <w:rFonts w:eastAsia="仿宋_GB2312"/>
          <w:sz w:val="32"/>
          <w:szCs w:val="32"/>
        </w:rPr>
        <w:t>公民、法人、社会组织。</w:t>
      </w:r>
    </w:p>
    <w:p>
      <w:pPr>
        <w:spacing w:line="54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四、申请条件</w:t>
      </w:r>
    </w:p>
    <w:p>
      <w:pPr>
        <w:spacing w:line="540" w:lineRule="exact"/>
        <w:ind w:firstLine="640" w:firstLineChars="200"/>
        <w:rPr>
          <w:rFonts w:eastAsia="仿宋_GB2312"/>
          <w:sz w:val="32"/>
          <w:szCs w:val="32"/>
        </w:rPr>
      </w:pPr>
      <w:r>
        <w:rPr>
          <w:rFonts w:eastAsia="仿宋_GB2312"/>
          <w:sz w:val="32"/>
          <w:szCs w:val="32"/>
        </w:rPr>
        <w:t>符合展会具体要求的农产品。</w:t>
      </w:r>
    </w:p>
    <w:p>
      <w:pPr>
        <w:spacing w:line="540" w:lineRule="exact"/>
        <w:rPr>
          <w:rFonts w:hint="eastAsia" w:ascii="黑体" w:hAnsi="黑体" w:eastAsia="黑体" w:cs="黑体"/>
          <w:sz w:val="32"/>
          <w:szCs w:val="32"/>
        </w:rPr>
      </w:pPr>
      <w:r>
        <w:rPr>
          <w:rFonts w:hint="eastAsia" w:eastAsia="仿宋_GB2312"/>
          <w:sz w:val="32"/>
          <w:szCs w:val="32"/>
        </w:rPr>
        <w:t xml:space="preserve">    </w:t>
      </w:r>
      <w:r>
        <w:rPr>
          <w:rFonts w:hint="eastAsia" w:ascii="黑体" w:hAnsi="黑体" w:eastAsia="黑体" w:cs="黑体"/>
          <w:sz w:val="32"/>
          <w:szCs w:val="32"/>
        </w:rPr>
        <w:t>五、服务流程</w:t>
      </w:r>
    </w:p>
    <w:p>
      <w:pPr>
        <w:spacing w:line="540" w:lineRule="exact"/>
        <w:ind w:firstLine="640" w:firstLineChars="200"/>
        <w:rPr>
          <w:rFonts w:eastAsia="仿宋_GB2312"/>
          <w:sz w:val="32"/>
          <w:szCs w:val="32"/>
        </w:rPr>
      </w:pPr>
      <w:r>
        <w:rPr>
          <w:rFonts w:eastAsia="仿宋_GB2312"/>
          <w:sz w:val="32"/>
          <w:szCs w:val="32"/>
        </w:rPr>
        <w:t>企业自荐→县区</w:t>
      </w:r>
      <w:r>
        <w:rPr>
          <w:rFonts w:hint="eastAsia" w:eastAsia="仿宋_GB2312"/>
          <w:sz w:val="32"/>
          <w:szCs w:val="32"/>
          <w:lang w:eastAsia="zh-CN"/>
        </w:rPr>
        <w:t>农业农村局</w:t>
      </w:r>
      <w:r>
        <w:rPr>
          <w:rFonts w:eastAsia="仿宋_GB2312"/>
          <w:sz w:val="32"/>
          <w:szCs w:val="32"/>
        </w:rPr>
        <w:t>推荐→</w:t>
      </w:r>
      <w:r>
        <w:rPr>
          <w:rFonts w:hint="eastAsia" w:eastAsia="仿宋_GB2312"/>
          <w:sz w:val="32"/>
          <w:szCs w:val="32"/>
        </w:rPr>
        <w:t>报</w:t>
      </w:r>
      <w:r>
        <w:rPr>
          <w:rFonts w:eastAsia="仿宋_GB2312"/>
          <w:sz w:val="32"/>
          <w:szCs w:val="32"/>
        </w:rPr>
        <w:t>市农业主管部门。</w:t>
      </w:r>
    </w:p>
    <w:p>
      <w:pPr>
        <w:spacing w:line="54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 xml:space="preserve"> 六、办理时限 </w:t>
      </w:r>
    </w:p>
    <w:p>
      <w:pPr>
        <w:spacing w:line="540" w:lineRule="exact"/>
        <w:ind w:firstLine="640" w:firstLineChars="200"/>
        <w:rPr>
          <w:rFonts w:eastAsia="仿宋_GB2312"/>
          <w:sz w:val="32"/>
          <w:szCs w:val="32"/>
        </w:rPr>
      </w:pPr>
      <w:r>
        <w:rPr>
          <w:rFonts w:eastAsia="仿宋_GB2312"/>
          <w:sz w:val="32"/>
          <w:szCs w:val="32"/>
        </w:rPr>
        <w:t>无。</w:t>
      </w:r>
    </w:p>
    <w:p>
      <w:pPr>
        <w:spacing w:line="54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 xml:space="preserve">   七、收费依据、收费标准 </w:t>
      </w:r>
    </w:p>
    <w:p>
      <w:pPr>
        <w:spacing w:line="540" w:lineRule="exact"/>
        <w:ind w:firstLine="640" w:firstLineChars="200"/>
        <w:rPr>
          <w:rFonts w:eastAsia="仿宋_GB2312"/>
          <w:sz w:val="32"/>
          <w:szCs w:val="32"/>
        </w:rPr>
      </w:pPr>
      <w:r>
        <w:rPr>
          <w:rFonts w:eastAsia="仿宋_GB2312"/>
          <w:sz w:val="32"/>
          <w:szCs w:val="32"/>
        </w:rPr>
        <w:t>免费</w:t>
      </w:r>
    </w:p>
    <w:p>
      <w:pPr>
        <w:spacing w:line="54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 xml:space="preserve">  八、咨询方式</w:t>
      </w:r>
    </w:p>
    <w:p>
      <w:pPr>
        <w:pStyle w:val="2"/>
        <w:ind w:firstLine="640" w:firstLineChars="200"/>
        <w:rPr>
          <w:rFonts w:hint="eastAsia"/>
        </w:rPr>
      </w:pPr>
      <w:r>
        <w:rPr>
          <w:rFonts w:hint="eastAsia" w:eastAsia="仿宋_GB2312"/>
          <w:sz w:val="32"/>
          <w:szCs w:val="32"/>
          <w:lang w:eastAsia="zh-CN"/>
        </w:rPr>
        <w:t>埇桥区农业农村局</w:t>
      </w:r>
      <w:r>
        <w:rPr>
          <w:rFonts w:hint="eastAsia" w:eastAsia="仿宋_GB2312"/>
          <w:sz w:val="32"/>
          <w:szCs w:val="32"/>
        </w:rPr>
        <w:t>办公室</w:t>
      </w:r>
      <w:r>
        <w:rPr>
          <w:rFonts w:eastAsia="仿宋_GB2312"/>
          <w:sz w:val="32"/>
          <w:szCs w:val="32"/>
        </w:rPr>
        <w:t>（0557-</w:t>
      </w:r>
      <w:r>
        <w:rPr>
          <w:rFonts w:hint="eastAsia" w:eastAsia="仿宋_GB2312"/>
          <w:sz w:val="32"/>
          <w:szCs w:val="32"/>
          <w:lang w:val="en-US" w:eastAsia="zh-CN"/>
        </w:rPr>
        <w:t>3920625</w:t>
      </w:r>
      <w:r>
        <w:rPr>
          <w:rFonts w:eastAsia="仿宋_GB2312"/>
          <w:sz w:val="32"/>
          <w:szCs w:val="32"/>
        </w:rPr>
        <w:t>）。</w:t>
      </w:r>
    </w:p>
    <w:p>
      <w:pPr>
        <w:pStyle w:val="3"/>
        <w:jc w:val="center"/>
        <w:rPr>
          <w:rFonts w:hint="eastAsia" w:ascii="宋体" w:hAnsi="宋体" w:cs="宋体"/>
          <w:b w:val="0"/>
          <w:bCs/>
          <w:szCs w:val="44"/>
        </w:rPr>
      </w:pPr>
      <w:r>
        <w:rPr>
          <w:rFonts w:hint="eastAsia"/>
        </w:rPr>
        <w:t>10.12345政务服务便民热线（农业农村领域）服务指南</w:t>
      </w:r>
      <w:bookmarkEnd w:id="5"/>
    </w:p>
    <w:p>
      <w:pPr>
        <w:spacing w:line="60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一、办理依据</w:t>
      </w:r>
    </w:p>
    <w:p>
      <w:pPr>
        <w:spacing w:line="600" w:lineRule="exact"/>
        <w:rPr>
          <w:rFonts w:hint="eastAsia" w:eastAsia="仿宋_GB2312"/>
          <w:sz w:val="32"/>
          <w:szCs w:val="32"/>
        </w:rPr>
      </w:pPr>
      <w:r>
        <w:rPr>
          <w:rFonts w:eastAsia="仿宋_GB2312"/>
          <w:sz w:val="32"/>
          <w:szCs w:val="32"/>
        </w:rPr>
        <w:t xml:space="preserve">    </w:t>
      </w:r>
      <w:r>
        <w:rPr>
          <w:rFonts w:hint="eastAsia" w:eastAsia="仿宋_GB2312"/>
          <w:sz w:val="32"/>
          <w:szCs w:val="32"/>
        </w:rPr>
        <w:t>1.农业部《关于开通“12316”全国农业系统公益服务统一专用号码的通知》（农市发〔2006〕10号）；</w:t>
      </w:r>
    </w:p>
    <w:p>
      <w:pPr>
        <w:spacing w:line="600" w:lineRule="exact"/>
        <w:rPr>
          <w:rFonts w:hint="eastAsia" w:eastAsia="仿宋_GB2312"/>
          <w:sz w:val="32"/>
          <w:szCs w:val="32"/>
        </w:rPr>
      </w:pPr>
      <w:r>
        <w:rPr>
          <w:rFonts w:hint="eastAsia" w:eastAsia="仿宋_GB2312"/>
          <w:sz w:val="32"/>
          <w:szCs w:val="32"/>
        </w:rPr>
        <w:t>2.《安徽省人民政府办公厅关于印发安徽省进一步优化政务服务便民热线实施方案的通知》（皖政办秘〔2021〕65号，以下简称《通知》），做好12316农业系统公益服务热线（以下简称12316热线）与12345政务服务便民热线（以下简称12345热线）归并。</w:t>
      </w:r>
    </w:p>
    <w:p>
      <w:pPr>
        <w:spacing w:line="60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二、承办机构</w:t>
      </w:r>
    </w:p>
    <w:p>
      <w:pPr>
        <w:spacing w:line="600" w:lineRule="exact"/>
        <w:rPr>
          <w:rFonts w:hint="eastAsia" w:eastAsia="仿宋_GB2312"/>
          <w:sz w:val="32"/>
          <w:szCs w:val="32"/>
          <w:lang w:eastAsia="zh-CN"/>
        </w:rPr>
      </w:pPr>
      <w:r>
        <w:rPr>
          <w:rFonts w:eastAsia="仿宋_GB2312"/>
          <w:sz w:val="32"/>
          <w:szCs w:val="32"/>
        </w:rPr>
        <w:t xml:space="preserve">    </w:t>
      </w:r>
      <w:r>
        <w:rPr>
          <w:rFonts w:hint="eastAsia" w:eastAsia="仿宋_GB2312"/>
          <w:sz w:val="32"/>
          <w:szCs w:val="32"/>
          <w:lang w:eastAsia="zh-CN"/>
        </w:rPr>
        <w:t>埇桥区农业农村局办公室</w:t>
      </w:r>
    </w:p>
    <w:p>
      <w:pPr>
        <w:spacing w:line="60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 xml:space="preserve">三、服务对象 </w:t>
      </w:r>
      <w:r>
        <w:rPr>
          <w:rFonts w:eastAsia="仿宋_GB2312"/>
          <w:sz w:val="32"/>
          <w:szCs w:val="32"/>
        </w:rPr>
        <w:t xml:space="preserve"> </w:t>
      </w:r>
    </w:p>
    <w:p>
      <w:pPr>
        <w:spacing w:line="600" w:lineRule="exact"/>
        <w:rPr>
          <w:rFonts w:eastAsia="仿宋_GB2312"/>
          <w:sz w:val="32"/>
          <w:szCs w:val="32"/>
        </w:rPr>
      </w:pPr>
      <w:r>
        <w:rPr>
          <w:rFonts w:eastAsia="仿宋_GB2312"/>
          <w:sz w:val="32"/>
          <w:szCs w:val="32"/>
        </w:rPr>
        <w:t xml:space="preserve">    个人、法人、社会组织</w:t>
      </w:r>
    </w:p>
    <w:p>
      <w:pPr>
        <w:spacing w:line="60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四、服务流程</w:t>
      </w:r>
    </w:p>
    <w:p>
      <w:pPr>
        <w:spacing w:line="600" w:lineRule="exact"/>
        <w:rPr>
          <w:rFonts w:eastAsia="仿宋_GB2312"/>
          <w:sz w:val="32"/>
          <w:szCs w:val="32"/>
        </w:rPr>
      </w:pPr>
      <w:r>
        <w:rPr>
          <w:rFonts w:eastAsia="仿宋_GB2312"/>
          <w:sz w:val="32"/>
          <w:szCs w:val="32"/>
        </w:rPr>
        <w:t xml:space="preserve">    1</w:t>
      </w:r>
      <w:r>
        <w:rPr>
          <w:rFonts w:hint="eastAsia" w:eastAsia="仿宋_GB2312"/>
          <w:sz w:val="32"/>
          <w:szCs w:val="32"/>
        </w:rPr>
        <w:t>.</w:t>
      </w:r>
      <w:r>
        <w:rPr>
          <w:rFonts w:eastAsia="仿宋_GB2312"/>
          <w:sz w:val="32"/>
          <w:szCs w:val="32"/>
        </w:rPr>
        <w:t>健立健全123</w:t>
      </w:r>
      <w:r>
        <w:rPr>
          <w:rFonts w:hint="eastAsia" w:eastAsia="仿宋_GB2312"/>
          <w:sz w:val="32"/>
          <w:szCs w:val="32"/>
          <w:lang w:val="en-US" w:eastAsia="zh-CN"/>
        </w:rPr>
        <w:t>45</w:t>
      </w:r>
      <w:r>
        <w:rPr>
          <w:rFonts w:eastAsia="仿宋_GB2312"/>
          <w:sz w:val="32"/>
          <w:szCs w:val="32"/>
        </w:rPr>
        <w:t>农业热线服务制度。</w:t>
      </w:r>
    </w:p>
    <w:p>
      <w:pPr>
        <w:spacing w:line="600" w:lineRule="exact"/>
        <w:ind w:firstLine="630"/>
        <w:rPr>
          <w:rFonts w:hint="eastAsia"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及时解答和回复123</w:t>
      </w:r>
      <w:r>
        <w:rPr>
          <w:rFonts w:hint="eastAsia" w:eastAsia="仿宋_GB2312"/>
          <w:sz w:val="32"/>
          <w:szCs w:val="32"/>
          <w:lang w:val="en-US" w:eastAsia="zh-CN"/>
        </w:rPr>
        <w:t>45</w:t>
      </w:r>
      <w:r>
        <w:rPr>
          <w:rFonts w:eastAsia="仿宋_GB2312"/>
          <w:sz w:val="32"/>
          <w:szCs w:val="32"/>
        </w:rPr>
        <w:t>热线问题。</w:t>
      </w:r>
    </w:p>
    <w:p>
      <w:pPr>
        <w:spacing w:line="600" w:lineRule="exact"/>
        <w:ind w:firstLine="640" w:firstLineChars="200"/>
        <w:rPr>
          <w:rFonts w:eastAsia="仿宋_GB2312"/>
          <w:sz w:val="32"/>
          <w:szCs w:val="32"/>
        </w:rPr>
      </w:pPr>
      <w:r>
        <w:rPr>
          <w:rFonts w:hint="eastAsia" w:ascii="黑体" w:hAnsi="黑体" w:eastAsia="黑体" w:cs="黑体"/>
          <w:sz w:val="32"/>
          <w:szCs w:val="32"/>
        </w:rPr>
        <w:t>五、申报条件</w:t>
      </w:r>
    </w:p>
    <w:p>
      <w:pPr>
        <w:pStyle w:val="2"/>
        <w:ind w:firstLine="1120" w:firstLineChars="350"/>
      </w:pPr>
      <w:r>
        <w:rPr>
          <w:rFonts w:hint="eastAsia"/>
        </w:rPr>
        <w:t>无</w:t>
      </w:r>
    </w:p>
    <w:p>
      <w:pPr>
        <w:spacing w:line="60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六、服务时限</w:t>
      </w:r>
    </w:p>
    <w:p>
      <w:pPr>
        <w:spacing w:line="600" w:lineRule="exact"/>
        <w:rPr>
          <w:rFonts w:eastAsia="仿宋_GB2312"/>
          <w:sz w:val="32"/>
          <w:szCs w:val="32"/>
        </w:rPr>
      </w:pPr>
      <w:r>
        <w:rPr>
          <w:rFonts w:eastAsia="仿宋_GB2312"/>
          <w:sz w:val="32"/>
          <w:szCs w:val="32"/>
        </w:rPr>
        <w:t xml:space="preserve">    即办</w:t>
      </w:r>
    </w:p>
    <w:p>
      <w:pPr>
        <w:spacing w:line="60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七、收费依据及标准</w:t>
      </w:r>
    </w:p>
    <w:p>
      <w:pPr>
        <w:spacing w:line="600" w:lineRule="exact"/>
        <w:rPr>
          <w:rFonts w:eastAsia="仿宋_GB2312"/>
          <w:sz w:val="32"/>
          <w:szCs w:val="32"/>
        </w:rPr>
      </w:pPr>
      <w:r>
        <w:rPr>
          <w:rFonts w:eastAsia="仿宋_GB2312"/>
          <w:sz w:val="32"/>
          <w:szCs w:val="32"/>
        </w:rPr>
        <w:t xml:space="preserve">    免费</w:t>
      </w:r>
    </w:p>
    <w:p>
      <w:pPr>
        <w:spacing w:line="600" w:lineRule="exact"/>
        <w:rPr>
          <w:rFonts w:ascii="黑体" w:hAnsi="黑体" w:eastAsia="黑体" w:cs="黑体"/>
          <w:sz w:val="32"/>
          <w:szCs w:val="32"/>
        </w:rPr>
      </w:pPr>
      <w:r>
        <w:rPr>
          <w:rFonts w:hint="eastAsia" w:eastAsia="仿宋_GB2312"/>
          <w:sz w:val="32"/>
          <w:szCs w:val="32"/>
        </w:rPr>
        <w:t xml:space="preserve">    </w:t>
      </w:r>
      <w:r>
        <w:rPr>
          <w:rFonts w:hint="eastAsia" w:ascii="黑体" w:hAnsi="黑体" w:eastAsia="黑体" w:cs="黑体"/>
          <w:sz w:val="32"/>
          <w:szCs w:val="32"/>
        </w:rPr>
        <w:t>八</w:t>
      </w:r>
      <w:r>
        <w:rPr>
          <w:rFonts w:ascii="黑体" w:hAnsi="黑体" w:eastAsia="黑体" w:cs="黑体"/>
          <w:sz w:val="32"/>
          <w:szCs w:val="32"/>
        </w:rPr>
        <w:t>、咨询方式</w:t>
      </w:r>
    </w:p>
    <w:p>
      <w:pPr>
        <w:spacing w:line="600" w:lineRule="exact"/>
        <w:rPr>
          <w:rFonts w:eastAsia="仿宋_GB2312"/>
          <w:sz w:val="32"/>
          <w:szCs w:val="32"/>
        </w:rPr>
      </w:pPr>
      <w:r>
        <w:rPr>
          <w:rFonts w:eastAsia="仿宋_GB2312"/>
          <w:sz w:val="32"/>
          <w:szCs w:val="32"/>
        </w:rPr>
        <w:t xml:space="preserve">   </w:t>
      </w:r>
      <w:r>
        <w:rPr>
          <w:rFonts w:hint="eastAsia" w:eastAsia="仿宋_GB2312"/>
          <w:sz w:val="32"/>
          <w:szCs w:val="32"/>
          <w:lang w:eastAsia="zh-CN"/>
        </w:rPr>
        <w:t>区农业农村局办公室</w:t>
      </w:r>
      <w:r>
        <w:rPr>
          <w:rFonts w:eastAsia="仿宋_GB2312"/>
          <w:sz w:val="32"/>
          <w:szCs w:val="32"/>
        </w:rPr>
        <w:t>（0557-</w:t>
      </w:r>
      <w:r>
        <w:rPr>
          <w:rFonts w:hint="eastAsia" w:eastAsia="仿宋_GB2312"/>
          <w:sz w:val="32"/>
          <w:szCs w:val="32"/>
          <w:lang w:val="en-US" w:eastAsia="zh-CN"/>
        </w:rPr>
        <w:t>3920625</w:t>
      </w:r>
      <w:r>
        <w:rPr>
          <w:rFonts w:eastAsia="仿宋_GB2312"/>
          <w:sz w:val="32"/>
          <w:szCs w:val="32"/>
        </w:rPr>
        <w:t>）</w:t>
      </w:r>
    </w:p>
    <w:p>
      <w:pPr>
        <w:rPr>
          <w:rFonts w:hint="eastAsia" w:eastAsia="仿宋_GB2312"/>
          <w:sz w:val="32"/>
          <w:szCs w:val="32"/>
        </w:rPr>
      </w:pPr>
    </w:p>
    <w:p>
      <w:pPr>
        <w:pStyle w:val="3"/>
        <w:jc w:val="center"/>
        <w:rPr>
          <w:rFonts w:hint="eastAsia"/>
        </w:rPr>
      </w:pPr>
      <w:bookmarkStart w:id="6" w:name="_Toc19624"/>
    </w:p>
    <w:p>
      <w:pPr>
        <w:pStyle w:val="3"/>
        <w:jc w:val="center"/>
        <w:rPr>
          <w:rFonts w:hint="eastAsia"/>
        </w:rPr>
      </w:pPr>
    </w:p>
    <w:p>
      <w:pPr>
        <w:pStyle w:val="3"/>
        <w:jc w:val="center"/>
        <w:rPr>
          <w:rFonts w:hint="eastAsia"/>
        </w:rPr>
      </w:pPr>
    </w:p>
    <w:p>
      <w:pPr>
        <w:pStyle w:val="3"/>
        <w:jc w:val="center"/>
        <w:rPr>
          <w:rFonts w:hint="eastAsia"/>
        </w:rPr>
      </w:pPr>
    </w:p>
    <w:p>
      <w:pPr>
        <w:pStyle w:val="3"/>
        <w:jc w:val="center"/>
        <w:rPr>
          <w:rFonts w:hint="eastAsia"/>
        </w:rPr>
      </w:pPr>
    </w:p>
    <w:p>
      <w:pPr>
        <w:pStyle w:val="3"/>
        <w:jc w:val="center"/>
        <w:rPr>
          <w:rFonts w:hint="eastAsia"/>
        </w:rPr>
      </w:pPr>
    </w:p>
    <w:p>
      <w:pPr>
        <w:pStyle w:val="3"/>
        <w:jc w:val="both"/>
        <w:rPr>
          <w:rFonts w:hint="eastAsia"/>
        </w:rPr>
      </w:pPr>
    </w:p>
    <w:p>
      <w:pPr>
        <w:rPr>
          <w:rFonts w:hint="eastAsia"/>
        </w:rPr>
      </w:pPr>
    </w:p>
    <w:p>
      <w:pPr>
        <w:pStyle w:val="2"/>
        <w:rPr>
          <w:rFonts w:hint="eastAsia"/>
        </w:rPr>
      </w:pPr>
    </w:p>
    <w:p>
      <w:pPr>
        <w:rPr>
          <w:rFonts w:hint="eastAsia"/>
        </w:rPr>
      </w:pPr>
    </w:p>
    <w:p>
      <w:pPr>
        <w:pStyle w:val="3"/>
        <w:jc w:val="center"/>
        <w:rPr>
          <w:rFonts w:hint="eastAsia"/>
        </w:rPr>
      </w:pPr>
      <w:r>
        <w:rPr>
          <w:rFonts w:hint="eastAsia"/>
        </w:rPr>
        <w:t>11.农业植物检疫知识宣传、疫情调查、防控技术服务指南</w:t>
      </w:r>
      <w:bookmarkEnd w:id="6"/>
    </w:p>
    <w:p>
      <w:pPr>
        <w:spacing w:line="54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一、办理依据</w:t>
      </w:r>
    </w:p>
    <w:p>
      <w:pPr>
        <w:spacing w:line="540" w:lineRule="exact"/>
        <w:rPr>
          <w:rFonts w:eastAsia="仿宋_GB2312"/>
          <w:sz w:val="32"/>
          <w:szCs w:val="32"/>
        </w:rPr>
      </w:pPr>
      <w:r>
        <w:rPr>
          <w:rFonts w:hint="eastAsia" w:eastAsia="仿宋_GB2312"/>
          <w:sz w:val="32"/>
          <w:szCs w:val="32"/>
        </w:rPr>
        <w:t>"1.《中华人民共和国农业技术推广法》第十一条：各级国家农业技术推广机构属于公共服务机构，履行下列公益性职责：（二）植物病虫害、动物疫病及农业灾害的监测、预报和预防；2.《农药管理条例》第二十四条：县级以上各级人民政府农业行政主管部门应当根据“预防为主，综合防治”的植保方针，组织推广安全、高效农药，开展培训活动，提高农民施药技术水平，并做好病虫害预测预报工作。"</w:t>
      </w:r>
    </w:p>
    <w:p>
      <w:pPr>
        <w:spacing w:line="540" w:lineRule="exact"/>
        <w:rPr>
          <w:rFonts w:hint="eastAsia" w:ascii="黑体" w:hAnsi="黑体" w:eastAsia="黑体" w:cs="黑体"/>
          <w:sz w:val="32"/>
          <w:szCs w:val="32"/>
        </w:rPr>
      </w:pPr>
      <w:r>
        <w:rPr>
          <w:rFonts w:hint="eastAsia" w:eastAsia="仿宋_GB2312"/>
          <w:sz w:val="32"/>
          <w:szCs w:val="32"/>
        </w:rPr>
        <w:t xml:space="preserve">    </w:t>
      </w:r>
      <w:r>
        <w:rPr>
          <w:rFonts w:hint="eastAsia" w:ascii="黑体" w:hAnsi="黑体" w:eastAsia="黑体" w:cs="黑体"/>
          <w:sz w:val="32"/>
          <w:szCs w:val="32"/>
        </w:rPr>
        <w:t>二、承办机构</w:t>
      </w:r>
    </w:p>
    <w:p>
      <w:pPr>
        <w:spacing w:line="540" w:lineRule="exact"/>
        <w:ind w:firstLine="640" w:firstLineChars="200"/>
        <w:rPr>
          <w:rFonts w:eastAsia="仿宋_GB2312"/>
          <w:sz w:val="32"/>
          <w:szCs w:val="32"/>
        </w:rPr>
      </w:pPr>
      <w:r>
        <w:rPr>
          <w:rFonts w:hint="eastAsia" w:eastAsia="仿宋_GB2312"/>
          <w:sz w:val="32"/>
          <w:szCs w:val="32"/>
          <w:lang w:eastAsia="zh-CN"/>
        </w:rPr>
        <w:t>埇桥区农业农村局农技推广中心</w:t>
      </w:r>
      <w:r>
        <w:rPr>
          <w:rFonts w:eastAsia="仿宋_GB2312"/>
          <w:sz w:val="32"/>
          <w:szCs w:val="32"/>
        </w:rPr>
        <w:t>。</w:t>
      </w:r>
    </w:p>
    <w:p>
      <w:pPr>
        <w:spacing w:line="54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 xml:space="preserve"> 三、服务对象</w:t>
      </w:r>
    </w:p>
    <w:p>
      <w:pPr>
        <w:spacing w:line="540" w:lineRule="exact"/>
        <w:ind w:firstLine="640" w:firstLineChars="200"/>
        <w:rPr>
          <w:rFonts w:eastAsia="仿宋_GB2312"/>
          <w:sz w:val="32"/>
          <w:szCs w:val="32"/>
        </w:rPr>
      </w:pPr>
      <w:r>
        <w:rPr>
          <w:rFonts w:eastAsia="仿宋_GB2312"/>
          <w:sz w:val="32"/>
          <w:szCs w:val="32"/>
        </w:rPr>
        <w:t>公民、法人、社会组织。</w:t>
      </w:r>
    </w:p>
    <w:p>
      <w:pPr>
        <w:spacing w:line="54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四、申请条件</w:t>
      </w:r>
    </w:p>
    <w:p>
      <w:pPr>
        <w:spacing w:line="540" w:lineRule="exact"/>
        <w:ind w:firstLine="640" w:firstLineChars="200"/>
        <w:rPr>
          <w:rFonts w:eastAsia="仿宋_GB2312"/>
          <w:sz w:val="32"/>
          <w:szCs w:val="32"/>
        </w:rPr>
      </w:pPr>
      <w:r>
        <w:rPr>
          <w:rFonts w:eastAsia="仿宋_GB2312"/>
          <w:sz w:val="32"/>
          <w:szCs w:val="32"/>
        </w:rPr>
        <w:t>符合</w:t>
      </w:r>
      <w:r>
        <w:rPr>
          <w:rFonts w:hint="eastAsia" w:eastAsia="仿宋_GB2312"/>
          <w:sz w:val="32"/>
          <w:szCs w:val="32"/>
          <w:lang w:eastAsia="zh-CN"/>
        </w:rPr>
        <w:t>植物疫情的农产品</w:t>
      </w:r>
      <w:r>
        <w:rPr>
          <w:rFonts w:eastAsia="仿宋_GB2312"/>
          <w:sz w:val="32"/>
          <w:szCs w:val="32"/>
        </w:rPr>
        <w:t>。</w:t>
      </w:r>
    </w:p>
    <w:p>
      <w:pPr>
        <w:spacing w:line="540" w:lineRule="exact"/>
        <w:rPr>
          <w:rFonts w:hint="eastAsia" w:ascii="黑体" w:hAnsi="黑体" w:eastAsia="黑体" w:cs="黑体"/>
          <w:sz w:val="32"/>
          <w:szCs w:val="32"/>
        </w:rPr>
      </w:pPr>
      <w:r>
        <w:rPr>
          <w:rFonts w:hint="eastAsia" w:eastAsia="仿宋_GB2312"/>
          <w:sz w:val="32"/>
          <w:szCs w:val="32"/>
        </w:rPr>
        <w:t xml:space="preserve">    </w:t>
      </w:r>
      <w:r>
        <w:rPr>
          <w:rFonts w:hint="eastAsia" w:ascii="黑体" w:hAnsi="黑体" w:eastAsia="黑体" w:cs="黑体"/>
          <w:sz w:val="32"/>
          <w:szCs w:val="32"/>
        </w:rPr>
        <w:t>五、服务流程</w:t>
      </w:r>
    </w:p>
    <w:p>
      <w:pPr>
        <w:spacing w:line="540" w:lineRule="exact"/>
        <w:ind w:firstLine="640" w:firstLineChars="200"/>
        <w:rPr>
          <w:rFonts w:eastAsia="仿宋_GB2312"/>
          <w:sz w:val="32"/>
          <w:szCs w:val="32"/>
        </w:rPr>
      </w:pPr>
      <w:r>
        <w:rPr>
          <w:rFonts w:hint="eastAsia" w:eastAsia="仿宋_GB2312"/>
          <w:sz w:val="32"/>
          <w:szCs w:val="32"/>
          <w:lang w:eastAsia="zh-CN"/>
        </w:rPr>
        <w:t>宣传疫病知识</w:t>
      </w:r>
      <w:r>
        <w:rPr>
          <w:rFonts w:eastAsia="仿宋_GB2312"/>
          <w:sz w:val="32"/>
          <w:szCs w:val="32"/>
        </w:rPr>
        <w:t>→</w:t>
      </w:r>
      <w:r>
        <w:rPr>
          <w:rFonts w:hint="eastAsia" w:eastAsia="仿宋_GB2312"/>
          <w:sz w:val="32"/>
          <w:szCs w:val="32"/>
          <w:lang w:eastAsia="zh-CN"/>
        </w:rPr>
        <w:t>预防疫病知识</w:t>
      </w:r>
      <w:r>
        <w:rPr>
          <w:rFonts w:eastAsia="仿宋_GB2312"/>
          <w:sz w:val="32"/>
          <w:szCs w:val="32"/>
        </w:rPr>
        <w:t>→</w:t>
      </w:r>
      <w:r>
        <w:rPr>
          <w:rFonts w:hint="eastAsia" w:eastAsia="仿宋_GB2312"/>
          <w:sz w:val="32"/>
          <w:szCs w:val="32"/>
          <w:lang w:eastAsia="zh-CN"/>
        </w:rPr>
        <w:t>防控疫病知识</w:t>
      </w:r>
      <w:r>
        <w:rPr>
          <w:rFonts w:eastAsia="仿宋_GB2312"/>
          <w:sz w:val="32"/>
          <w:szCs w:val="32"/>
        </w:rPr>
        <w:t>。</w:t>
      </w:r>
    </w:p>
    <w:p>
      <w:pPr>
        <w:spacing w:line="54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 xml:space="preserve"> 六、办理时限 </w:t>
      </w:r>
    </w:p>
    <w:p>
      <w:pPr>
        <w:spacing w:line="540" w:lineRule="exact"/>
        <w:ind w:firstLine="640" w:firstLineChars="200"/>
        <w:rPr>
          <w:rFonts w:eastAsia="仿宋_GB2312"/>
          <w:sz w:val="32"/>
          <w:szCs w:val="32"/>
        </w:rPr>
      </w:pPr>
      <w:r>
        <w:rPr>
          <w:rFonts w:eastAsia="仿宋_GB2312"/>
          <w:sz w:val="32"/>
          <w:szCs w:val="32"/>
        </w:rPr>
        <w:t>无。</w:t>
      </w:r>
    </w:p>
    <w:p>
      <w:pPr>
        <w:spacing w:line="54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 xml:space="preserve">   七、收费依据、收费标准 </w:t>
      </w:r>
    </w:p>
    <w:p>
      <w:pPr>
        <w:spacing w:line="540" w:lineRule="exact"/>
        <w:ind w:firstLine="640" w:firstLineChars="200"/>
        <w:rPr>
          <w:rFonts w:eastAsia="仿宋_GB2312"/>
          <w:sz w:val="32"/>
          <w:szCs w:val="32"/>
        </w:rPr>
      </w:pPr>
      <w:r>
        <w:rPr>
          <w:rFonts w:eastAsia="仿宋_GB2312"/>
          <w:sz w:val="32"/>
          <w:szCs w:val="32"/>
        </w:rPr>
        <w:t>免费</w:t>
      </w:r>
    </w:p>
    <w:p>
      <w:pPr>
        <w:spacing w:line="54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 xml:space="preserve">  八、咨询方式</w:t>
      </w:r>
    </w:p>
    <w:p>
      <w:pPr>
        <w:spacing w:line="540" w:lineRule="exact"/>
        <w:ind w:firstLine="640" w:firstLineChars="200"/>
        <w:rPr>
          <w:rFonts w:hint="eastAsia"/>
        </w:rPr>
      </w:pPr>
      <w:r>
        <w:rPr>
          <w:rFonts w:hint="eastAsia" w:eastAsia="仿宋_GB2312"/>
          <w:sz w:val="32"/>
          <w:szCs w:val="32"/>
          <w:lang w:eastAsia="zh-CN"/>
        </w:rPr>
        <w:t>区农业农村局办公室</w:t>
      </w:r>
      <w:r>
        <w:rPr>
          <w:rFonts w:eastAsia="仿宋_GB2312"/>
          <w:sz w:val="32"/>
          <w:szCs w:val="32"/>
        </w:rPr>
        <w:t>（0557-</w:t>
      </w:r>
      <w:r>
        <w:rPr>
          <w:rFonts w:hint="eastAsia" w:eastAsia="仿宋_GB2312"/>
          <w:sz w:val="32"/>
          <w:szCs w:val="32"/>
          <w:lang w:val="en-US" w:eastAsia="zh-CN"/>
        </w:rPr>
        <w:t>3920625</w:t>
      </w:r>
      <w:r>
        <w:rPr>
          <w:rFonts w:eastAsia="仿宋_GB2312"/>
          <w:sz w:val="32"/>
          <w:szCs w:val="32"/>
        </w:rPr>
        <w:t>）。</w:t>
      </w:r>
      <w:bookmarkStart w:id="7" w:name="_Toc30802"/>
    </w:p>
    <w:p>
      <w:pPr>
        <w:pStyle w:val="3"/>
        <w:jc w:val="center"/>
        <w:rPr>
          <w:rFonts w:hint="eastAsia"/>
        </w:rPr>
      </w:pPr>
      <w:r>
        <w:rPr>
          <w:rFonts w:hint="eastAsia"/>
        </w:rPr>
        <w:t>12.农村能源技术推广服务指南</w:t>
      </w:r>
      <w:bookmarkEnd w:id="7"/>
    </w:p>
    <w:p>
      <w:pPr>
        <w:spacing w:line="520" w:lineRule="exact"/>
        <w:ind w:firstLine="640" w:firstLineChars="200"/>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一、办理依据</w:t>
      </w:r>
    </w:p>
    <w:p>
      <w:pPr>
        <w:spacing w:line="520" w:lineRule="exact"/>
        <w:rPr>
          <w:rFonts w:eastAsia="仿宋_GB2312"/>
          <w:sz w:val="32"/>
          <w:szCs w:val="32"/>
        </w:rPr>
      </w:pPr>
      <w:r>
        <w:rPr>
          <w:rFonts w:hint="eastAsia" w:eastAsia="仿宋_GB2312"/>
          <w:sz w:val="32"/>
          <w:szCs w:val="32"/>
        </w:rPr>
        <w:t xml:space="preserve">    </w:t>
      </w:r>
      <w:r>
        <w:rPr>
          <w:rFonts w:eastAsia="仿宋_GB2312"/>
          <w:sz w:val="32"/>
          <w:szCs w:val="32"/>
        </w:rPr>
        <w:t>《安徽省农村能源建设与管理条例》第七条“县级以上人民政府农村能源主管部门主管本行政区域内的农村能源建设与管理工作，所属管理机构具体负责日常管理工作，其主要职责是:（一）宣传贯彻实施有关农村能源建设与管理的法律、法规;（二）编报农村能源建设规划、计划并组织实施，负责农村能源统计工作;（三）组织指导农村能源科技开发、、科普宣传;（四）指导与扶持农村能源产业的发展，负责审核农村能源工程技术项目并监督实施;（五）配合建设、工商行政管理、技术监督等有关部门加强农村能源技术、产品及工程标准、质量的监督管理;（六）法律、法规规定的其他职责。</w:t>
      </w:r>
    </w:p>
    <w:p>
      <w:pPr>
        <w:spacing w:line="52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二、承办机构</w:t>
      </w:r>
    </w:p>
    <w:p>
      <w:pPr>
        <w:spacing w:line="520" w:lineRule="exact"/>
        <w:rPr>
          <w:rFonts w:hint="eastAsia" w:eastAsia="仿宋_GB2312"/>
          <w:sz w:val="32"/>
          <w:szCs w:val="32"/>
          <w:lang w:eastAsia="zh-CN"/>
        </w:rPr>
      </w:pPr>
      <w:r>
        <w:rPr>
          <w:rFonts w:hint="eastAsia" w:eastAsia="仿宋_GB2312"/>
          <w:sz w:val="32"/>
          <w:szCs w:val="32"/>
        </w:rPr>
        <w:t xml:space="preserve">    </w:t>
      </w:r>
      <w:r>
        <w:rPr>
          <w:rFonts w:hint="eastAsia" w:eastAsia="仿宋_GB2312"/>
          <w:sz w:val="32"/>
          <w:szCs w:val="32"/>
          <w:lang w:eastAsia="zh-CN"/>
        </w:rPr>
        <w:t>埇桥区农业农村局</w:t>
      </w:r>
      <w:r>
        <w:rPr>
          <w:rFonts w:eastAsia="仿宋_GB2312"/>
          <w:sz w:val="32"/>
          <w:szCs w:val="32"/>
        </w:rPr>
        <w:t>农村能源办公室</w:t>
      </w:r>
      <w:r>
        <w:rPr>
          <w:rFonts w:hint="eastAsia" w:eastAsia="仿宋_GB2312"/>
          <w:sz w:val="32"/>
          <w:szCs w:val="32"/>
          <w:lang w:eastAsia="zh-CN"/>
        </w:rPr>
        <w:t>（计财股）</w:t>
      </w:r>
    </w:p>
    <w:p>
      <w:pPr>
        <w:spacing w:line="52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三、服务对象</w:t>
      </w:r>
    </w:p>
    <w:p>
      <w:pPr>
        <w:spacing w:line="520" w:lineRule="exact"/>
        <w:rPr>
          <w:rFonts w:hint="eastAsia" w:eastAsia="仿宋_GB2312"/>
          <w:sz w:val="32"/>
          <w:szCs w:val="32"/>
        </w:rPr>
      </w:pPr>
      <w:r>
        <w:rPr>
          <w:rFonts w:hint="eastAsia" w:eastAsia="仿宋_GB2312"/>
          <w:sz w:val="32"/>
          <w:szCs w:val="32"/>
        </w:rPr>
        <w:t xml:space="preserve">    </w:t>
      </w:r>
      <w:r>
        <w:rPr>
          <w:rFonts w:eastAsia="仿宋_GB2312"/>
          <w:sz w:val="32"/>
          <w:szCs w:val="32"/>
        </w:rPr>
        <w:t>公民、法人、社会组织</w:t>
      </w:r>
    </w:p>
    <w:p>
      <w:pPr>
        <w:spacing w:line="520" w:lineRule="exact"/>
        <w:rPr>
          <w:rFonts w:eastAsia="仿宋_GB2312"/>
          <w:sz w:val="32"/>
          <w:szCs w:val="32"/>
        </w:rPr>
      </w:pPr>
      <w:r>
        <w:rPr>
          <w:rFonts w:hint="eastAsia" w:ascii="黑体" w:hAnsi="黑体" w:eastAsia="黑体" w:cs="黑体"/>
          <w:sz w:val="32"/>
          <w:szCs w:val="32"/>
        </w:rPr>
        <w:t xml:space="preserve">    四、服务流程</w:t>
      </w:r>
    </w:p>
    <w:p>
      <w:pPr>
        <w:spacing w:line="520" w:lineRule="exact"/>
        <w:rPr>
          <w:rFonts w:eastAsia="仿宋_GB2312"/>
          <w:sz w:val="32"/>
          <w:szCs w:val="32"/>
        </w:rPr>
      </w:pPr>
      <w:r>
        <w:rPr>
          <w:rFonts w:hint="eastAsia" w:eastAsia="仿宋_GB2312"/>
          <w:sz w:val="32"/>
          <w:szCs w:val="32"/>
        </w:rPr>
        <w:t xml:space="preserve">    </w:t>
      </w:r>
      <w:r>
        <w:rPr>
          <w:rFonts w:eastAsia="仿宋_GB2312"/>
          <w:sz w:val="32"/>
          <w:szCs w:val="32"/>
        </w:rPr>
        <w:t>1.制定宣传资料。</w:t>
      </w:r>
    </w:p>
    <w:p>
      <w:pPr>
        <w:spacing w:line="520" w:lineRule="exact"/>
        <w:rPr>
          <w:rFonts w:eastAsia="仿宋_GB2312"/>
          <w:sz w:val="32"/>
          <w:szCs w:val="32"/>
        </w:rPr>
      </w:pPr>
      <w:r>
        <w:rPr>
          <w:rFonts w:hint="eastAsia" w:eastAsia="仿宋_GB2312"/>
          <w:sz w:val="32"/>
          <w:szCs w:val="32"/>
        </w:rPr>
        <w:t xml:space="preserve">    </w:t>
      </w:r>
      <w:r>
        <w:rPr>
          <w:rFonts w:eastAsia="仿宋_GB2312"/>
          <w:sz w:val="32"/>
          <w:szCs w:val="32"/>
        </w:rPr>
        <w:t>2.解答相关信息。</w:t>
      </w:r>
    </w:p>
    <w:p>
      <w:pPr>
        <w:spacing w:line="52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五、服务时限</w:t>
      </w:r>
    </w:p>
    <w:p>
      <w:pPr>
        <w:spacing w:line="520" w:lineRule="exact"/>
        <w:rPr>
          <w:rFonts w:eastAsia="仿宋_GB2312"/>
          <w:sz w:val="32"/>
          <w:szCs w:val="32"/>
        </w:rPr>
      </w:pPr>
      <w:r>
        <w:rPr>
          <w:rFonts w:hint="eastAsia" w:eastAsia="仿宋_GB2312"/>
          <w:sz w:val="32"/>
          <w:szCs w:val="32"/>
        </w:rPr>
        <w:t xml:space="preserve">    </w:t>
      </w:r>
      <w:r>
        <w:rPr>
          <w:rFonts w:eastAsia="仿宋_GB2312"/>
          <w:sz w:val="32"/>
          <w:szCs w:val="32"/>
        </w:rPr>
        <w:t>即办</w:t>
      </w:r>
    </w:p>
    <w:p>
      <w:pPr>
        <w:spacing w:line="52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六、收费依据及标准</w:t>
      </w:r>
    </w:p>
    <w:p>
      <w:pPr>
        <w:spacing w:line="520" w:lineRule="exact"/>
        <w:rPr>
          <w:rFonts w:eastAsia="仿宋_GB2312"/>
          <w:sz w:val="32"/>
          <w:szCs w:val="32"/>
        </w:rPr>
      </w:pPr>
      <w:r>
        <w:rPr>
          <w:rFonts w:hint="eastAsia" w:eastAsia="仿宋_GB2312"/>
          <w:sz w:val="32"/>
          <w:szCs w:val="32"/>
        </w:rPr>
        <w:t xml:space="preserve">    </w:t>
      </w:r>
      <w:r>
        <w:rPr>
          <w:rFonts w:eastAsia="仿宋_GB2312"/>
          <w:sz w:val="32"/>
          <w:szCs w:val="32"/>
        </w:rPr>
        <w:t>免费</w:t>
      </w:r>
    </w:p>
    <w:p>
      <w:pPr>
        <w:spacing w:line="52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七、咨询方式</w:t>
      </w:r>
    </w:p>
    <w:p>
      <w:pPr>
        <w:spacing w:line="600" w:lineRule="exact"/>
        <w:rPr>
          <w:rFonts w:hint="eastAsia"/>
        </w:rPr>
      </w:pPr>
      <w:r>
        <w:rPr>
          <w:rFonts w:hint="eastAsia" w:eastAsia="仿宋_GB2312"/>
          <w:sz w:val="32"/>
          <w:szCs w:val="32"/>
          <w:lang w:eastAsia="zh-CN"/>
        </w:rPr>
        <w:t>区农业农村局</w:t>
      </w:r>
      <w:r>
        <w:rPr>
          <w:rFonts w:eastAsia="仿宋_GB2312"/>
          <w:sz w:val="32"/>
          <w:szCs w:val="32"/>
        </w:rPr>
        <w:t>农村能源办公室（0557-</w:t>
      </w:r>
      <w:r>
        <w:rPr>
          <w:rFonts w:hint="eastAsia" w:eastAsia="仿宋_GB2312"/>
          <w:sz w:val="32"/>
          <w:szCs w:val="32"/>
          <w:lang w:val="en-US" w:eastAsia="zh-CN"/>
        </w:rPr>
        <w:t>3920625</w:t>
      </w:r>
      <w:r>
        <w:rPr>
          <w:rFonts w:eastAsia="仿宋_GB2312"/>
          <w:sz w:val="32"/>
          <w:szCs w:val="32"/>
        </w:rPr>
        <w:t>）</w:t>
      </w:r>
      <w:bookmarkStart w:id="8" w:name="_Toc19312"/>
    </w:p>
    <w:p>
      <w:pPr>
        <w:pStyle w:val="2"/>
        <w:rPr>
          <w:rFonts w:hint="eastAsia"/>
        </w:rPr>
      </w:pPr>
    </w:p>
    <w:p>
      <w:pPr>
        <w:pStyle w:val="3"/>
        <w:jc w:val="center"/>
      </w:pPr>
      <w:r>
        <w:rPr>
          <w:rFonts w:hint="eastAsia"/>
        </w:rPr>
        <w:t>13.农民专业合作社建设和发展指导服务指南</w:t>
      </w:r>
      <w:bookmarkEnd w:id="8"/>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一、办理依据</w:t>
      </w:r>
    </w:p>
    <w:p>
      <w:pPr>
        <w:spacing w:line="600" w:lineRule="exact"/>
        <w:ind w:firstLine="640" w:firstLineChars="200"/>
        <w:rPr>
          <w:rFonts w:hint="eastAsia" w:eastAsia="仿宋_GB2312"/>
          <w:sz w:val="32"/>
          <w:szCs w:val="32"/>
        </w:rPr>
      </w:pPr>
      <w:r>
        <w:rPr>
          <w:rFonts w:hint="eastAsia" w:eastAsia="仿宋_GB2312"/>
          <w:sz w:val="32"/>
          <w:szCs w:val="32"/>
        </w:rPr>
        <w:t>《安徽省实施&lt;中华人民共和国农民专业合作法&gt;办法》第五条:县级以上人民政府应当制定引导、支持农民专业合作社发展的政策措施，建立农民专业合作社建设与发展的协调机制，并将促进农民专业合作社发展经费列入财政预算。第六条:县级以上人民政府农业行政主管部门负责本行政区域内农民专业合作社的指导、扶持和服务工作。第二十一条:县级以上人民政府农业行政主管部门应当对农民专业合作社的建设和发展提供下列指导、服务：（一）开展农民专业合作社相关法律、法规的宣传教育；（二）指导拟定农民专业合作社章程及相关的管理制度，引导农民专业合作社完善运行机制；（三）引导农民专业合作社开展标准化生产和规模经营；（四）扶持农民专业合作社通过农业会展等形式营销农产品；（五）组织县乡基层农民专业合作社辅导员和农民专业合作社经营管理人员进行专业知识和技术培训；（六）配合财政等有关部门，加强对农民专业合作社财务会计工作的指导和监督。</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二、承办机构</w:t>
      </w:r>
    </w:p>
    <w:p>
      <w:pPr>
        <w:spacing w:line="600" w:lineRule="exact"/>
        <w:rPr>
          <w:rFonts w:eastAsia="仿宋_GB2312"/>
          <w:sz w:val="32"/>
          <w:szCs w:val="32"/>
        </w:rPr>
      </w:pPr>
      <w:r>
        <w:rPr>
          <w:rFonts w:hint="eastAsia" w:eastAsia="仿宋_GB2312"/>
          <w:sz w:val="32"/>
          <w:szCs w:val="32"/>
        </w:rPr>
        <w:t xml:space="preserve">    </w:t>
      </w:r>
      <w:r>
        <w:rPr>
          <w:rFonts w:hint="eastAsia" w:eastAsia="仿宋_GB2312"/>
          <w:sz w:val="32"/>
          <w:szCs w:val="32"/>
          <w:lang w:eastAsia="zh-CN"/>
        </w:rPr>
        <w:t>区</w:t>
      </w:r>
      <w:r>
        <w:rPr>
          <w:rFonts w:eastAsia="仿宋_GB2312"/>
          <w:sz w:val="32"/>
          <w:szCs w:val="32"/>
        </w:rPr>
        <w:t>农</w:t>
      </w:r>
      <w:r>
        <w:rPr>
          <w:rFonts w:hint="eastAsia" w:eastAsia="仿宋_GB2312"/>
          <w:sz w:val="32"/>
          <w:szCs w:val="32"/>
          <w:lang w:eastAsia="zh-CN"/>
        </w:rPr>
        <w:t>业农村局</w:t>
      </w:r>
      <w:r>
        <w:rPr>
          <w:rFonts w:eastAsia="仿宋_GB2312"/>
          <w:sz w:val="32"/>
          <w:szCs w:val="32"/>
        </w:rPr>
        <w:t>经</w:t>
      </w:r>
      <w:r>
        <w:rPr>
          <w:rFonts w:hint="eastAsia" w:eastAsia="仿宋_GB2312"/>
          <w:sz w:val="32"/>
          <w:szCs w:val="32"/>
          <w:lang w:eastAsia="zh-CN"/>
        </w:rPr>
        <w:t>管</w:t>
      </w:r>
      <w:r>
        <w:rPr>
          <w:rFonts w:eastAsia="仿宋_GB2312"/>
          <w:sz w:val="32"/>
          <w:szCs w:val="32"/>
        </w:rPr>
        <w:t>站</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三、服务对象</w:t>
      </w:r>
    </w:p>
    <w:p>
      <w:pPr>
        <w:spacing w:line="600" w:lineRule="exact"/>
        <w:ind w:firstLine="320" w:firstLineChars="100"/>
        <w:rPr>
          <w:rFonts w:eastAsia="仿宋_GB2312"/>
          <w:sz w:val="32"/>
          <w:szCs w:val="32"/>
        </w:rPr>
      </w:pPr>
      <w:r>
        <w:rPr>
          <w:rFonts w:eastAsia="仿宋_GB2312"/>
          <w:sz w:val="32"/>
          <w:szCs w:val="32"/>
        </w:rPr>
        <w:t xml:space="preserve">  </w:t>
      </w:r>
      <w:r>
        <w:rPr>
          <w:rFonts w:hint="eastAsia" w:eastAsia="仿宋_GB2312"/>
          <w:sz w:val="32"/>
          <w:szCs w:val="32"/>
        </w:rPr>
        <w:t>农民</w:t>
      </w:r>
      <w:r>
        <w:rPr>
          <w:rFonts w:eastAsia="仿宋_GB2312"/>
          <w:sz w:val="32"/>
          <w:szCs w:val="32"/>
        </w:rPr>
        <w:t>专业合作社经营者</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四、服务条件</w:t>
      </w:r>
    </w:p>
    <w:p>
      <w:pPr>
        <w:spacing w:line="600" w:lineRule="exact"/>
        <w:ind w:firstLine="320" w:firstLineChars="100"/>
        <w:rPr>
          <w:rFonts w:eastAsia="仿宋_GB2312"/>
          <w:sz w:val="32"/>
          <w:szCs w:val="32"/>
        </w:rPr>
      </w:pPr>
      <w:r>
        <w:rPr>
          <w:rFonts w:eastAsia="仿宋_GB2312"/>
          <w:sz w:val="32"/>
          <w:szCs w:val="32"/>
        </w:rPr>
        <w:t xml:space="preserve">  </w:t>
      </w:r>
      <w:r>
        <w:rPr>
          <w:rFonts w:hint="eastAsia" w:eastAsia="仿宋_GB2312"/>
          <w:sz w:val="32"/>
          <w:szCs w:val="32"/>
        </w:rPr>
        <w:t>无</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五、服务流程</w:t>
      </w:r>
    </w:p>
    <w:p>
      <w:pPr>
        <w:spacing w:line="600" w:lineRule="exact"/>
        <w:ind w:firstLine="320" w:firstLineChars="100"/>
        <w:rPr>
          <w:rFonts w:eastAsia="仿宋_GB2312"/>
          <w:sz w:val="32"/>
          <w:szCs w:val="32"/>
        </w:rPr>
      </w:pPr>
      <w:r>
        <w:rPr>
          <w:rFonts w:eastAsia="仿宋_GB2312"/>
          <w:sz w:val="32"/>
          <w:szCs w:val="32"/>
        </w:rPr>
        <w:t xml:space="preserve"> </w:t>
      </w:r>
      <w:r>
        <w:rPr>
          <w:rFonts w:hint="eastAsia" w:eastAsia="仿宋_GB2312"/>
          <w:sz w:val="32"/>
          <w:szCs w:val="32"/>
        </w:rPr>
        <w:t>根据</w:t>
      </w:r>
      <w:r>
        <w:rPr>
          <w:rFonts w:eastAsia="仿宋_GB2312"/>
          <w:sz w:val="32"/>
          <w:szCs w:val="32"/>
        </w:rPr>
        <w:t>政策措施</w:t>
      </w:r>
      <w:r>
        <w:rPr>
          <w:rFonts w:hint="eastAsia" w:eastAsia="仿宋_GB2312"/>
          <w:sz w:val="32"/>
          <w:szCs w:val="32"/>
        </w:rPr>
        <w:t>，</w:t>
      </w:r>
      <w:r>
        <w:rPr>
          <w:rFonts w:eastAsia="仿宋_GB2312"/>
          <w:sz w:val="32"/>
          <w:szCs w:val="32"/>
        </w:rPr>
        <w:t>指导本行政区域内农民专业合作社建设。</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六、服务时间</w:t>
      </w:r>
    </w:p>
    <w:p>
      <w:pPr>
        <w:spacing w:line="600" w:lineRule="exact"/>
        <w:ind w:firstLine="640" w:firstLineChars="200"/>
        <w:rPr>
          <w:rFonts w:eastAsia="仿宋_GB2312"/>
          <w:sz w:val="32"/>
          <w:szCs w:val="32"/>
        </w:rPr>
      </w:pPr>
      <w:r>
        <w:rPr>
          <w:rFonts w:hint="eastAsia" w:eastAsia="仿宋_GB2312"/>
          <w:sz w:val="32"/>
          <w:szCs w:val="32"/>
        </w:rPr>
        <w:t>不定时</w:t>
      </w:r>
      <w:r>
        <w:rPr>
          <w:rFonts w:eastAsia="仿宋_GB2312"/>
          <w:sz w:val="32"/>
          <w:szCs w:val="32"/>
        </w:rPr>
        <w:t>。</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七、收费依据及标准</w:t>
      </w:r>
    </w:p>
    <w:p>
      <w:pPr>
        <w:spacing w:line="600" w:lineRule="exact"/>
        <w:ind w:firstLine="640" w:firstLineChars="200"/>
        <w:rPr>
          <w:rFonts w:eastAsia="仿宋_GB2312"/>
          <w:sz w:val="32"/>
          <w:szCs w:val="32"/>
        </w:rPr>
      </w:pPr>
      <w:r>
        <w:rPr>
          <w:rFonts w:eastAsia="仿宋_GB2312"/>
          <w:sz w:val="32"/>
          <w:szCs w:val="32"/>
        </w:rPr>
        <w:t>免费</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八、咨询方式</w:t>
      </w:r>
    </w:p>
    <w:p>
      <w:pPr>
        <w:spacing w:line="600" w:lineRule="exact"/>
        <w:ind w:firstLine="640" w:firstLineChars="200"/>
        <w:rPr>
          <w:rFonts w:hint="eastAsia" w:eastAsia="仿宋_GB2312"/>
          <w:sz w:val="32"/>
          <w:szCs w:val="32"/>
        </w:rPr>
      </w:pPr>
      <w:r>
        <w:rPr>
          <w:rFonts w:hint="eastAsia" w:eastAsia="仿宋_GB2312"/>
          <w:sz w:val="32"/>
          <w:szCs w:val="32"/>
          <w:lang w:eastAsia="zh-CN"/>
        </w:rPr>
        <w:t>区农业农村局办公室</w:t>
      </w:r>
      <w:r>
        <w:rPr>
          <w:rFonts w:eastAsia="仿宋_GB2312"/>
          <w:sz w:val="32"/>
          <w:szCs w:val="32"/>
        </w:rPr>
        <w:t>（0557-</w:t>
      </w:r>
      <w:r>
        <w:rPr>
          <w:rFonts w:hint="eastAsia" w:eastAsia="仿宋_GB2312"/>
          <w:sz w:val="32"/>
          <w:szCs w:val="32"/>
          <w:lang w:val="en-US" w:eastAsia="zh-CN"/>
        </w:rPr>
        <w:t>3920625</w:t>
      </w:r>
      <w:r>
        <w:rPr>
          <w:rFonts w:eastAsia="仿宋_GB2312"/>
          <w:sz w:val="32"/>
          <w:szCs w:val="32"/>
        </w:rPr>
        <w:t>）</w:t>
      </w:r>
    </w:p>
    <w:p>
      <w:pPr>
        <w:pStyle w:val="2"/>
        <w:jc w:val="center"/>
        <w:rPr>
          <w:rFonts w:hint="eastAsia" w:ascii="宋体" w:hAnsi="宋体" w:cs="宋体"/>
          <w:b/>
          <w:bCs/>
          <w:sz w:val="44"/>
          <w:szCs w:val="44"/>
        </w:rPr>
      </w:pPr>
    </w:p>
    <w:p>
      <w:pPr>
        <w:pStyle w:val="2"/>
        <w:jc w:val="center"/>
        <w:rPr>
          <w:rFonts w:hint="eastAsia" w:ascii="宋体" w:hAnsi="宋体" w:cs="宋体"/>
          <w:b/>
          <w:bCs/>
          <w:sz w:val="44"/>
          <w:szCs w:val="44"/>
        </w:rPr>
      </w:pPr>
    </w:p>
    <w:p>
      <w:pPr>
        <w:pStyle w:val="2"/>
        <w:jc w:val="center"/>
        <w:rPr>
          <w:rFonts w:hint="eastAsia" w:ascii="宋体" w:hAnsi="宋体" w:cs="宋体"/>
          <w:b/>
          <w:bCs/>
          <w:sz w:val="44"/>
          <w:szCs w:val="44"/>
        </w:rPr>
      </w:pPr>
    </w:p>
    <w:p>
      <w:pPr>
        <w:pStyle w:val="2"/>
        <w:jc w:val="center"/>
        <w:rPr>
          <w:rFonts w:hint="eastAsia" w:ascii="宋体" w:hAnsi="宋体" w:cs="宋体"/>
          <w:b/>
          <w:bCs/>
          <w:sz w:val="44"/>
          <w:szCs w:val="44"/>
        </w:rPr>
      </w:pPr>
    </w:p>
    <w:p>
      <w:pPr>
        <w:pStyle w:val="2"/>
        <w:jc w:val="center"/>
        <w:rPr>
          <w:rFonts w:hint="eastAsia" w:ascii="宋体" w:hAnsi="宋体" w:cs="宋体"/>
          <w:b/>
          <w:bCs/>
          <w:sz w:val="44"/>
          <w:szCs w:val="44"/>
        </w:rPr>
      </w:pPr>
    </w:p>
    <w:p>
      <w:pPr>
        <w:pStyle w:val="2"/>
        <w:jc w:val="center"/>
        <w:rPr>
          <w:rFonts w:hint="eastAsia" w:ascii="宋体" w:hAnsi="宋体" w:cs="宋体"/>
          <w:b/>
          <w:bCs/>
          <w:sz w:val="44"/>
          <w:szCs w:val="44"/>
        </w:rPr>
      </w:pPr>
    </w:p>
    <w:p>
      <w:pPr>
        <w:pStyle w:val="2"/>
        <w:jc w:val="center"/>
        <w:rPr>
          <w:rFonts w:hint="eastAsia" w:ascii="宋体" w:hAnsi="宋体" w:cs="宋体"/>
          <w:b/>
          <w:bCs/>
          <w:sz w:val="44"/>
          <w:szCs w:val="44"/>
        </w:rPr>
      </w:pPr>
    </w:p>
    <w:p>
      <w:pPr>
        <w:pStyle w:val="2"/>
        <w:jc w:val="center"/>
        <w:rPr>
          <w:rFonts w:hint="eastAsia" w:ascii="宋体" w:hAnsi="宋体" w:cs="宋体"/>
          <w:b/>
          <w:bCs/>
          <w:sz w:val="44"/>
          <w:szCs w:val="44"/>
        </w:rPr>
      </w:pPr>
    </w:p>
    <w:p>
      <w:pPr>
        <w:pStyle w:val="2"/>
        <w:jc w:val="center"/>
        <w:rPr>
          <w:rFonts w:hint="eastAsia" w:ascii="宋体" w:hAnsi="宋体" w:cs="宋体"/>
          <w:b/>
          <w:bCs/>
          <w:sz w:val="44"/>
          <w:szCs w:val="44"/>
        </w:rPr>
      </w:pPr>
    </w:p>
    <w:p>
      <w:pPr>
        <w:pStyle w:val="2"/>
        <w:jc w:val="center"/>
        <w:rPr>
          <w:rFonts w:hint="eastAsia" w:ascii="宋体" w:hAnsi="宋体" w:cs="宋体"/>
          <w:b/>
          <w:bCs/>
          <w:sz w:val="44"/>
          <w:szCs w:val="44"/>
        </w:rPr>
      </w:pPr>
    </w:p>
    <w:p>
      <w:pPr>
        <w:pStyle w:val="2"/>
        <w:jc w:val="center"/>
        <w:rPr>
          <w:rFonts w:hint="eastAsia" w:ascii="宋体" w:hAnsi="宋体" w:cs="宋体"/>
          <w:b/>
          <w:bCs/>
          <w:sz w:val="44"/>
          <w:szCs w:val="44"/>
        </w:rPr>
      </w:pPr>
    </w:p>
    <w:p>
      <w:pPr>
        <w:pStyle w:val="2"/>
        <w:jc w:val="center"/>
        <w:rPr>
          <w:rFonts w:hint="eastAsia" w:ascii="宋体" w:hAnsi="宋体" w:cs="宋体"/>
          <w:b/>
          <w:bCs/>
          <w:sz w:val="44"/>
          <w:szCs w:val="44"/>
        </w:rPr>
      </w:pPr>
    </w:p>
    <w:p>
      <w:pPr>
        <w:pStyle w:val="2"/>
        <w:jc w:val="center"/>
        <w:rPr>
          <w:rFonts w:hint="eastAsia" w:ascii="宋体" w:hAnsi="宋体" w:cs="宋体"/>
          <w:b/>
          <w:bCs/>
          <w:sz w:val="44"/>
          <w:szCs w:val="44"/>
        </w:rPr>
      </w:pPr>
      <w:r>
        <w:rPr>
          <w:rFonts w:hint="eastAsia" w:ascii="宋体" w:hAnsi="宋体" w:cs="宋体"/>
          <w:b/>
          <w:bCs/>
          <w:sz w:val="44"/>
          <w:szCs w:val="44"/>
        </w:rPr>
        <w:t>14.绿色食品标志认证及续展材料转报服务指南</w:t>
      </w:r>
    </w:p>
    <w:p>
      <w:pPr>
        <w:widowControl/>
        <w:spacing w:before="100" w:beforeAutospacing="1" w:after="100" w:afterAutospacing="1" w:line="560" w:lineRule="exact"/>
        <w:ind w:firstLine="641"/>
        <w:jc w:val="left"/>
        <w:rPr>
          <w:rFonts w:ascii="宋体" w:hAnsi="宋体" w:cs="宋体"/>
          <w:color w:val="000000"/>
          <w:kern w:val="0"/>
          <w:sz w:val="24"/>
        </w:rPr>
      </w:pPr>
      <w:r>
        <w:rPr>
          <w:rFonts w:hint="eastAsia" w:ascii="黑体" w:hAnsi="黑体" w:eastAsia="黑体" w:cs="宋体"/>
          <w:color w:val="000000"/>
          <w:kern w:val="0"/>
          <w:sz w:val="32"/>
          <w:szCs w:val="32"/>
        </w:rPr>
        <w:t>一、办理依据</w:t>
      </w:r>
    </w:p>
    <w:p>
      <w:pPr>
        <w:widowControl/>
        <w:spacing w:before="100" w:beforeAutospacing="1" w:after="100" w:afterAutospacing="1" w:line="560" w:lineRule="exact"/>
        <w:ind w:firstLine="64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《绿色食品标志管理办法》（中华人民共和国农业部令 2012年第6号）第八条：县级以上地方人民政府农业行政主管部门应当鼓励和扶持绿色食品生产，将其纳入本地农业和农村经济发展规划，支持绿色食品生产基地建设。第十一条：申请人应当向省级工作机构提出申请。第十八条：绿色食品标志使用证书有效期三年。证书有效期满，需要继续使用绿色食品标志的，标志使用人应当在有效期满三个月前向省级工作机构书面提出续展申请。省级工作机构应当在四十个工作日内组织完成相关检查、检测及材料审核。初审合格的，由中国绿色食品发展中心在十个工作日内作出是否准予续展的决定。准予续展的，与标志使用人续签绿色食品标志使用合同，颁发新的绿色食品标志使用证书并公告；不予续展的，书面通知标志使用人并告知理由。</w:t>
      </w:r>
    </w:p>
    <w:p>
      <w:pPr>
        <w:widowControl/>
        <w:spacing w:before="100" w:beforeAutospacing="1" w:after="100" w:afterAutospacing="1" w:line="560" w:lineRule="exact"/>
        <w:ind w:firstLine="640"/>
        <w:jc w:val="left"/>
        <w:rPr>
          <w:rFonts w:ascii="宋体" w:hAnsi="宋体" w:cs="宋体"/>
          <w:color w:val="000000"/>
          <w:kern w:val="0"/>
          <w:sz w:val="24"/>
        </w:rPr>
      </w:pPr>
      <w:r>
        <w:rPr>
          <w:rFonts w:hint="eastAsia" w:ascii="黑体" w:hAnsi="黑体" w:eastAsia="黑体" w:cs="宋体"/>
          <w:color w:val="000000"/>
          <w:kern w:val="0"/>
          <w:sz w:val="32"/>
          <w:szCs w:val="32"/>
        </w:rPr>
        <w:t>二、承办机构</w:t>
      </w:r>
    </w:p>
    <w:p>
      <w:pPr>
        <w:widowControl/>
        <w:spacing w:before="100" w:beforeAutospacing="1" w:after="100" w:afterAutospacing="1" w:line="560" w:lineRule="exact"/>
        <w:ind w:firstLine="640"/>
        <w:jc w:val="left"/>
        <w:rPr>
          <w:rFonts w:hint="eastAsia" w:eastAsia="仿宋_GB2312"/>
          <w:sz w:val="32"/>
          <w:szCs w:val="32"/>
          <w:lang w:eastAsia="zh-CN"/>
        </w:rPr>
      </w:pPr>
      <w:r>
        <w:rPr>
          <w:rFonts w:hint="eastAsia" w:eastAsia="仿宋_GB2312"/>
          <w:sz w:val="32"/>
          <w:szCs w:val="32"/>
          <w:lang w:eastAsia="zh-CN"/>
        </w:rPr>
        <w:t>埇桥区农业农村局农产品质量监管股、区农技推广中心</w:t>
      </w:r>
    </w:p>
    <w:p>
      <w:pPr>
        <w:widowControl/>
        <w:spacing w:before="100" w:beforeAutospacing="1" w:after="100" w:afterAutospacing="1" w:line="560" w:lineRule="exact"/>
        <w:ind w:firstLine="640"/>
        <w:jc w:val="left"/>
        <w:rPr>
          <w:rFonts w:ascii="宋体" w:hAnsi="宋体" w:cs="宋体"/>
          <w:color w:val="000000"/>
          <w:kern w:val="0"/>
          <w:sz w:val="24"/>
        </w:rPr>
      </w:pPr>
      <w:r>
        <w:rPr>
          <w:rFonts w:hint="eastAsia" w:ascii="黑体" w:hAnsi="黑体" w:eastAsia="黑体" w:cs="宋体"/>
          <w:color w:val="000000"/>
          <w:kern w:val="0"/>
          <w:sz w:val="32"/>
          <w:szCs w:val="32"/>
        </w:rPr>
        <w:t>三、服务对象</w:t>
      </w:r>
    </w:p>
    <w:p>
      <w:pPr>
        <w:widowControl/>
        <w:spacing w:before="100" w:beforeAutospacing="1" w:after="100" w:afterAutospacing="1" w:line="560" w:lineRule="exact"/>
        <w:ind w:firstLine="640"/>
        <w:jc w:val="left"/>
        <w:rPr>
          <w:rFonts w:ascii="宋体" w:hAnsi="宋体" w:cs="宋体"/>
          <w:color w:val="000000"/>
          <w:kern w:val="0"/>
          <w:sz w:val="24"/>
        </w:rPr>
      </w:pPr>
      <w:r>
        <w:rPr>
          <w:rFonts w:hint="eastAsia" w:ascii="仿宋" w:hAnsi="仿宋" w:eastAsia="仿宋" w:cs="宋体"/>
          <w:color w:val="000000"/>
          <w:kern w:val="0"/>
          <w:sz w:val="32"/>
          <w:szCs w:val="32"/>
        </w:rPr>
        <w:t>公民、法人、社会组织</w:t>
      </w:r>
    </w:p>
    <w:p>
      <w:pPr>
        <w:widowControl/>
        <w:spacing w:before="100" w:beforeAutospacing="1" w:after="100" w:afterAutospacing="1" w:line="560" w:lineRule="exact"/>
        <w:ind w:firstLine="640"/>
        <w:jc w:val="left"/>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四、申请条件</w:t>
      </w:r>
    </w:p>
    <w:p>
      <w:pPr>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符合条件的绿色食品</w:t>
      </w:r>
    </w:p>
    <w:p>
      <w:pPr>
        <w:widowControl/>
        <w:spacing w:before="100" w:beforeAutospacing="1" w:after="100" w:afterAutospacing="1" w:line="560" w:lineRule="exact"/>
        <w:ind w:firstLine="643"/>
        <w:jc w:val="left"/>
        <w:rPr>
          <w:rFonts w:ascii="黑体" w:hAnsi="黑体" w:eastAsia="黑体" w:cs="宋体"/>
          <w:color w:val="000000"/>
          <w:kern w:val="0"/>
          <w:sz w:val="24"/>
        </w:rPr>
      </w:pPr>
      <w:r>
        <w:rPr>
          <w:rFonts w:hint="eastAsia" w:ascii="黑体" w:hAnsi="黑体" w:eastAsia="黑体" w:cs="宋体"/>
          <w:bCs/>
          <w:color w:val="000000"/>
          <w:kern w:val="0"/>
          <w:sz w:val="32"/>
          <w:szCs w:val="32"/>
        </w:rPr>
        <w:t>五、申报材料</w:t>
      </w:r>
    </w:p>
    <w:p>
      <w:pPr>
        <w:widowControl/>
        <w:spacing w:before="100" w:beforeAutospacing="1" w:after="100" w:afterAutospacing="1" w:line="560" w:lineRule="exact"/>
        <w:ind w:firstLine="640"/>
        <w:jc w:val="left"/>
        <w:rPr>
          <w:rFonts w:hint="eastAsia" w:ascii="宋体" w:hAnsi="宋体" w:eastAsia="宋体" w:cs="宋体"/>
          <w:color w:val="000000"/>
          <w:kern w:val="0"/>
          <w:sz w:val="24"/>
          <w:lang w:eastAsia="zh-CN"/>
        </w:rPr>
      </w:pPr>
      <w:r>
        <w:rPr>
          <w:rFonts w:hint="eastAsia" w:ascii="仿宋" w:hAnsi="仿宋" w:eastAsia="仿宋" w:cs="宋体"/>
          <w:color w:val="000000"/>
          <w:kern w:val="0"/>
          <w:sz w:val="32"/>
          <w:szCs w:val="32"/>
          <w:lang w:val="en-US" w:eastAsia="zh-CN"/>
        </w:rPr>
        <w:t>1.</w:t>
      </w:r>
      <w:r>
        <w:rPr>
          <w:rFonts w:hint="eastAsia" w:ascii="仿宋" w:hAnsi="仿宋" w:eastAsia="仿宋" w:cs="宋体"/>
          <w:color w:val="000000"/>
          <w:kern w:val="0"/>
          <w:sz w:val="32"/>
          <w:szCs w:val="32"/>
          <w:lang w:eastAsia="zh-CN"/>
        </w:rPr>
        <w:t>申请表</w:t>
      </w:r>
    </w:p>
    <w:p>
      <w:pPr>
        <w:widowControl/>
        <w:spacing w:before="100" w:beforeAutospacing="1" w:after="100" w:afterAutospacing="1" w:line="560" w:lineRule="exact"/>
        <w:ind w:firstLine="640" w:firstLineChars="200"/>
        <w:jc w:val="left"/>
        <w:rPr>
          <w:rFonts w:ascii="宋体" w:hAnsi="宋体" w:cs="宋体"/>
          <w:color w:val="000000"/>
          <w:kern w:val="0"/>
          <w:sz w:val="24"/>
        </w:rPr>
      </w:pPr>
      <w:r>
        <w:rPr>
          <w:rFonts w:hint="eastAsia" w:ascii="黑体" w:hAnsi="黑体" w:eastAsia="黑体" w:cs="宋体"/>
          <w:color w:val="000000"/>
          <w:kern w:val="0"/>
          <w:sz w:val="32"/>
          <w:szCs w:val="32"/>
        </w:rPr>
        <w:t xml:space="preserve">六、服务程序 </w:t>
      </w:r>
    </w:p>
    <w:p>
      <w:pPr>
        <w:widowControl/>
        <w:spacing w:before="100" w:beforeAutospacing="1" w:after="100" w:afterAutospacing="1" w:line="560" w:lineRule="exact"/>
        <w:ind w:firstLine="640"/>
        <w:jc w:val="left"/>
        <w:rPr>
          <w:rFonts w:ascii="宋体" w:hAnsi="宋体" w:cs="宋体"/>
          <w:color w:val="000000"/>
          <w:kern w:val="0"/>
          <w:sz w:val="24"/>
        </w:rPr>
      </w:pPr>
      <w:r>
        <w:rPr>
          <w:rFonts w:hint="eastAsia" w:ascii="仿宋_GB2312" w:hAnsi="宋体" w:eastAsia="仿宋_GB2312" w:cs="宋体"/>
          <w:color w:val="000000"/>
          <w:kern w:val="0"/>
          <w:sz w:val="32"/>
          <w:szCs w:val="32"/>
        </w:rPr>
        <w:t>1.接收：接收</w:t>
      </w:r>
      <w:r>
        <w:rPr>
          <w:rFonts w:hint="eastAsia" w:ascii="仿宋_GB2312" w:hAnsi="宋体" w:eastAsia="仿宋_GB2312" w:cs="宋体"/>
          <w:color w:val="000000"/>
          <w:kern w:val="0"/>
          <w:sz w:val="32"/>
          <w:szCs w:val="32"/>
          <w:lang w:eastAsia="zh-CN"/>
        </w:rPr>
        <w:t>申请表</w:t>
      </w:r>
      <w:r>
        <w:rPr>
          <w:rFonts w:hint="eastAsia" w:ascii="仿宋_GB2312" w:hAnsi="宋体" w:eastAsia="仿宋_GB2312" w:cs="宋体"/>
          <w:color w:val="000000"/>
          <w:kern w:val="0"/>
          <w:sz w:val="32"/>
          <w:szCs w:val="32"/>
        </w:rPr>
        <w:t>。</w:t>
      </w:r>
    </w:p>
    <w:p>
      <w:pPr>
        <w:widowControl/>
        <w:spacing w:before="100" w:beforeAutospacing="1" w:after="100" w:afterAutospacing="1" w:line="560" w:lineRule="exact"/>
        <w:ind w:firstLine="640"/>
        <w:jc w:val="left"/>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2.</w:t>
      </w:r>
      <w:r>
        <w:rPr>
          <w:rFonts w:hint="eastAsia" w:ascii="仿宋_GB2312" w:hAnsi="宋体" w:eastAsia="仿宋_GB2312" w:cs="宋体"/>
          <w:color w:val="000000"/>
          <w:kern w:val="0"/>
          <w:sz w:val="32"/>
          <w:szCs w:val="32"/>
          <w:lang w:eastAsia="zh-CN"/>
        </w:rPr>
        <w:t>审核（初审）</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eastAsia="zh-CN"/>
        </w:rPr>
        <w:t>审查材料的完整性</w:t>
      </w:r>
    </w:p>
    <w:p>
      <w:pPr>
        <w:widowControl/>
        <w:spacing w:before="100" w:beforeAutospacing="1" w:after="100" w:afterAutospacing="1" w:line="560" w:lineRule="exact"/>
        <w:ind w:firstLine="640"/>
        <w:jc w:val="left"/>
        <w:rPr>
          <w:rFonts w:hint="eastAsia" w:ascii="宋体" w:hAnsi="宋体" w:eastAsia="仿宋_GB2312" w:cs="宋体"/>
          <w:color w:val="000000"/>
          <w:kern w:val="0"/>
          <w:sz w:val="24"/>
          <w:lang w:eastAsia="zh-CN"/>
        </w:rPr>
      </w:pPr>
      <w:r>
        <w:rPr>
          <w:rFonts w:hint="eastAsia" w:ascii="仿宋_GB2312" w:hAnsi="宋体" w:eastAsia="仿宋_GB2312" w:cs="宋体"/>
          <w:color w:val="000000"/>
          <w:kern w:val="0"/>
          <w:sz w:val="32"/>
          <w:szCs w:val="32"/>
        </w:rPr>
        <w:t xml:space="preserve">3. </w:t>
      </w:r>
      <w:r>
        <w:rPr>
          <w:rFonts w:hint="eastAsia" w:ascii="仿宋_GB2312" w:hAnsi="宋体" w:eastAsia="仿宋_GB2312" w:cs="宋体"/>
          <w:color w:val="000000"/>
          <w:kern w:val="0"/>
          <w:sz w:val="32"/>
          <w:szCs w:val="32"/>
          <w:lang w:eastAsia="zh-CN"/>
        </w:rPr>
        <w:t>转报：转报至上级机构</w:t>
      </w:r>
    </w:p>
    <w:p>
      <w:pPr>
        <w:widowControl/>
        <w:spacing w:before="100" w:beforeAutospacing="1" w:after="100" w:afterAutospacing="1" w:line="560" w:lineRule="exact"/>
        <w:ind w:firstLine="640"/>
        <w:jc w:val="left"/>
        <w:rPr>
          <w:rFonts w:ascii="宋体" w:hAnsi="宋体" w:cs="宋体"/>
          <w:color w:val="000000"/>
          <w:kern w:val="0"/>
          <w:sz w:val="24"/>
        </w:rPr>
      </w:pPr>
      <w:r>
        <w:rPr>
          <w:rFonts w:hint="eastAsia" w:ascii="黑体" w:hAnsi="黑体" w:eastAsia="黑体" w:cs="宋体"/>
          <w:color w:val="000000"/>
          <w:kern w:val="0"/>
          <w:sz w:val="32"/>
          <w:szCs w:val="32"/>
        </w:rPr>
        <w:t>七、办理时限</w:t>
      </w:r>
    </w:p>
    <w:p>
      <w:pPr>
        <w:widowControl/>
        <w:spacing w:before="100" w:beforeAutospacing="1" w:after="100" w:afterAutospacing="1" w:line="560" w:lineRule="exact"/>
        <w:ind w:firstLine="640"/>
        <w:jc w:val="left"/>
        <w:rPr>
          <w:rFonts w:ascii="宋体" w:hAnsi="宋体" w:cs="宋体"/>
          <w:color w:val="000000"/>
          <w:kern w:val="0"/>
          <w:sz w:val="24"/>
        </w:rPr>
      </w:pP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0个工作日。</w:t>
      </w:r>
    </w:p>
    <w:p>
      <w:pPr>
        <w:widowControl/>
        <w:spacing w:before="100" w:beforeAutospacing="1" w:after="100" w:afterAutospacing="1" w:line="560" w:lineRule="exact"/>
        <w:ind w:firstLine="640"/>
        <w:jc w:val="left"/>
        <w:rPr>
          <w:rFonts w:ascii="宋体" w:hAnsi="宋体" w:cs="宋体"/>
          <w:color w:val="000000"/>
          <w:kern w:val="0"/>
          <w:sz w:val="24"/>
        </w:rPr>
      </w:pPr>
      <w:r>
        <w:rPr>
          <w:rFonts w:hint="eastAsia" w:ascii="黑体" w:hAnsi="黑体" w:eastAsia="黑体" w:cs="宋体"/>
          <w:color w:val="000000"/>
          <w:kern w:val="0"/>
          <w:sz w:val="32"/>
          <w:szCs w:val="32"/>
        </w:rPr>
        <w:t xml:space="preserve">八、收费依据及标准 </w:t>
      </w:r>
    </w:p>
    <w:p>
      <w:pPr>
        <w:widowControl/>
        <w:spacing w:before="100" w:beforeAutospacing="1" w:after="100" w:afterAutospacing="1" w:line="560" w:lineRule="exact"/>
        <w:ind w:firstLine="640"/>
        <w:jc w:val="left"/>
        <w:rPr>
          <w:rFonts w:ascii="宋体" w:hAnsi="宋体" w:cs="宋体"/>
          <w:color w:val="000000"/>
          <w:kern w:val="0"/>
          <w:sz w:val="24"/>
        </w:rPr>
      </w:pPr>
      <w:r>
        <w:rPr>
          <w:rFonts w:hint="eastAsia" w:ascii="仿宋" w:hAnsi="仿宋" w:eastAsia="仿宋" w:cs="宋体"/>
          <w:color w:val="000000"/>
          <w:kern w:val="0"/>
          <w:sz w:val="32"/>
          <w:szCs w:val="32"/>
        </w:rPr>
        <w:t xml:space="preserve">不收费 </w:t>
      </w:r>
    </w:p>
    <w:p>
      <w:pPr>
        <w:widowControl/>
        <w:spacing w:before="100" w:beforeAutospacing="1" w:after="100" w:afterAutospacing="1" w:line="560" w:lineRule="exact"/>
        <w:ind w:firstLine="640"/>
        <w:jc w:val="left"/>
        <w:rPr>
          <w:rFonts w:ascii="宋体" w:hAnsi="宋体" w:cs="宋体"/>
          <w:color w:val="000000"/>
          <w:kern w:val="0"/>
          <w:sz w:val="24"/>
        </w:rPr>
      </w:pPr>
      <w:r>
        <w:rPr>
          <w:rFonts w:hint="eastAsia" w:ascii="黑体" w:hAnsi="黑体" w:eastAsia="黑体" w:cs="宋体"/>
          <w:color w:val="000000"/>
          <w:kern w:val="0"/>
          <w:sz w:val="32"/>
          <w:szCs w:val="32"/>
        </w:rPr>
        <w:t>九、咨询方式</w:t>
      </w:r>
    </w:p>
    <w:p>
      <w:pPr>
        <w:rPr>
          <w:rFonts w:hint="eastAsia"/>
        </w:rPr>
      </w:pPr>
      <w:r>
        <w:rPr>
          <w:rFonts w:hint="eastAsia" w:eastAsia="仿宋_GB2312"/>
          <w:sz w:val="32"/>
          <w:szCs w:val="32"/>
          <w:lang w:eastAsia="zh-CN"/>
        </w:rPr>
        <w:t>区农业农村局办公室</w:t>
      </w:r>
      <w:r>
        <w:rPr>
          <w:rFonts w:eastAsia="仿宋_GB2312"/>
          <w:sz w:val="32"/>
          <w:szCs w:val="32"/>
        </w:rPr>
        <w:t>（0557-</w:t>
      </w:r>
      <w:r>
        <w:rPr>
          <w:rFonts w:hint="eastAsia" w:eastAsia="仿宋_GB2312"/>
          <w:sz w:val="32"/>
          <w:szCs w:val="32"/>
          <w:lang w:val="en-US" w:eastAsia="zh-CN"/>
        </w:rPr>
        <w:t>3920625</w:t>
      </w:r>
      <w:r>
        <w:rPr>
          <w:rFonts w:eastAsia="仿宋_GB2312"/>
          <w:sz w:val="32"/>
          <w:szCs w:val="32"/>
        </w:rPr>
        <w:t>）</w:t>
      </w: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2"/>
        <w:numPr>
          <w:ilvl w:val="0"/>
          <w:numId w:val="0"/>
        </w:numPr>
        <w:jc w:val="both"/>
        <w:rPr>
          <w:rFonts w:hint="eastAsia" w:ascii="宋体" w:hAnsi="宋体" w:cs="宋体"/>
          <w:b/>
          <w:bCs/>
          <w:sz w:val="44"/>
          <w:szCs w:val="44"/>
        </w:rPr>
      </w:pPr>
      <w:r>
        <w:rPr>
          <w:rFonts w:hint="eastAsia" w:ascii="宋体" w:hAnsi="宋体" w:cs="宋体"/>
          <w:b/>
          <w:bCs/>
          <w:sz w:val="44"/>
          <w:szCs w:val="44"/>
          <w:lang w:val="en-US" w:eastAsia="zh-CN"/>
        </w:rPr>
        <w:t>15.省级农业产业化龙头企业“甲级队”培育、推荐</w:t>
      </w:r>
      <w:r>
        <w:rPr>
          <w:rFonts w:hint="eastAsia" w:ascii="宋体" w:hAnsi="宋体" w:cs="宋体"/>
          <w:b/>
          <w:bCs/>
          <w:sz w:val="44"/>
          <w:szCs w:val="44"/>
        </w:rPr>
        <w:t>服务指南</w:t>
      </w:r>
    </w:p>
    <w:p>
      <w:pPr>
        <w:spacing w:line="60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一、办理依据</w:t>
      </w:r>
    </w:p>
    <w:p>
      <w:pPr>
        <w:spacing w:line="60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《安徽省农业产业化工作指导委员会办公室关于开展农业产业化省级龙头企业、龙头企业“甲级队”、省示范现代农业产业化联合体监测调整、认定和评选工作的通知》（皖农产办函〔2016〕3号）</w:t>
      </w:r>
      <w:r>
        <w:rPr>
          <w:rFonts w:hint="eastAsia" w:eastAsia="仿宋_GB2312"/>
          <w:sz w:val="32"/>
          <w:szCs w:val="32"/>
        </w:rPr>
        <w:t>：全文</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《安徽省农业产业化工作指导委员会关于培育省级农业产业化龙头企业“甲级队”的实施意见》（皖农产〔2015〕6号）</w:t>
      </w:r>
      <w:r>
        <w:rPr>
          <w:rFonts w:hint="eastAsia" w:eastAsia="仿宋_GB2312"/>
          <w:sz w:val="32"/>
          <w:szCs w:val="32"/>
        </w:rPr>
        <w:t>：全文</w:t>
      </w:r>
      <w:r>
        <w:rPr>
          <w:rFonts w:eastAsia="仿宋_GB2312"/>
          <w:sz w:val="32"/>
          <w:szCs w:val="32"/>
        </w:rPr>
        <w:t>。</w:t>
      </w:r>
    </w:p>
    <w:p>
      <w:pPr>
        <w:spacing w:line="60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二、承办机构</w:t>
      </w:r>
    </w:p>
    <w:p>
      <w:pPr>
        <w:spacing w:line="600" w:lineRule="exact"/>
        <w:ind w:firstLine="640" w:firstLineChars="200"/>
        <w:rPr>
          <w:rFonts w:eastAsia="仿宋_GB2312"/>
          <w:sz w:val="32"/>
          <w:szCs w:val="32"/>
        </w:rPr>
      </w:pPr>
      <w:r>
        <w:rPr>
          <w:rFonts w:hint="eastAsia" w:eastAsia="仿宋_GB2312"/>
          <w:sz w:val="32"/>
          <w:szCs w:val="32"/>
          <w:lang w:eastAsia="zh-CN"/>
        </w:rPr>
        <w:t>埇桥区农业农村局</w:t>
      </w:r>
      <w:r>
        <w:rPr>
          <w:rFonts w:eastAsia="仿宋_GB2312"/>
          <w:sz w:val="32"/>
          <w:szCs w:val="32"/>
        </w:rPr>
        <w:t>农业产业化</w:t>
      </w:r>
      <w:r>
        <w:rPr>
          <w:rFonts w:hint="eastAsia" w:eastAsia="仿宋_GB2312"/>
          <w:sz w:val="32"/>
          <w:szCs w:val="32"/>
          <w:lang w:eastAsia="zh-CN"/>
        </w:rPr>
        <w:t>股</w:t>
      </w:r>
    </w:p>
    <w:p>
      <w:pPr>
        <w:spacing w:line="60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 xml:space="preserve"> 三、服务对象</w:t>
      </w:r>
    </w:p>
    <w:p>
      <w:pPr>
        <w:spacing w:line="600" w:lineRule="exact"/>
        <w:ind w:firstLine="640" w:firstLineChars="200"/>
        <w:rPr>
          <w:rFonts w:eastAsia="仿宋_GB2312"/>
          <w:sz w:val="32"/>
          <w:szCs w:val="32"/>
        </w:rPr>
      </w:pPr>
      <w:r>
        <w:rPr>
          <w:rFonts w:eastAsia="仿宋_GB2312"/>
          <w:sz w:val="32"/>
          <w:szCs w:val="32"/>
        </w:rPr>
        <w:t>农业产业化龙头企业。</w:t>
      </w:r>
    </w:p>
    <w:p>
      <w:pPr>
        <w:spacing w:line="60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 xml:space="preserve">  四、申请条件 </w:t>
      </w:r>
    </w:p>
    <w:p>
      <w:pPr>
        <w:spacing w:line="600" w:lineRule="exact"/>
        <w:ind w:firstLine="640" w:firstLineChars="200"/>
        <w:rPr>
          <w:rFonts w:eastAsia="仿宋_GB2312"/>
          <w:sz w:val="32"/>
          <w:szCs w:val="32"/>
        </w:rPr>
      </w:pPr>
      <w:r>
        <w:rPr>
          <w:rFonts w:eastAsia="仿宋_GB2312"/>
          <w:sz w:val="32"/>
          <w:szCs w:val="32"/>
        </w:rPr>
        <w:t xml:space="preserve">辖区内符合省级龙头企业、龙头企业“甲级队”申报条件的市级农业产业化龙头企业。 </w:t>
      </w:r>
    </w:p>
    <w:p>
      <w:pPr>
        <w:spacing w:line="600" w:lineRule="exact"/>
        <w:rPr>
          <w:rFonts w:hint="eastAsia" w:ascii="黑体" w:hAnsi="黑体" w:eastAsia="黑体" w:cs="黑体"/>
          <w:sz w:val="32"/>
          <w:szCs w:val="32"/>
        </w:rPr>
      </w:pPr>
      <w:r>
        <w:rPr>
          <w:rFonts w:hint="eastAsia" w:eastAsia="仿宋_GB2312"/>
          <w:sz w:val="32"/>
          <w:szCs w:val="32"/>
        </w:rPr>
        <w:t xml:space="preserve">    </w:t>
      </w:r>
      <w:r>
        <w:rPr>
          <w:rFonts w:hint="eastAsia" w:ascii="黑体" w:hAnsi="黑体" w:eastAsia="黑体" w:cs="黑体"/>
          <w:sz w:val="32"/>
          <w:szCs w:val="32"/>
        </w:rPr>
        <w:t>五、申报材料</w:t>
      </w:r>
    </w:p>
    <w:p>
      <w:pPr>
        <w:spacing w:line="600" w:lineRule="exact"/>
        <w:ind w:firstLine="640" w:firstLineChars="200"/>
        <w:rPr>
          <w:rFonts w:eastAsia="仿宋_GB2312"/>
          <w:sz w:val="32"/>
          <w:szCs w:val="32"/>
        </w:rPr>
      </w:pPr>
      <w:r>
        <w:rPr>
          <w:rFonts w:eastAsia="仿宋_GB2312"/>
          <w:sz w:val="32"/>
          <w:szCs w:val="32"/>
        </w:rPr>
        <w:t>省文件要求的各项材料。</w:t>
      </w:r>
    </w:p>
    <w:p>
      <w:pPr>
        <w:spacing w:line="60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六、服务流程</w:t>
      </w:r>
    </w:p>
    <w:p>
      <w:pPr>
        <w:spacing w:line="60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申请：企业提交申报材料；</w:t>
      </w:r>
    </w:p>
    <w:p>
      <w:pPr>
        <w:spacing w:line="60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受理：</w:t>
      </w:r>
      <w:r>
        <w:rPr>
          <w:rFonts w:hint="eastAsia" w:eastAsia="仿宋_GB2312"/>
          <w:sz w:val="32"/>
          <w:szCs w:val="32"/>
          <w:lang w:eastAsia="zh-CN"/>
        </w:rPr>
        <w:t>区农业农村局</w:t>
      </w:r>
      <w:r>
        <w:rPr>
          <w:rFonts w:hint="eastAsia" w:eastAsia="仿宋_GB2312"/>
          <w:sz w:val="32"/>
          <w:szCs w:val="32"/>
        </w:rPr>
        <w:t>对企业所提交的材料进行受理</w:t>
      </w:r>
      <w:r>
        <w:rPr>
          <w:rFonts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审核：</w:t>
      </w:r>
      <w:r>
        <w:rPr>
          <w:rFonts w:hint="eastAsia" w:eastAsia="仿宋_GB2312"/>
          <w:sz w:val="32"/>
          <w:szCs w:val="32"/>
          <w:lang w:eastAsia="zh-CN"/>
        </w:rPr>
        <w:t>区农业农村局</w:t>
      </w:r>
      <w:r>
        <w:rPr>
          <w:rFonts w:hint="eastAsia" w:eastAsia="仿宋_GB2312"/>
          <w:sz w:val="32"/>
          <w:szCs w:val="32"/>
        </w:rPr>
        <w:t>对材料进行初审，</w:t>
      </w:r>
      <w:r>
        <w:rPr>
          <w:rFonts w:eastAsia="仿宋_GB2312"/>
          <w:sz w:val="32"/>
          <w:szCs w:val="32"/>
        </w:rPr>
        <w:t>提出初步审查意见；</w:t>
      </w:r>
    </w:p>
    <w:p>
      <w:pPr>
        <w:spacing w:line="600" w:lineRule="exact"/>
        <w:ind w:firstLine="640" w:firstLineChars="200"/>
        <w:rPr>
          <w:rFonts w:hint="eastAsia" w:eastAsia="仿宋_GB2312"/>
          <w:sz w:val="32"/>
          <w:szCs w:val="32"/>
        </w:rPr>
      </w:pPr>
      <w:r>
        <w:rPr>
          <w:rFonts w:eastAsia="仿宋_GB2312"/>
          <w:sz w:val="32"/>
          <w:szCs w:val="32"/>
        </w:rPr>
        <w:t>4</w:t>
      </w:r>
      <w:r>
        <w:rPr>
          <w:rFonts w:hint="eastAsia" w:eastAsia="仿宋_GB2312"/>
          <w:sz w:val="32"/>
          <w:szCs w:val="32"/>
        </w:rPr>
        <w:t>.</w:t>
      </w:r>
      <w:r>
        <w:rPr>
          <w:rFonts w:eastAsia="仿宋_GB2312"/>
          <w:sz w:val="32"/>
          <w:szCs w:val="32"/>
        </w:rPr>
        <w:t>转报：行文推荐</w:t>
      </w:r>
      <w:r>
        <w:rPr>
          <w:rFonts w:hint="eastAsia" w:eastAsia="仿宋_GB2312"/>
          <w:sz w:val="32"/>
          <w:szCs w:val="32"/>
        </w:rPr>
        <w:t>。</w:t>
      </w:r>
    </w:p>
    <w:p>
      <w:pPr>
        <w:spacing w:line="60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七、办理时限</w:t>
      </w:r>
    </w:p>
    <w:p>
      <w:pPr>
        <w:spacing w:line="600" w:lineRule="exact"/>
        <w:ind w:firstLine="627" w:firstLineChars="196"/>
        <w:rPr>
          <w:rFonts w:eastAsia="仿宋_GB2312"/>
          <w:sz w:val="32"/>
          <w:szCs w:val="32"/>
        </w:rPr>
      </w:pPr>
      <w:r>
        <w:rPr>
          <w:rFonts w:hint="eastAsia" w:eastAsia="仿宋_GB2312"/>
          <w:sz w:val="32"/>
          <w:szCs w:val="32"/>
        </w:rPr>
        <w:t>根据工作情况确定</w:t>
      </w:r>
      <w:r>
        <w:rPr>
          <w:rFonts w:eastAsia="仿宋_GB2312"/>
          <w:sz w:val="32"/>
          <w:szCs w:val="32"/>
        </w:rPr>
        <w:t xml:space="preserve">   </w:t>
      </w:r>
    </w:p>
    <w:p>
      <w:pPr>
        <w:spacing w:line="60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八、收费标准及依据</w:t>
      </w:r>
    </w:p>
    <w:p>
      <w:pPr>
        <w:spacing w:line="600" w:lineRule="exact"/>
        <w:ind w:firstLine="640" w:firstLineChars="200"/>
        <w:rPr>
          <w:rFonts w:eastAsia="仿宋_GB2312"/>
          <w:sz w:val="32"/>
          <w:szCs w:val="32"/>
        </w:rPr>
      </w:pPr>
      <w:r>
        <w:rPr>
          <w:rFonts w:eastAsia="仿宋_GB2312"/>
          <w:sz w:val="32"/>
          <w:szCs w:val="32"/>
        </w:rPr>
        <w:t>免费</w:t>
      </w:r>
    </w:p>
    <w:p>
      <w:pPr>
        <w:spacing w:line="60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九、咨询方式</w:t>
      </w:r>
    </w:p>
    <w:p>
      <w:pPr>
        <w:numPr>
          <w:ilvl w:val="0"/>
          <w:numId w:val="0"/>
        </w:numPr>
        <w:jc w:val="both"/>
        <w:rPr>
          <w:rFonts w:hint="eastAsia" w:ascii="宋体" w:hAnsi="宋体" w:cs="宋体"/>
          <w:b/>
          <w:bCs/>
          <w:sz w:val="44"/>
          <w:szCs w:val="44"/>
          <w:lang w:val="en-US" w:eastAsia="zh-CN"/>
        </w:rPr>
      </w:pPr>
      <w:r>
        <w:rPr>
          <w:rFonts w:hint="eastAsia" w:eastAsia="仿宋_GB2312"/>
          <w:sz w:val="32"/>
          <w:szCs w:val="32"/>
          <w:lang w:eastAsia="zh-CN"/>
        </w:rPr>
        <w:t>区农业农村局办公室</w:t>
      </w:r>
      <w:r>
        <w:rPr>
          <w:rFonts w:eastAsia="仿宋_GB2312"/>
          <w:sz w:val="32"/>
          <w:szCs w:val="32"/>
        </w:rPr>
        <w:t>（0557-</w:t>
      </w:r>
      <w:r>
        <w:rPr>
          <w:rFonts w:hint="eastAsia" w:eastAsia="仿宋_GB2312"/>
          <w:sz w:val="32"/>
          <w:szCs w:val="32"/>
          <w:lang w:val="en-US" w:eastAsia="zh-CN"/>
        </w:rPr>
        <w:t>3920625</w:t>
      </w:r>
      <w:r>
        <w:rPr>
          <w:rFonts w:eastAsia="仿宋_GB2312"/>
          <w:sz w:val="32"/>
          <w:szCs w:val="32"/>
        </w:rPr>
        <w:t>）</w:t>
      </w:r>
    </w:p>
    <w:p>
      <w:pPr>
        <w:numPr>
          <w:ilvl w:val="0"/>
          <w:numId w:val="0"/>
        </w:numPr>
        <w:jc w:val="center"/>
        <w:rPr>
          <w:rFonts w:hint="eastAsia" w:ascii="宋体" w:hAnsi="宋体" w:cs="宋体"/>
          <w:b/>
          <w:bCs/>
          <w:sz w:val="44"/>
          <w:szCs w:val="44"/>
          <w:lang w:val="en-US" w:eastAsia="zh-CN"/>
        </w:rPr>
      </w:pPr>
    </w:p>
    <w:p>
      <w:pPr>
        <w:numPr>
          <w:ilvl w:val="0"/>
          <w:numId w:val="0"/>
        </w:numPr>
        <w:jc w:val="center"/>
        <w:rPr>
          <w:rFonts w:hint="eastAsia" w:ascii="宋体" w:hAnsi="宋体" w:cs="宋体"/>
          <w:b/>
          <w:bCs/>
          <w:sz w:val="44"/>
          <w:szCs w:val="44"/>
          <w:lang w:val="en-US" w:eastAsia="zh-CN"/>
        </w:rPr>
      </w:pPr>
    </w:p>
    <w:p>
      <w:pPr>
        <w:numPr>
          <w:ilvl w:val="0"/>
          <w:numId w:val="0"/>
        </w:numPr>
        <w:jc w:val="center"/>
        <w:rPr>
          <w:rFonts w:hint="eastAsia" w:ascii="宋体" w:hAnsi="宋体" w:cs="宋体"/>
          <w:b/>
          <w:bCs/>
          <w:sz w:val="44"/>
          <w:szCs w:val="44"/>
          <w:lang w:val="en-US" w:eastAsia="zh-CN"/>
        </w:rPr>
      </w:pPr>
    </w:p>
    <w:p>
      <w:pPr>
        <w:numPr>
          <w:ilvl w:val="0"/>
          <w:numId w:val="0"/>
        </w:numPr>
        <w:jc w:val="center"/>
        <w:rPr>
          <w:rFonts w:hint="eastAsia" w:ascii="宋体" w:hAnsi="宋体" w:cs="宋体"/>
          <w:b/>
          <w:bCs/>
          <w:sz w:val="44"/>
          <w:szCs w:val="44"/>
          <w:lang w:val="en-US" w:eastAsia="zh-CN"/>
        </w:rPr>
      </w:pPr>
    </w:p>
    <w:p>
      <w:pPr>
        <w:numPr>
          <w:ilvl w:val="0"/>
          <w:numId w:val="0"/>
        </w:numPr>
        <w:jc w:val="center"/>
        <w:rPr>
          <w:rFonts w:hint="eastAsia" w:ascii="宋体" w:hAnsi="宋体" w:cs="宋体"/>
          <w:b/>
          <w:bCs/>
          <w:sz w:val="44"/>
          <w:szCs w:val="44"/>
          <w:lang w:val="en-US" w:eastAsia="zh-CN"/>
        </w:rPr>
      </w:pPr>
    </w:p>
    <w:p>
      <w:pPr>
        <w:numPr>
          <w:ilvl w:val="0"/>
          <w:numId w:val="0"/>
        </w:numPr>
        <w:jc w:val="center"/>
        <w:rPr>
          <w:rFonts w:hint="eastAsia" w:ascii="宋体" w:hAnsi="宋体" w:cs="宋体"/>
          <w:b/>
          <w:bCs/>
          <w:sz w:val="44"/>
          <w:szCs w:val="44"/>
          <w:lang w:val="en-US" w:eastAsia="zh-CN"/>
        </w:rPr>
      </w:pPr>
    </w:p>
    <w:p>
      <w:pPr>
        <w:numPr>
          <w:ilvl w:val="0"/>
          <w:numId w:val="0"/>
        </w:numPr>
        <w:jc w:val="center"/>
        <w:rPr>
          <w:rFonts w:hint="eastAsia" w:ascii="宋体" w:hAnsi="宋体" w:cs="宋体"/>
          <w:b/>
          <w:bCs/>
          <w:sz w:val="44"/>
          <w:szCs w:val="44"/>
          <w:lang w:val="en-US" w:eastAsia="zh-CN"/>
        </w:rPr>
      </w:pPr>
    </w:p>
    <w:p>
      <w:pPr>
        <w:numPr>
          <w:ilvl w:val="0"/>
          <w:numId w:val="0"/>
        </w:numPr>
        <w:jc w:val="center"/>
        <w:rPr>
          <w:rFonts w:hint="eastAsia" w:ascii="宋体" w:hAnsi="宋体" w:cs="宋体"/>
          <w:b/>
          <w:bCs/>
          <w:sz w:val="44"/>
          <w:szCs w:val="44"/>
          <w:lang w:val="en-US" w:eastAsia="zh-CN"/>
        </w:rPr>
      </w:pPr>
    </w:p>
    <w:p>
      <w:pPr>
        <w:numPr>
          <w:ilvl w:val="0"/>
          <w:numId w:val="0"/>
        </w:numPr>
        <w:jc w:val="center"/>
        <w:rPr>
          <w:rFonts w:hint="eastAsia" w:ascii="宋体" w:hAnsi="宋体" w:cs="宋体"/>
          <w:b/>
          <w:bCs/>
          <w:sz w:val="44"/>
          <w:szCs w:val="44"/>
          <w:lang w:val="en-US" w:eastAsia="zh-CN"/>
        </w:rPr>
      </w:pPr>
    </w:p>
    <w:p>
      <w:pPr>
        <w:numPr>
          <w:ilvl w:val="0"/>
          <w:numId w:val="0"/>
        </w:numPr>
        <w:jc w:val="center"/>
        <w:rPr>
          <w:rFonts w:hint="eastAsia" w:ascii="宋体" w:hAnsi="宋体" w:cs="宋体"/>
          <w:b/>
          <w:bCs/>
          <w:sz w:val="44"/>
          <w:szCs w:val="44"/>
          <w:lang w:val="en-US" w:eastAsia="zh-CN"/>
        </w:rPr>
      </w:pPr>
    </w:p>
    <w:p>
      <w:pPr>
        <w:pStyle w:val="2"/>
        <w:rPr>
          <w:rFonts w:hint="eastAsia" w:ascii="宋体" w:hAnsi="宋体" w:cs="宋体"/>
          <w:b/>
          <w:bCs/>
          <w:sz w:val="44"/>
          <w:szCs w:val="44"/>
          <w:lang w:val="en-US" w:eastAsia="zh-CN"/>
        </w:rPr>
      </w:pPr>
    </w:p>
    <w:p>
      <w:pPr>
        <w:rPr>
          <w:rFonts w:hint="eastAsia"/>
          <w:lang w:val="en-US" w:eastAsia="zh-CN"/>
        </w:rPr>
      </w:pPr>
    </w:p>
    <w:p>
      <w:pPr>
        <w:numPr>
          <w:ilvl w:val="0"/>
          <w:numId w:val="0"/>
        </w:numPr>
        <w:jc w:val="center"/>
        <w:rPr>
          <w:rFonts w:hint="eastAsia" w:ascii="宋体" w:hAnsi="宋体" w:cs="宋体"/>
          <w:b/>
          <w:bCs/>
          <w:sz w:val="44"/>
          <w:szCs w:val="44"/>
          <w:lang w:val="en-US" w:eastAsia="zh-CN"/>
        </w:rPr>
      </w:pPr>
    </w:p>
    <w:p>
      <w:pPr>
        <w:numPr>
          <w:ilvl w:val="0"/>
          <w:numId w:val="0"/>
        </w:numPr>
        <w:jc w:val="center"/>
        <w:rPr>
          <w:rFonts w:hint="eastAsia" w:ascii="宋体" w:hAnsi="宋体" w:cs="宋体"/>
          <w:b/>
          <w:bCs/>
          <w:sz w:val="44"/>
          <w:szCs w:val="44"/>
          <w:lang w:val="en-US" w:eastAsia="zh-CN"/>
        </w:rPr>
      </w:pPr>
    </w:p>
    <w:p>
      <w:pPr>
        <w:numPr>
          <w:ilvl w:val="0"/>
          <w:numId w:val="0"/>
        </w:numPr>
        <w:jc w:val="center"/>
        <w:rPr>
          <w:rFonts w:hint="eastAsia" w:ascii="宋体" w:hAnsi="宋体" w:cs="宋体"/>
          <w:b/>
          <w:bCs/>
          <w:sz w:val="44"/>
          <w:szCs w:val="44"/>
          <w:lang w:val="en-US" w:eastAsia="zh-CN"/>
        </w:rPr>
      </w:pPr>
    </w:p>
    <w:p>
      <w:pPr>
        <w:numPr>
          <w:ilvl w:val="0"/>
          <w:numId w:val="0"/>
        </w:numPr>
        <w:jc w:val="center"/>
        <w:rPr>
          <w:rFonts w:hint="eastAsia" w:ascii="宋体" w:hAnsi="宋体" w:cs="宋体"/>
          <w:b/>
          <w:bCs/>
          <w:sz w:val="44"/>
          <w:szCs w:val="44"/>
        </w:rPr>
      </w:pPr>
      <w:r>
        <w:rPr>
          <w:rFonts w:hint="eastAsia" w:ascii="宋体" w:hAnsi="宋体" w:cs="宋体"/>
          <w:b/>
          <w:bCs/>
          <w:sz w:val="44"/>
          <w:szCs w:val="44"/>
          <w:lang w:val="en-US" w:eastAsia="zh-CN"/>
        </w:rPr>
        <w:t>16.</w:t>
      </w:r>
      <w:r>
        <w:rPr>
          <w:rFonts w:hint="eastAsia" w:ascii="宋体" w:hAnsi="宋体" w:cs="宋体"/>
          <w:b/>
          <w:bCs/>
          <w:sz w:val="44"/>
          <w:szCs w:val="44"/>
        </w:rPr>
        <w:t>省级示范现代农业产业化联合体推荐服务指南</w:t>
      </w:r>
    </w:p>
    <w:p>
      <w:pPr>
        <w:spacing w:line="600" w:lineRule="exact"/>
        <w:rPr>
          <w:rFonts w:eastAsia="仿宋_GB2312"/>
          <w:sz w:val="32"/>
          <w:szCs w:val="32"/>
        </w:rPr>
      </w:pPr>
      <w:r>
        <w:rPr>
          <w:rFonts w:hint="eastAsia" w:ascii="黑体" w:hAnsi="黑体" w:eastAsia="黑体" w:cs="黑体"/>
          <w:sz w:val="32"/>
          <w:szCs w:val="32"/>
        </w:rPr>
        <w:t xml:space="preserve"> 一、办理依据</w:t>
      </w:r>
      <w:r>
        <w:rPr>
          <w:rFonts w:eastAsia="仿宋_GB2312"/>
          <w:sz w:val="32"/>
          <w:szCs w:val="32"/>
        </w:rPr>
        <w:t xml:space="preserve"> </w:t>
      </w:r>
    </w:p>
    <w:p>
      <w:pPr>
        <w:spacing w:line="60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《安徽省农业产业化工作指导委员会办公室关于开展农业产业化省级龙头企业、龙头企业“甲级队”、省示范现代农业产业化联合体监测调整、认定和评选工作的通知》（皖农产办函〔2016〕3号）</w:t>
      </w:r>
      <w:r>
        <w:rPr>
          <w:rFonts w:hint="eastAsia" w:eastAsia="仿宋_GB2312"/>
          <w:sz w:val="32"/>
          <w:szCs w:val="32"/>
        </w:rPr>
        <w:t>：全文</w:t>
      </w:r>
      <w:r>
        <w:rPr>
          <w:rFonts w:eastAsia="仿宋_GB2312"/>
          <w:sz w:val="32"/>
          <w:szCs w:val="32"/>
        </w:rPr>
        <w:t>。</w:t>
      </w:r>
    </w:p>
    <w:p>
      <w:pPr>
        <w:pStyle w:val="2"/>
        <w:spacing w:line="600" w:lineRule="exact"/>
        <w:rPr>
          <w:rFonts w:eastAsia="仿宋_GB2312"/>
          <w:sz w:val="32"/>
          <w:szCs w:val="32"/>
        </w:rPr>
      </w:pPr>
      <w:r>
        <w:rPr>
          <w:rFonts w:eastAsia="仿宋_GB2312"/>
          <w:sz w:val="32"/>
          <w:szCs w:val="32"/>
        </w:rPr>
        <w:t xml:space="preserve">    2</w:t>
      </w:r>
      <w:r>
        <w:rPr>
          <w:rFonts w:hint="eastAsia" w:eastAsia="仿宋_GB2312"/>
          <w:sz w:val="32"/>
          <w:szCs w:val="32"/>
        </w:rPr>
        <w:t>.</w:t>
      </w:r>
      <w:r>
        <w:rPr>
          <w:rFonts w:eastAsia="仿宋_GB2312"/>
          <w:sz w:val="32"/>
          <w:szCs w:val="32"/>
        </w:rPr>
        <w:t>《安徽省农业委员会、安徽省发展改革委员会、安徽省财政厅、安徽省林业厅、安徽省商务厅、安徽省食品药品监管局、安徽省粮食局、安徽省供销社、安徽省农业产业化工作指导委员会办公室关于印发&lt;安徽省示范现代农业产业化联合体评选管理暂行办法&gt;的通知》（皖农产办〔2015〕13号）</w:t>
      </w:r>
      <w:r>
        <w:rPr>
          <w:rFonts w:hint="eastAsia" w:eastAsia="仿宋_GB2312"/>
          <w:sz w:val="32"/>
          <w:szCs w:val="32"/>
        </w:rPr>
        <w:t>：全文</w:t>
      </w:r>
      <w:r>
        <w:rPr>
          <w:rFonts w:eastAsia="仿宋_GB2312"/>
          <w:sz w:val="32"/>
          <w:szCs w:val="32"/>
        </w:rPr>
        <w:t>。</w:t>
      </w:r>
    </w:p>
    <w:p>
      <w:pPr>
        <w:spacing w:line="60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二、承办机构</w:t>
      </w:r>
    </w:p>
    <w:p>
      <w:pPr>
        <w:spacing w:line="600" w:lineRule="exact"/>
        <w:rPr>
          <w:rFonts w:hint="eastAsia" w:eastAsia="仿宋_GB2312"/>
          <w:sz w:val="32"/>
          <w:szCs w:val="32"/>
          <w:lang w:eastAsia="zh-CN"/>
        </w:rPr>
      </w:pPr>
      <w:r>
        <w:rPr>
          <w:rFonts w:eastAsia="仿宋_GB2312"/>
          <w:sz w:val="32"/>
          <w:szCs w:val="32"/>
        </w:rPr>
        <w:t xml:space="preserve">   </w:t>
      </w:r>
      <w:r>
        <w:rPr>
          <w:rFonts w:hint="eastAsia" w:eastAsia="仿宋_GB2312"/>
          <w:sz w:val="32"/>
          <w:szCs w:val="32"/>
          <w:lang w:eastAsia="zh-CN"/>
        </w:rPr>
        <w:t>埇桥区农业农村局</w:t>
      </w:r>
      <w:r>
        <w:rPr>
          <w:rFonts w:eastAsia="仿宋_GB2312"/>
          <w:sz w:val="32"/>
          <w:szCs w:val="32"/>
        </w:rPr>
        <w:t>农业产业化</w:t>
      </w:r>
      <w:r>
        <w:rPr>
          <w:rFonts w:hint="eastAsia" w:eastAsia="仿宋_GB2312"/>
          <w:sz w:val="32"/>
          <w:szCs w:val="32"/>
          <w:lang w:eastAsia="zh-CN"/>
        </w:rPr>
        <w:t>股</w:t>
      </w:r>
    </w:p>
    <w:p>
      <w:pPr>
        <w:spacing w:line="60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 xml:space="preserve"> 三、服务对象 </w:t>
      </w:r>
    </w:p>
    <w:p>
      <w:pPr>
        <w:spacing w:line="600" w:lineRule="exact"/>
        <w:ind w:firstLine="640" w:firstLineChars="200"/>
        <w:rPr>
          <w:rFonts w:eastAsia="仿宋_GB2312"/>
          <w:sz w:val="32"/>
          <w:szCs w:val="32"/>
        </w:rPr>
      </w:pPr>
      <w:r>
        <w:rPr>
          <w:rFonts w:eastAsia="仿宋_GB2312"/>
          <w:sz w:val="32"/>
          <w:szCs w:val="32"/>
        </w:rPr>
        <w:t xml:space="preserve">公民、法人或其他组织。 </w:t>
      </w:r>
    </w:p>
    <w:p>
      <w:pPr>
        <w:spacing w:line="60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 xml:space="preserve">四、申请条件 </w:t>
      </w:r>
    </w:p>
    <w:p>
      <w:pPr>
        <w:spacing w:line="600" w:lineRule="exact"/>
        <w:ind w:firstLine="640" w:firstLineChars="200"/>
        <w:rPr>
          <w:rFonts w:eastAsia="仿宋_GB2312"/>
          <w:sz w:val="32"/>
          <w:szCs w:val="32"/>
        </w:rPr>
      </w:pPr>
      <w:r>
        <w:rPr>
          <w:rFonts w:eastAsia="仿宋_GB2312"/>
          <w:sz w:val="32"/>
          <w:szCs w:val="32"/>
        </w:rPr>
        <w:t xml:space="preserve">符合《安徽省示范现代农业产业化联合体评选管理暂行办法》的通知（皖农产办〔2015〕13号）中的省示范现代农业产业化联合体评选标准。 </w:t>
      </w:r>
    </w:p>
    <w:p>
      <w:pPr>
        <w:spacing w:line="60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 xml:space="preserve">五、申报材料 </w:t>
      </w:r>
    </w:p>
    <w:p>
      <w:pPr>
        <w:spacing w:line="600" w:lineRule="exact"/>
        <w:ind w:firstLine="640" w:firstLineChars="200"/>
        <w:rPr>
          <w:rFonts w:eastAsia="仿宋_GB2312"/>
          <w:sz w:val="32"/>
          <w:szCs w:val="32"/>
        </w:rPr>
      </w:pPr>
      <w:r>
        <w:rPr>
          <w:rFonts w:eastAsia="仿宋_GB2312"/>
          <w:sz w:val="32"/>
          <w:szCs w:val="32"/>
        </w:rPr>
        <w:t>省文件要求的各项材料。</w:t>
      </w:r>
    </w:p>
    <w:p>
      <w:pPr>
        <w:spacing w:line="60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 xml:space="preserve">六、服务流程 </w:t>
      </w:r>
    </w:p>
    <w:p>
      <w:pPr>
        <w:spacing w:line="60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w:t>
      </w:r>
      <w:r>
        <w:rPr>
          <w:rFonts w:eastAsia="仿宋_GB2312"/>
          <w:sz w:val="32"/>
          <w:szCs w:val="32"/>
        </w:rPr>
        <w:t xml:space="preserve">申请: 联合体向所在地的县区农业主管部门提出申请； </w:t>
      </w:r>
    </w:p>
    <w:p>
      <w:pPr>
        <w:spacing w:line="60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w:t>
      </w:r>
      <w:r>
        <w:rPr>
          <w:rFonts w:eastAsia="仿宋_GB2312"/>
          <w:sz w:val="32"/>
          <w:szCs w:val="32"/>
        </w:rPr>
        <w:t xml:space="preserve">受理初审: 县区农业主管部门对符合申报条件的联合体进行初审；  </w:t>
      </w:r>
    </w:p>
    <w:p>
      <w:pPr>
        <w:spacing w:line="600" w:lineRule="exact"/>
        <w:ind w:firstLine="640" w:firstLineChars="200"/>
        <w:rPr>
          <w:rFonts w:hint="eastAsia" w:eastAsia="仿宋_GB2312"/>
          <w:sz w:val="32"/>
          <w:szCs w:val="32"/>
        </w:rPr>
      </w:pPr>
      <w:r>
        <w:rPr>
          <w:rFonts w:eastAsia="仿宋_GB2312"/>
          <w:sz w:val="32"/>
          <w:szCs w:val="32"/>
        </w:rPr>
        <w:t>5</w:t>
      </w:r>
      <w:r>
        <w:rPr>
          <w:rFonts w:hint="eastAsia" w:eastAsia="仿宋_GB2312"/>
          <w:sz w:val="32"/>
          <w:szCs w:val="32"/>
        </w:rPr>
        <w:t>.</w:t>
      </w:r>
      <w:r>
        <w:rPr>
          <w:rFonts w:eastAsia="仿宋_GB2312"/>
          <w:sz w:val="32"/>
          <w:szCs w:val="32"/>
        </w:rPr>
        <w:t>转报：</w:t>
      </w:r>
      <w:r>
        <w:rPr>
          <w:rFonts w:hint="eastAsia" w:eastAsia="仿宋_GB2312"/>
          <w:sz w:val="32"/>
          <w:szCs w:val="32"/>
        </w:rPr>
        <w:t>县</w:t>
      </w:r>
      <w:r>
        <w:rPr>
          <w:rFonts w:hint="eastAsia" w:eastAsia="仿宋_GB2312"/>
          <w:sz w:val="32"/>
          <w:szCs w:val="32"/>
          <w:lang w:eastAsia="zh-CN"/>
        </w:rPr>
        <w:t>区</w:t>
      </w:r>
      <w:r>
        <w:rPr>
          <w:rFonts w:hint="eastAsia" w:eastAsia="仿宋_GB2312"/>
          <w:sz w:val="32"/>
          <w:szCs w:val="32"/>
        </w:rPr>
        <w:t>农业主管部门对符合条件的，行文推荐。</w:t>
      </w:r>
    </w:p>
    <w:p>
      <w:pPr>
        <w:spacing w:line="60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 xml:space="preserve">七、办理时限 </w:t>
      </w:r>
    </w:p>
    <w:p>
      <w:pPr>
        <w:spacing w:line="600" w:lineRule="exact"/>
        <w:ind w:firstLine="640" w:firstLineChars="200"/>
        <w:rPr>
          <w:rFonts w:eastAsia="仿宋_GB2312"/>
          <w:sz w:val="32"/>
          <w:szCs w:val="32"/>
        </w:rPr>
      </w:pPr>
      <w:r>
        <w:rPr>
          <w:rFonts w:eastAsia="仿宋_GB2312"/>
          <w:sz w:val="32"/>
          <w:szCs w:val="32"/>
        </w:rPr>
        <w:t>无。</w:t>
      </w:r>
    </w:p>
    <w:p>
      <w:pPr>
        <w:spacing w:line="60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 xml:space="preserve"> 八、收费依据、收费标准 </w:t>
      </w:r>
    </w:p>
    <w:p>
      <w:pPr>
        <w:spacing w:line="600" w:lineRule="exact"/>
        <w:ind w:firstLine="640" w:firstLineChars="200"/>
        <w:rPr>
          <w:rFonts w:eastAsia="仿宋_GB2312"/>
          <w:sz w:val="32"/>
          <w:szCs w:val="32"/>
        </w:rPr>
      </w:pPr>
      <w:r>
        <w:rPr>
          <w:rFonts w:eastAsia="仿宋_GB2312"/>
          <w:sz w:val="32"/>
          <w:szCs w:val="32"/>
        </w:rPr>
        <w:t>免费。</w:t>
      </w:r>
    </w:p>
    <w:p>
      <w:pPr>
        <w:spacing w:line="60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 xml:space="preserve"> 九、咨询方式 </w:t>
      </w:r>
    </w:p>
    <w:p>
      <w:pPr>
        <w:spacing w:line="600" w:lineRule="exact"/>
        <w:ind w:firstLine="640" w:firstLineChars="200"/>
        <w:rPr>
          <w:rFonts w:hint="eastAsia"/>
        </w:rPr>
      </w:pPr>
      <w:r>
        <w:rPr>
          <w:rFonts w:hint="eastAsia" w:eastAsia="仿宋_GB2312"/>
          <w:sz w:val="32"/>
          <w:szCs w:val="32"/>
          <w:lang w:eastAsia="zh-CN"/>
        </w:rPr>
        <w:t>区农业农村局</w:t>
      </w:r>
      <w:r>
        <w:rPr>
          <w:rFonts w:hint="eastAsia" w:eastAsia="仿宋_GB2312"/>
          <w:sz w:val="32"/>
          <w:szCs w:val="32"/>
        </w:rPr>
        <w:t>办公室</w:t>
      </w:r>
      <w:r>
        <w:rPr>
          <w:rFonts w:eastAsia="仿宋_GB2312"/>
          <w:sz w:val="32"/>
          <w:szCs w:val="32"/>
        </w:rPr>
        <w:t>（0557-</w:t>
      </w:r>
      <w:r>
        <w:rPr>
          <w:rFonts w:hint="eastAsia" w:eastAsia="仿宋_GB2312"/>
          <w:sz w:val="32"/>
          <w:szCs w:val="32"/>
          <w:lang w:val="en-US" w:eastAsia="zh-CN"/>
        </w:rPr>
        <w:t>3920625</w:t>
      </w:r>
      <w:r>
        <w:rPr>
          <w:rFonts w:eastAsia="仿宋_GB2312"/>
          <w:sz w:val="32"/>
          <w:szCs w:val="32"/>
        </w:rPr>
        <w:t>）。</w:t>
      </w:r>
    </w:p>
    <w:p>
      <w:pPr>
        <w:jc w:val="center"/>
        <w:rPr>
          <w:rFonts w:hint="eastAsia" w:ascii="黑体" w:hAnsi="黑体" w:eastAsia="黑体"/>
          <w:sz w:val="44"/>
          <w:szCs w:val="44"/>
        </w:rPr>
      </w:pPr>
    </w:p>
    <w:p>
      <w:pPr>
        <w:jc w:val="center"/>
        <w:rPr>
          <w:rFonts w:hint="eastAsia" w:ascii="黑体" w:hAnsi="黑体" w:eastAsia="黑体"/>
          <w:sz w:val="44"/>
          <w:szCs w:val="44"/>
        </w:rPr>
      </w:pPr>
    </w:p>
    <w:p>
      <w:pPr>
        <w:jc w:val="center"/>
        <w:rPr>
          <w:rFonts w:hint="eastAsia" w:ascii="黑体" w:hAnsi="黑体" w:eastAsia="黑体"/>
          <w:sz w:val="44"/>
          <w:szCs w:val="44"/>
        </w:rPr>
      </w:pPr>
    </w:p>
    <w:p>
      <w:pPr>
        <w:jc w:val="center"/>
        <w:rPr>
          <w:rFonts w:hint="eastAsia" w:ascii="黑体" w:hAnsi="黑体" w:eastAsia="黑体"/>
          <w:sz w:val="44"/>
          <w:szCs w:val="44"/>
        </w:rPr>
      </w:pPr>
    </w:p>
    <w:p>
      <w:pPr>
        <w:jc w:val="center"/>
        <w:rPr>
          <w:rFonts w:hint="eastAsia" w:ascii="黑体" w:hAnsi="黑体" w:eastAsia="黑体"/>
          <w:sz w:val="44"/>
          <w:szCs w:val="44"/>
        </w:rPr>
      </w:pPr>
    </w:p>
    <w:p>
      <w:pPr>
        <w:jc w:val="center"/>
        <w:rPr>
          <w:rFonts w:hint="eastAsia" w:ascii="黑体" w:hAnsi="黑体" w:eastAsia="黑体"/>
          <w:sz w:val="44"/>
          <w:szCs w:val="44"/>
        </w:rPr>
      </w:pPr>
    </w:p>
    <w:p>
      <w:pPr>
        <w:jc w:val="center"/>
        <w:rPr>
          <w:rFonts w:hint="eastAsia" w:ascii="黑体" w:hAnsi="黑体" w:eastAsia="黑体"/>
          <w:sz w:val="44"/>
          <w:szCs w:val="44"/>
        </w:rPr>
      </w:pPr>
    </w:p>
    <w:p>
      <w:pPr>
        <w:jc w:val="center"/>
        <w:rPr>
          <w:rFonts w:hint="eastAsia" w:ascii="黑体" w:hAnsi="黑体" w:eastAsia="黑体"/>
          <w:sz w:val="44"/>
          <w:szCs w:val="44"/>
        </w:rPr>
      </w:pPr>
    </w:p>
    <w:p>
      <w:pPr>
        <w:jc w:val="center"/>
        <w:rPr>
          <w:rFonts w:hint="eastAsia" w:ascii="黑体" w:hAnsi="黑体" w:eastAsia="黑体"/>
          <w:sz w:val="44"/>
          <w:szCs w:val="44"/>
        </w:rPr>
      </w:pPr>
    </w:p>
    <w:p>
      <w:pPr>
        <w:jc w:val="center"/>
        <w:rPr>
          <w:rFonts w:hint="eastAsia" w:ascii="黑体" w:hAnsi="黑体" w:eastAsia="黑体"/>
          <w:sz w:val="44"/>
          <w:szCs w:val="44"/>
        </w:rPr>
      </w:pPr>
    </w:p>
    <w:p>
      <w:pPr>
        <w:jc w:val="center"/>
        <w:rPr>
          <w:rFonts w:hint="eastAsia" w:ascii="黑体" w:hAnsi="黑体" w:eastAsia="黑体"/>
          <w:sz w:val="44"/>
          <w:szCs w:val="44"/>
        </w:rPr>
      </w:pPr>
    </w:p>
    <w:p>
      <w:pPr>
        <w:jc w:val="center"/>
        <w:rPr>
          <w:rFonts w:hint="eastAsia" w:ascii="黑体" w:hAnsi="黑体" w:eastAsia="黑体"/>
          <w:sz w:val="44"/>
          <w:szCs w:val="44"/>
        </w:rPr>
      </w:pPr>
    </w:p>
    <w:p>
      <w:pPr>
        <w:jc w:val="center"/>
        <w:rPr>
          <w:rFonts w:hint="eastAsia" w:ascii="黑体" w:hAnsi="黑体" w:eastAsia="黑体"/>
          <w:sz w:val="44"/>
          <w:szCs w:val="44"/>
        </w:rPr>
      </w:pPr>
      <w:r>
        <w:rPr>
          <w:rFonts w:hint="eastAsia" w:ascii="黑体" w:hAnsi="黑体" w:eastAsia="黑体"/>
          <w:sz w:val="44"/>
          <w:szCs w:val="44"/>
        </w:rPr>
        <w:t>17</w:t>
      </w:r>
      <w:r>
        <w:rPr>
          <w:rFonts w:hint="eastAsia" w:ascii="黑体" w:hAnsi="黑体" w:eastAsia="黑体"/>
          <w:sz w:val="44"/>
          <w:szCs w:val="44"/>
          <w:lang w:val="en-US" w:eastAsia="zh-CN"/>
        </w:rPr>
        <w:t>.</w:t>
      </w:r>
      <w:r>
        <w:rPr>
          <w:rFonts w:hint="eastAsia" w:ascii="黑体" w:hAnsi="黑体" w:eastAsia="黑体"/>
          <w:sz w:val="44"/>
          <w:szCs w:val="44"/>
        </w:rPr>
        <w:t>调解土地承包经营权纠纷服务指南</w:t>
      </w:r>
    </w:p>
    <w:p>
      <w:pPr>
        <w:widowControl/>
        <w:spacing w:before="100" w:beforeAutospacing="1" w:after="100" w:afterAutospacing="1" w:line="560" w:lineRule="exact"/>
        <w:ind w:firstLine="641"/>
        <w:jc w:val="left"/>
        <w:rPr>
          <w:rFonts w:ascii="宋体" w:hAnsi="宋体" w:cs="宋体"/>
          <w:color w:val="000000"/>
          <w:kern w:val="0"/>
          <w:sz w:val="24"/>
        </w:rPr>
      </w:pPr>
      <w:r>
        <w:rPr>
          <w:rFonts w:hint="eastAsia" w:ascii="黑体" w:hAnsi="黑体" w:eastAsia="黑体" w:cs="宋体"/>
          <w:color w:val="000000"/>
          <w:kern w:val="0"/>
          <w:sz w:val="32"/>
          <w:szCs w:val="32"/>
        </w:rPr>
        <w:t>一、办理依据</w:t>
      </w:r>
    </w:p>
    <w:p>
      <w:pPr>
        <w:widowControl/>
        <w:spacing w:before="100" w:beforeAutospacing="1" w:after="100" w:afterAutospacing="1" w:line="560" w:lineRule="exact"/>
        <w:ind w:firstLine="640"/>
        <w:jc w:val="left"/>
        <w:rPr>
          <w:rFonts w:ascii="宋体" w:hAnsi="宋体" w:cs="宋体"/>
          <w:color w:val="000000"/>
          <w:kern w:val="0"/>
          <w:sz w:val="24"/>
        </w:rPr>
      </w:pPr>
      <w:r>
        <w:rPr>
          <w:rFonts w:hint="eastAsia" w:ascii="仿宋" w:hAnsi="仿宋" w:eastAsia="仿宋" w:cs="宋体"/>
          <w:color w:val="000000"/>
          <w:kern w:val="0"/>
          <w:sz w:val="32"/>
          <w:szCs w:val="32"/>
        </w:rPr>
        <w:t>《中华人民共和国农村土地承包经营纠纷调解仲裁法》第六条“县级以上人民政府农村土地承包管理部门及其他有关部门应当依照职责分工，支持有关调解组织和农村土地承包仲裁委员会依法开展工作。”</w:t>
      </w:r>
    </w:p>
    <w:p>
      <w:pPr>
        <w:widowControl/>
        <w:spacing w:before="100" w:beforeAutospacing="1" w:after="100" w:afterAutospacing="1" w:line="560" w:lineRule="exact"/>
        <w:ind w:firstLine="640"/>
        <w:jc w:val="left"/>
        <w:rPr>
          <w:rFonts w:ascii="宋体" w:hAnsi="宋体" w:cs="宋体"/>
          <w:color w:val="000000"/>
          <w:kern w:val="0"/>
          <w:sz w:val="24"/>
        </w:rPr>
      </w:pPr>
      <w:r>
        <w:rPr>
          <w:rFonts w:hint="eastAsia" w:ascii="黑体" w:hAnsi="黑体" w:eastAsia="黑体" w:cs="宋体"/>
          <w:color w:val="000000"/>
          <w:kern w:val="0"/>
          <w:sz w:val="32"/>
          <w:szCs w:val="32"/>
        </w:rPr>
        <w:t>二、承办机构</w:t>
      </w:r>
    </w:p>
    <w:p>
      <w:pPr>
        <w:widowControl/>
        <w:spacing w:before="100" w:beforeAutospacing="1" w:after="100" w:afterAutospacing="1" w:line="560" w:lineRule="exact"/>
        <w:ind w:firstLine="640"/>
        <w:jc w:val="left"/>
        <w:rPr>
          <w:rFonts w:hint="eastAsia" w:eastAsia="仿宋_GB2312"/>
          <w:sz w:val="32"/>
          <w:szCs w:val="32"/>
          <w:lang w:eastAsia="zh-CN"/>
        </w:rPr>
      </w:pPr>
      <w:r>
        <w:rPr>
          <w:rFonts w:hint="eastAsia" w:eastAsia="仿宋_GB2312"/>
          <w:sz w:val="32"/>
          <w:szCs w:val="32"/>
          <w:lang w:eastAsia="zh-CN"/>
        </w:rPr>
        <w:t>区农业农村局经管站</w:t>
      </w:r>
    </w:p>
    <w:p>
      <w:pPr>
        <w:widowControl/>
        <w:spacing w:before="100" w:beforeAutospacing="1" w:after="100" w:afterAutospacing="1" w:line="560" w:lineRule="exact"/>
        <w:ind w:firstLine="640"/>
        <w:jc w:val="left"/>
        <w:rPr>
          <w:rFonts w:ascii="宋体" w:hAnsi="宋体" w:cs="宋体"/>
          <w:color w:val="000000"/>
          <w:kern w:val="0"/>
          <w:sz w:val="24"/>
        </w:rPr>
      </w:pPr>
      <w:r>
        <w:rPr>
          <w:rFonts w:hint="eastAsia" w:ascii="黑体" w:hAnsi="黑体" w:eastAsia="黑体" w:cs="宋体"/>
          <w:color w:val="000000"/>
          <w:kern w:val="0"/>
          <w:sz w:val="32"/>
          <w:szCs w:val="32"/>
        </w:rPr>
        <w:t>三、服务对象</w:t>
      </w:r>
    </w:p>
    <w:p>
      <w:pPr>
        <w:widowControl/>
        <w:spacing w:before="100" w:beforeAutospacing="1" w:after="100" w:afterAutospacing="1" w:line="560" w:lineRule="exact"/>
        <w:ind w:firstLine="640"/>
        <w:jc w:val="left"/>
        <w:rPr>
          <w:rFonts w:ascii="宋体" w:hAnsi="宋体" w:cs="宋体"/>
          <w:color w:val="000000"/>
          <w:kern w:val="0"/>
          <w:sz w:val="24"/>
        </w:rPr>
      </w:pPr>
      <w:r>
        <w:rPr>
          <w:rFonts w:hint="eastAsia" w:ascii="仿宋" w:hAnsi="仿宋" w:eastAsia="仿宋" w:cs="宋体"/>
          <w:color w:val="000000"/>
          <w:kern w:val="0"/>
          <w:sz w:val="32"/>
          <w:szCs w:val="32"/>
        </w:rPr>
        <w:t>公民、法人、社会组织</w:t>
      </w:r>
    </w:p>
    <w:p>
      <w:pPr>
        <w:widowControl/>
        <w:spacing w:before="100" w:beforeAutospacing="1" w:after="100" w:afterAutospacing="1" w:line="560" w:lineRule="exact"/>
        <w:ind w:firstLine="640"/>
        <w:jc w:val="left"/>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四、申请条件</w:t>
      </w:r>
    </w:p>
    <w:p>
      <w:pPr>
        <w:widowControl/>
        <w:adjustRightInd w:val="0"/>
        <w:spacing w:before="100" w:beforeAutospacing="1" w:after="100" w:afterAutospacing="1" w:line="560" w:lineRule="exact"/>
        <w:ind w:firstLine="640" w:firstLineChars="200"/>
        <w:jc w:val="left"/>
        <w:rPr>
          <w:rFonts w:hint="eastAsia" w:ascii="仿宋" w:hAnsi="仿宋" w:eastAsia="仿宋" w:cs="宋体"/>
          <w:color w:val="000000"/>
          <w:kern w:val="0"/>
          <w:sz w:val="32"/>
          <w:szCs w:val="32"/>
        </w:rPr>
      </w:pPr>
      <w:r>
        <w:rPr>
          <w:rFonts w:hint="eastAsia" w:ascii="仿宋" w:hAnsi="仿宋" w:eastAsia="仿宋"/>
          <w:sz w:val="32"/>
          <w:szCs w:val="32"/>
        </w:rPr>
        <w:t>1</w:t>
      </w:r>
      <w:r>
        <w:rPr>
          <w:rFonts w:hint="eastAsia" w:ascii="仿宋" w:hAnsi="仿宋" w:eastAsia="仿宋"/>
          <w:kern w:val="0"/>
          <w:sz w:val="32"/>
          <w:szCs w:val="32"/>
        </w:rPr>
        <w:t>.申请人与纠纷有直接的利害关系；</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2.有明确的被申请人；</w:t>
      </w:r>
    </w:p>
    <w:p>
      <w:pPr>
        <w:pStyle w:val="2"/>
        <w:spacing w:line="560" w:lineRule="exact"/>
        <w:ind w:firstLine="640" w:firstLineChars="200"/>
        <w:rPr>
          <w:rFonts w:hint="eastAsia" w:ascii="仿宋" w:hAnsi="仿宋" w:eastAsia="仿宋"/>
          <w:sz w:val="32"/>
          <w:szCs w:val="32"/>
        </w:rPr>
      </w:pPr>
      <w:r>
        <w:rPr>
          <w:rFonts w:hint="eastAsia" w:ascii="仿宋" w:hAnsi="仿宋" w:eastAsia="仿宋"/>
          <w:sz w:val="32"/>
          <w:szCs w:val="32"/>
        </w:rPr>
        <w:t>3.有具体的申请请求和事实、理由；</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4.属于农村土地承包仲裁委员会的受理范围。</w:t>
      </w:r>
    </w:p>
    <w:p>
      <w:pPr>
        <w:widowControl/>
        <w:spacing w:before="100" w:beforeAutospacing="1" w:after="100" w:afterAutospacing="1" w:line="560" w:lineRule="exact"/>
        <w:ind w:firstLine="643"/>
        <w:jc w:val="left"/>
        <w:rPr>
          <w:rFonts w:ascii="黑体" w:hAnsi="黑体" w:eastAsia="黑体" w:cs="宋体"/>
          <w:color w:val="000000"/>
          <w:kern w:val="0"/>
          <w:sz w:val="24"/>
        </w:rPr>
      </w:pPr>
      <w:r>
        <w:rPr>
          <w:rFonts w:hint="eastAsia" w:ascii="黑体" w:hAnsi="黑体" w:eastAsia="黑体" w:cs="宋体"/>
          <w:bCs/>
          <w:color w:val="000000"/>
          <w:kern w:val="0"/>
          <w:sz w:val="32"/>
          <w:szCs w:val="32"/>
        </w:rPr>
        <w:t>五、申报材料</w:t>
      </w:r>
    </w:p>
    <w:p>
      <w:pPr>
        <w:widowControl/>
        <w:spacing w:before="100" w:beforeAutospacing="1" w:after="100" w:afterAutospacing="1" w:line="560" w:lineRule="exact"/>
        <w:ind w:firstLine="640"/>
        <w:jc w:val="left"/>
        <w:rPr>
          <w:rFonts w:ascii="宋体" w:hAnsi="宋体" w:cs="宋体"/>
          <w:color w:val="000000"/>
          <w:kern w:val="0"/>
          <w:sz w:val="24"/>
        </w:rPr>
      </w:pPr>
      <w:r>
        <w:rPr>
          <w:rFonts w:hint="eastAsia" w:ascii="仿宋" w:hAnsi="仿宋" w:eastAsia="仿宋" w:cs="宋体"/>
          <w:color w:val="000000"/>
          <w:kern w:val="0"/>
          <w:sz w:val="32"/>
          <w:szCs w:val="32"/>
        </w:rPr>
        <w:t>当事人申请农村土地承包经营纠纷调解可以书面申请，也可以口头申请。</w:t>
      </w:r>
    </w:p>
    <w:p>
      <w:pPr>
        <w:widowControl/>
        <w:spacing w:before="100" w:beforeAutospacing="1" w:after="100" w:afterAutospacing="1" w:line="560" w:lineRule="exact"/>
        <w:ind w:firstLine="640"/>
        <w:jc w:val="left"/>
        <w:rPr>
          <w:rFonts w:ascii="宋体" w:hAnsi="宋体" w:cs="宋体"/>
          <w:color w:val="000000"/>
          <w:kern w:val="0"/>
          <w:sz w:val="24"/>
        </w:rPr>
      </w:pPr>
    </w:p>
    <w:p>
      <w:pPr>
        <w:widowControl/>
        <w:spacing w:before="100" w:beforeAutospacing="1" w:after="100" w:afterAutospacing="1" w:line="560" w:lineRule="exact"/>
        <w:ind w:firstLine="640"/>
        <w:jc w:val="left"/>
        <w:rPr>
          <w:rFonts w:ascii="宋体" w:hAnsi="宋体" w:cs="宋体"/>
          <w:color w:val="000000"/>
          <w:kern w:val="0"/>
          <w:sz w:val="24"/>
        </w:rPr>
      </w:pPr>
      <w:r>
        <w:rPr>
          <w:rFonts w:hint="eastAsia" w:ascii="黑体" w:hAnsi="黑体" w:eastAsia="黑体" w:cs="宋体"/>
          <w:color w:val="000000"/>
          <w:kern w:val="0"/>
          <w:sz w:val="32"/>
          <w:szCs w:val="32"/>
        </w:rPr>
        <w:t xml:space="preserve">六、服务程序 </w:t>
      </w:r>
    </w:p>
    <w:p>
      <w:pPr>
        <w:widowControl/>
        <w:spacing w:before="100" w:beforeAutospacing="1" w:after="100" w:afterAutospacing="1" w:line="560" w:lineRule="exact"/>
        <w:ind w:firstLine="640"/>
        <w:jc w:val="left"/>
        <w:rPr>
          <w:rFonts w:ascii="宋体" w:hAnsi="宋体" w:cs="宋体"/>
          <w:color w:val="000000"/>
          <w:kern w:val="0"/>
          <w:sz w:val="24"/>
        </w:rPr>
      </w:pPr>
      <w:r>
        <w:rPr>
          <w:rFonts w:hint="eastAsia" w:ascii="仿宋_GB2312" w:hAnsi="宋体" w:eastAsia="仿宋_GB2312" w:cs="宋体"/>
          <w:color w:val="000000"/>
          <w:kern w:val="0"/>
          <w:sz w:val="32"/>
          <w:szCs w:val="32"/>
        </w:rPr>
        <w:t>1.接收：接收当事人的书面调解申请或口头申请。</w:t>
      </w:r>
    </w:p>
    <w:p>
      <w:pPr>
        <w:widowControl/>
        <w:spacing w:before="100" w:beforeAutospacing="1" w:after="100" w:afterAutospacing="1" w:line="560" w:lineRule="exact"/>
        <w:ind w:firstLine="640"/>
        <w:jc w:val="left"/>
        <w:rPr>
          <w:rFonts w:ascii="宋体" w:hAnsi="宋体" w:cs="宋体"/>
          <w:color w:val="000000"/>
          <w:kern w:val="0"/>
          <w:sz w:val="24"/>
        </w:rPr>
      </w:pPr>
      <w:r>
        <w:rPr>
          <w:rFonts w:hint="eastAsia" w:ascii="仿宋_GB2312" w:hAnsi="宋体" w:eastAsia="仿宋_GB2312" w:cs="宋体"/>
          <w:color w:val="000000"/>
          <w:kern w:val="0"/>
          <w:sz w:val="32"/>
          <w:szCs w:val="32"/>
        </w:rPr>
        <w:t>2.调解：听取当事人对事实和理由的陈述，讲解有关法律以及国家政策，耐心疏导，帮助当事人达成协议。</w:t>
      </w:r>
    </w:p>
    <w:p>
      <w:pPr>
        <w:widowControl/>
        <w:spacing w:before="100" w:beforeAutospacing="1" w:after="100" w:afterAutospacing="1" w:line="560" w:lineRule="exact"/>
        <w:ind w:firstLine="640"/>
        <w:jc w:val="left"/>
        <w:rPr>
          <w:rFonts w:ascii="宋体" w:hAnsi="宋体" w:cs="宋体"/>
          <w:color w:val="000000"/>
          <w:kern w:val="0"/>
          <w:sz w:val="24"/>
        </w:rPr>
      </w:pPr>
      <w:r>
        <w:rPr>
          <w:rFonts w:hint="eastAsia" w:ascii="仿宋_GB2312" w:hAnsi="宋体" w:eastAsia="仿宋_GB2312" w:cs="宋体"/>
          <w:color w:val="000000"/>
          <w:kern w:val="0"/>
          <w:sz w:val="32"/>
          <w:szCs w:val="32"/>
        </w:rPr>
        <w:t>3. 制作调解协议书：调解达成协议的，仲裁庭应当制作调解书；调解不成的，应当及时作出裁决。</w:t>
      </w:r>
    </w:p>
    <w:p>
      <w:pPr>
        <w:widowControl/>
        <w:spacing w:before="100" w:beforeAutospacing="1" w:after="100" w:afterAutospacing="1" w:line="560" w:lineRule="exact"/>
        <w:ind w:firstLine="640"/>
        <w:jc w:val="left"/>
        <w:rPr>
          <w:rFonts w:ascii="宋体" w:hAnsi="宋体" w:cs="宋体"/>
          <w:color w:val="000000"/>
          <w:kern w:val="0"/>
          <w:sz w:val="24"/>
        </w:rPr>
      </w:pPr>
      <w:r>
        <w:rPr>
          <w:rFonts w:hint="eastAsia" w:ascii="黑体" w:hAnsi="黑体" w:eastAsia="黑体" w:cs="宋体"/>
          <w:color w:val="000000"/>
          <w:kern w:val="0"/>
          <w:sz w:val="32"/>
          <w:szCs w:val="32"/>
        </w:rPr>
        <w:t>七、办理时限</w:t>
      </w:r>
    </w:p>
    <w:p>
      <w:pPr>
        <w:widowControl/>
        <w:spacing w:before="100" w:beforeAutospacing="1" w:after="100" w:afterAutospacing="1" w:line="560" w:lineRule="exact"/>
        <w:ind w:firstLine="640"/>
        <w:jc w:val="left"/>
        <w:rPr>
          <w:rFonts w:ascii="宋体" w:hAnsi="宋体" w:cs="宋体"/>
          <w:color w:val="000000"/>
          <w:kern w:val="0"/>
          <w:sz w:val="24"/>
        </w:rPr>
      </w:pPr>
      <w:r>
        <w:rPr>
          <w:rFonts w:hint="eastAsia" w:ascii="仿宋_GB2312" w:hAnsi="宋体" w:eastAsia="仿宋_GB2312" w:cs="宋体"/>
          <w:color w:val="000000"/>
          <w:kern w:val="0"/>
          <w:sz w:val="32"/>
          <w:szCs w:val="32"/>
        </w:rPr>
        <w:t>30个工作日。</w:t>
      </w:r>
    </w:p>
    <w:p>
      <w:pPr>
        <w:widowControl/>
        <w:spacing w:before="100" w:beforeAutospacing="1" w:after="100" w:afterAutospacing="1" w:line="560" w:lineRule="exact"/>
        <w:ind w:firstLine="640"/>
        <w:jc w:val="left"/>
        <w:rPr>
          <w:rFonts w:ascii="宋体" w:hAnsi="宋体" w:cs="宋体"/>
          <w:color w:val="000000"/>
          <w:kern w:val="0"/>
          <w:sz w:val="24"/>
        </w:rPr>
      </w:pPr>
      <w:r>
        <w:rPr>
          <w:rFonts w:hint="eastAsia" w:ascii="黑体" w:hAnsi="黑体" w:eastAsia="黑体" w:cs="宋体"/>
          <w:color w:val="000000"/>
          <w:kern w:val="0"/>
          <w:sz w:val="32"/>
          <w:szCs w:val="32"/>
        </w:rPr>
        <w:t xml:space="preserve">八、收费依据及标准 </w:t>
      </w:r>
    </w:p>
    <w:p>
      <w:pPr>
        <w:widowControl/>
        <w:spacing w:before="100" w:beforeAutospacing="1" w:after="100" w:afterAutospacing="1" w:line="560" w:lineRule="exact"/>
        <w:ind w:firstLine="640"/>
        <w:jc w:val="left"/>
        <w:rPr>
          <w:rFonts w:ascii="宋体" w:hAnsi="宋体" w:cs="宋体"/>
          <w:color w:val="000000"/>
          <w:kern w:val="0"/>
          <w:sz w:val="24"/>
        </w:rPr>
      </w:pPr>
      <w:r>
        <w:rPr>
          <w:rFonts w:hint="eastAsia" w:ascii="仿宋" w:hAnsi="仿宋" w:eastAsia="仿宋" w:cs="宋体"/>
          <w:color w:val="000000"/>
          <w:kern w:val="0"/>
          <w:sz w:val="32"/>
          <w:szCs w:val="32"/>
        </w:rPr>
        <w:t xml:space="preserve">不收费 </w:t>
      </w:r>
    </w:p>
    <w:p>
      <w:pPr>
        <w:widowControl/>
        <w:spacing w:before="100" w:beforeAutospacing="1" w:after="100" w:afterAutospacing="1" w:line="560" w:lineRule="exact"/>
        <w:ind w:firstLine="640"/>
        <w:jc w:val="left"/>
        <w:rPr>
          <w:rFonts w:ascii="宋体" w:hAnsi="宋体" w:cs="宋体"/>
          <w:color w:val="000000"/>
          <w:kern w:val="0"/>
          <w:sz w:val="24"/>
        </w:rPr>
      </w:pPr>
      <w:r>
        <w:rPr>
          <w:rFonts w:hint="eastAsia" w:ascii="黑体" w:hAnsi="黑体" w:eastAsia="黑体" w:cs="宋体"/>
          <w:color w:val="000000"/>
          <w:kern w:val="0"/>
          <w:sz w:val="32"/>
          <w:szCs w:val="32"/>
        </w:rPr>
        <w:t>九、咨询方式</w:t>
      </w:r>
    </w:p>
    <w:p>
      <w:pPr>
        <w:widowControl/>
        <w:spacing w:before="100" w:beforeAutospacing="1" w:after="100" w:afterAutospacing="1" w:line="560" w:lineRule="exact"/>
        <w:ind w:firstLine="640"/>
        <w:jc w:val="left"/>
        <w:rPr>
          <w:rFonts w:hint="eastAsia" w:ascii="仿宋" w:hAnsi="仿宋" w:eastAsia="仿宋" w:cs="宋体"/>
          <w:color w:val="000000"/>
          <w:kern w:val="0"/>
          <w:sz w:val="32"/>
          <w:szCs w:val="32"/>
        </w:rPr>
      </w:pPr>
      <w:r>
        <w:rPr>
          <w:rFonts w:hint="eastAsia" w:eastAsia="仿宋_GB2312"/>
          <w:sz w:val="32"/>
          <w:szCs w:val="32"/>
          <w:lang w:eastAsia="zh-CN"/>
        </w:rPr>
        <w:t>区农业农村局办公室</w:t>
      </w:r>
      <w:r>
        <w:rPr>
          <w:rFonts w:eastAsia="仿宋_GB2312"/>
          <w:sz w:val="32"/>
          <w:szCs w:val="32"/>
        </w:rPr>
        <w:t>（0557-</w:t>
      </w:r>
      <w:r>
        <w:rPr>
          <w:rFonts w:hint="eastAsia" w:eastAsia="仿宋_GB2312"/>
          <w:sz w:val="32"/>
          <w:szCs w:val="32"/>
          <w:lang w:val="en-US" w:eastAsia="zh-CN"/>
        </w:rPr>
        <w:t>3920625</w:t>
      </w:r>
      <w:r>
        <w:rPr>
          <w:rFonts w:eastAsia="仿宋_GB2312"/>
          <w:sz w:val="32"/>
          <w:szCs w:val="32"/>
        </w:rPr>
        <w:t>）</w:t>
      </w:r>
    </w:p>
    <w:p>
      <w:pPr>
        <w:pStyle w:val="2"/>
        <w:jc w:val="center"/>
        <w:rPr>
          <w:rFonts w:hint="eastAsia" w:ascii="黑体" w:hAnsi="黑体" w:eastAsia="黑体"/>
          <w:b/>
          <w:sz w:val="44"/>
          <w:szCs w:val="44"/>
        </w:rPr>
      </w:pPr>
    </w:p>
    <w:p>
      <w:pPr>
        <w:pStyle w:val="2"/>
        <w:jc w:val="center"/>
        <w:rPr>
          <w:rFonts w:hint="eastAsia" w:ascii="黑体" w:hAnsi="黑体" w:eastAsia="黑体"/>
          <w:b/>
          <w:sz w:val="44"/>
          <w:szCs w:val="44"/>
        </w:rPr>
      </w:pPr>
    </w:p>
    <w:p>
      <w:pPr>
        <w:pStyle w:val="2"/>
        <w:jc w:val="center"/>
        <w:rPr>
          <w:rFonts w:hint="eastAsia" w:ascii="黑体" w:hAnsi="黑体" w:eastAsia="黑体"/>
          <w:b/>
          <w:sz w:val="44"/>
          <w:szCs w:val="44"/>
        </w:rPr>
      </w:pPr>
    </w:p>
    <w:p>
      <w:pPr>
        <w:pStyle w:val="2"/>
        <w:jc w:val="center"/>
        <w:rPr>
          <w:rFonts w:hint="eastAsia" w:ascii="黑体" w:hAnsi="黑体" w:eastAsia="黑体"/>
          <w:b/>
          <w:sz w:val="44"/>
          <w:szCs w:val="44"/>
        </w:rPr>
      </w:pPr>
    </w:p>
    <w:p>
      <w:pPr>
        <w:pStyle w:val="2"/>
        <w:jc w:val="center"/>
        <w:rPr>
          <w:rFonts w:hint="eastAsia" w:ascii="黑体" w:hAnsi="黑体" w:eastAsia="黑体"/>
          <w:b/>
          <w:sz w:val="44"/>
          <w:szCs w:val="44"/>
        </w:rPr>
      </w:pPr>
    </w:p>
    <w:p>
      <w:pPr>
        <w:pStyle w:val="2"/>
        <w:jc w:val="center"/>
        <w:rPr>
          <w:rFonts w:hint="eastAsia" w:ascii="黑体" w:hAnsi="黑体" w:eastAsia="黑体"/>
          <w:b/>
          <w:sz w:val="44"/>
          <w:szCs w:val="44"/>
        </w:rPr>
      </w:pPr>
      <w:r>
        <w:rPr>
          <w:rFonts w:hint="eastAsia" w:ascii="黑体" w:hAnsi="黑体" w:eastAsia="黑体"/>
          <w:b/>
          <w:sz w:val="44"/>
          <w:szCs w:val="44"/>
        </w:rPr>
        <w:t>1</w:t>
      </w:r>
      <w:r>
        <w:rPr>
          <w:rFonts w:hint="eastAsia" w:ascii="黑体" w:hAnsi="黑体" w:eastAsia="黑体"/>
          <w:b/>
          <w:sz w:val="44"/>
          <w:szCs w:val="44"/>
          <w:lang w:val="en-US" w:eastAsia="zh-CN"/>
        </w:rPr>
        <w:t>8</w:t>
      </w:r>
      <w:r>
        <w:rPr>
          <w:rFonts w:hint="eastAsia" w:ascii="黑体" w:hAnsi="黑体" w:eastAsia="黑体"/>
          <w:b/>
          <w:sz w:val="44"/>
          <w:szCs w:val="44"/>
        </w:rPr>
        <w:t>.农药、施药器械使用技术推广服务指南</w:t>
      </w:r>
    </w:p>
    <w:p>
      <w:pPr>
        <w:spacing w:line="600" w:lineRule="exact"/>
        <w:rPr>
          <w:rFonts w:eastAsia="仿宋_GB2312"/>
          <w:sz w:val="32"/>
          <w:szCs w:val="32"/>
        </w:rPr>
      </w:pPr>
      <w:r>
        <w:rPr>
          <w:rFonts w:hint="eastAsia" w:eastAsia="仿宋_GB2312"/>
          <w:sz w:val="32"/>
          <w:szCs w:val="32"/>
        </w:rPr>
        <w:t xml:space="preserve">  </w:t>
      </w:r>
      <w:r>
        <w:rPr>
          <w:rFonts w:hint="eastAsia" w:eastAsia="仿宋_GB2312"/>
          <w:sz w:val="32"/>
          <w:szCs w:val="32"/>
          <w:lang w:val="en-US" w:eastAsia="zh-CN"/>
        </w:rPr>
        <w:t xml:space="preserve">  </w:t>
      </w:r>
      <w:r>
        <w:rPr>
          <w:rFonts w:hint="eastAsia" w:ascii="黑体" w:hAnsi="黑体" w:eastAsia="黑体" w:cs="黑体"/>
          <w:sz w:val="32"/>
          <w:szCs w:val="32"/>
        </w:rPr>
        <w:t>一、办理依据</w:t>
      </w:r>
    </w:p>
    <w:p>
      <w:pPr>
        <w:spacing w:line="600" w:lineRule="exact"/>
        <w:rPr>
          <w:rFonts w:hint="eastAsia" w:eastAsia="仿宋_GB2312"/>
          <w:sz w:val="32"/>
          <w:szCs w:val="32"/>
        </w:rPr>
      </w:pPr>
      <w:r>
        <w:rPr>
          <w:rFonts w:hint="eastAsia" w:eastAsia="仿宋_GB2312"/>
          <w:sz w:val="32"/>
          <w:szCs w:val="32"/>
        </w:rPr>
        <w:t xml:space="preserve">    《农药管理条例》（国务院令第677号）第三十条：县级以上人民政府农业主管部门应当加强农药使用指导、服务工作，建立健全农药安全、合理使用制度，并按照预防为主、综合防治的要求，组织推广农药科学使用技术，规范农药使用行为。林业、粮食、卫生等部门应当加强对林业、储粮、卫生用农药安全、合理使用的技术指导，环境保护主管部门应当加强对农药使用过程中环境保护和污染防治的技术指导。第三十二条第一款：国家通过推广生物防治、物理防治、先进施药器械等措施，逐步减少农药使用量。</w:t>
      </w:r>
    </w:p>
    <w:p>
      <w:pPr>
        <w:spacing w:line="60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二、承办机构</w:t>
      </w:r>
    </w:p>
    <w:p>
      <w:pPr>
        <w:spacing w:line="600" w:lineRule="exact"/>
        <w:rPr>
          <w:rFonts w:eastAsia="仿宋_GB2312"/>
          <w:sz w:val="32"/>
          <w:szCs w:val="32"/>
        </w:rPr>
      </w:pPr>
      <w:r>
        <w:rPr>
          <w:rFonts w:hint="eastAsia" w:eastAsia="仿宋_GB2312"/>
          <w:sz w:val="32"/>
          <w:szCs w:val="32"/>
        </w:rPr>
        <w:t xml:space="preserve">    </w:t>
      </w:r>
      <w:r>
        <w:rPr>
          <w:rFonts w:hint="eastAsia" w:eastAsia="仿宋_GB2312"/>
          <w:sz w:val="32"/>
          <w:szCs w:val="32"/>
          <w:lang w:eastAsia="zh-CN"/>
        </w:rPr>
        <w:t>埇桥区农业农村局农技推广中心</w:t>
      </w:r>
    </w:p>
    <w:p>
      <w:pPr>
        <w:spacing w:line="60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三、服务对象</w:t>
      </w:r>
    </w:p>
    <w:p>
      <w:pPr>
        <w:spacing w:line="600" w:lineRule="exact"/>
        <w:rPr>
          <w:rFonts w:hint="eastAsia" w:eastAsia="仿宋_GB2312"/>
          <w:sz w:val="32"/>
          <w:szCs w:val="32"/>
        </w:rPr>
      </w:pPr>
      <w:r>
        <w:rPr>
          <w:rFonts w:hint="eastAsia" w:eastAsia="仿宋_GB2312"/>
          <w:sz w:val="32"/>
          <w:szCs w:val="32"/>
        </w:rPr>
        <w:t xml:space="preserve">    </w:t>
      </w:r>
      <w:r>
        <w:rPr>
          <w:rFonts w:eastAsia="仿宋_GB2312"/>
          <w:sz w:val="32"/>
          <w:szCs w:val="32"/>
        </w:rPr>
        <w:t>公民、法人、社会组织</w:t>
      </w:r>
    </w:p>
    <w:p>
      <w:pPr>
        <w:spacing w:line="600" w:lineRule="exact"/>
        <w:rPr>
          <w:rFonts w:eastAsia="仿宋_GB2312"/>
          <w:sz w:val="32"/>
          <w:szCs w:val="32"/>
        </w:rPr>
      </w:pPr>
      <w:r>
        <w:rPr>
          <w:rFonts w:hint="eastAsia" w:ascii="黑体" w:hAnsi="黑体" w:eastAsia="黑体" w:cs="黑体"/>
          <w:sz w:val="32"/>
          <w:szCs w:val="32"/>
        </w:rPr>
        <w:t xml:space="preserve">    四、服务流程</w:t>
      </w:r>
    </w:p>
    <w:p>
      <w:pPr>
        <w:spacing w:line="600" w:lineRule="exact"/>
        <w:rPr>
          <w:rFonts w:hint="eastAsia" w:eastAsia="仿宋_GB2312"/>
          <w:sz w:val="32"/>
          <w:szCs w:val="32"/>
          <w:lang w:eastAsia="zh-CN"/>
        </w:rPr>
      </w:pPr>
      <w:r>
        <w:rPr>
          <w:rFonts w:hint="eastAsia" w:eastAsia="仿宋_GB2312"/>
          <w:sz w:val="32"/>
          <w:szCs w:val="32"/>
        </w:rPr>
        <w:t xml:space="preserve">    </w:t>
      </w:r>
      <w:r>
        <w:rPr>
          <w:rFonts w:hint="eastAsia" w:eastAsia="仿宋_GB2312"/>
          <w:sz w:val="32"/>
          <w:szCs w:val="32"/>
          <w:lang w:eastAsia="zh-CN"/>
        </w:rPr>
        <w:t>无</w:t>
      </w:r>
    </w:p>
    <w:p>
      <w:pPr>
        <w:spacing w:line="60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五、服务时限</w:t>
      </w:r>
    </w:p>
    <w:p>
      <w:pPr>
        <w:spacing w:line="600" w:lineRule="exact"/>
        <w:rPr>
          <w:rFonts w:hint="eastAsia" w:eastAsia="仿宋_GB2312"/>
          <w:sz w:val="32"/>
          <w:szCs w:val="32"/>
        </w:rPr>
      </w:pPr>
      <w:r>
        <w:rPr>
          <w:rFonts w:hint="eastAsia" w:eastAsia="仿宋_GB2312"/>
          <w:sz w:val="32"/>
          <w:szCs w:val="32"/>
        </w:rPr>
        <w:t xml:space="preserve">    无</w:t>
      </w:r>
    </w:p>
    <w:p>
      <w:pPr>
        <w:spacing w:line="60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六、收费依据及标准</w:t>
      </w:r>
    </w:p>
    <w:p>
      <w:pPr>
        <w:spacing w:line="600" w:lineRule="exact"/>
        <w:rPr>
          <w:rFonts w:eastAsia="仿宋_GB2312"/>
          <w:sz w:val="32"/>
          <w:szCs w:val="32"/>
        </w:rPr>
      </w:pPr>
      <w:r>
        <w:rPr>
          <w:rFonts w:hint="eastAsia" w:eastAsia="仿宋_GB2312"/>
          <w:sz w:val="32"/>
          <w:szCs w:val="32"/>
        </w:rPr>
        <w:t xml:space="preserve">    </w:t>
      </w:r>
      <w:r>
        <w:rPr>
          <w:rFonts w:eastAsia="仿宋_GB2312"/>
          <w:sz w:val="32"/>
          <w:szCs w:val="32"/>
        </w:rPr>
        <w:t>免费</w:t>
      </w:r>
    </w:p>
    <w:p>
      <w:pPr>
        <w:spacing w:line="60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七、咨询方式</w:t>
      </w:r>
    </w:p>
    <w:p>
      <w:pPr>
        <w:rPr>
          <w:rFonts w:hint="eastAsia" w:ascii="黑体" w:hAnsi="黑体" w:eastAsia="黑体"/>
          <w:b/>
          <w:sz w:val="44"/>
          <w:szCs w:val="44"/>
        </w:rPr>
      </w:pPr>
      <w:r>
        <w:rPr>
          <w:rFonts w:hint="eastAsia" w:eastAsia="仿宋_GB2312"/>
          <w:sz w:val="32"/>
          <w:szCs w:val="32"/>
          <w:lang w:eastAsia="zh-CN"/>
        </w:rPr>
        <w:t>区农业农村局办公室</w:t>
      </w:r>
      <w:r>
        <w:rPr>
          <w:rFonts w:eastAsia="仿宋_GB2312"/>
          <w:sz w:val="32"/>
          <w:szCs w:val="32"/>
        </w:rPr>
        <w:t>（0557-</w:t>
      </w:r>
      <w:r>
        <w:rPr>
          <w:rFonts w:hint="eastAsia" w:eastAsia="仿宋_GB2312"/>
          <w:sz w:val="32"/>
          <w:szCs w:val="32"/>
          <w:lang w:val="en-US" w:eastAsia="zh-CN"/>
        </w:rPr>
        <w:t>3920625</w:t>
      </w:r>
      <w:r>
        <w:rPr>
          <w:rFonts w:eastAsia="仿宋_GB2312"/>
          <w:sz w:val="32"/>
          <w:szCs w:val="32"/>
        </w:rPr>
        <w:t>）</w:t>
      </w:r>
    </w:p>
    <w:p>
      <w:pPr>
        <w:jc w:val="center"/>
        <w:rPr>
          <w:rFonts w:hint="eastAsia" w:ascii="黑体" w:hAnsi="黑体" w:eastAsia="黑体"/>
          <w:b/>
          <w:sz w:val="44"/>
          <w:szCs w:val="44"/>
        </w:rPr>
      </w:pPr>
      <w:r>
        <w:rPr>
          <w:rFonts w:hint="eastAsia" w:ascii="黑体" w:hAnsi="黑体" w:eastAsia="黑体"/>
          <w:b/>
          <w:sz w:val="44"/>
          <w:szCs w:val="44"/>
          <w:lang w:val="en-US" w:eastAsia="zh-CN"/>
        </w:rPr>
        <w:t>19</w:t>
      </w:r>
      <w:r>
        <w:rPr>
          <w:rFonts w:hint="eastAsia" w:ascii="黑体" w:hAnsi="黑体" w:eastAsia="黑体"/>
          <w:b/>
          <w:sz w:val="44"/>
          <w:szCs w:val="44"/>
        </w:rPr>
        <w:t>.种子良种良法技术推广服务指南</w:t>
      </w:r>
    </w:p>
    <w:p>
      <w:pPr>
        <w:spacing w:line="600" w:lineRule="exact"/>
        <w:rPr>
          <w:rFonts w:hint="eastAsia" w:eastAsia="仿宋_GB2312"/>
          <w:sz w:val="32"/>
          <w:szCs w:val="32"/>
        </w:rPr>
      </w:pPr>
    </w:p>
    <w:p>
      <w:pPr>
        <w:spacing w:line="600" w:lineRule="exact"/>
        <w:ind w:firstLine="640" w:firstLineChars="200"/>
        <w:rPr>
          <w:rFonts w:hint="eastAsia" w:ascii="黑体" w:hAnsi="黑体" w:eastAsia="黑体" w:cs="黑体"/>
          <w:sz w:val="32"/>
          <w:szCs w:val="32"/>
        </w:rPr>
      </w:pPr>
      <w:r>
        <w:rPr>
          <w:rFonts w:hint="eastAsia" w:eastAsia="仿宋_GB2312"/>
          <w:sz w:val="32"/>
          <w:szCs w:val="32"/>
        </w:rPr>
        <w:t xml:space="preserve">    </w:t>
      </w:r>
      <w:r>
        <w:rPr>
          <w:rFonts w:hint="eastAsia" w:ascii="黑体" w:hAnsi="黑体" w:eastAsia="黑体" w:cs="黑体"/>
          <w:sz w:val="32"/>
          <w:szCs w:val="32"/>
        </w:rPr>
        <w:t>一、办理依据</w:t>
      </w:r>
    </w:p>
    <w:p>
      <w:pPr>
        <w:spacing w:line="600" w:lineRule="exact"/>
        <w:ind w:firstLine="640" w:firstLineChars="200"/>
        <w:rPr>
          <w:rFonts w:hint="eastAsia" w:eastAsia="仿宋_GB2312"/>
          <w:sz w:val="32"/>
          <w:szCs w:val="32"/>
        </w:rPr>
      </w:pPr>
      <w:r>
        <w:rPr>
          <w:rFonts w:hint="eastAsia" w:eastAsia="仿宋_GB2312"/>
          <w:sz w:val="32"/>
          <w:szCs w:val="32"/>
        </w:rPr>
        <w:t>《安徽省农作物种子管理条例》第三十条：县以上人民政府农业行政主管部门应当为种子生产者、经营者、使用者提供信息、咨询、培训、良种良法技术等服务。</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二、承办机构</w:t>
      </w:r>
    </w:p>
    <w:p>
      <w:pPr>
        <w:spacing w:line="600" w:lineRule="exact"/>
        <w:rPr>
          <w:rFonts w:eastAsia="仿宋_GB2312"/>
          <w:sz w:val="32"/>
          <w:szCs w:val="32"/>
        </w:rPr>
      </w:pPr>
      <w:r>
        <w:rPr>
          <w:rFonts w:hint="eastAsia" w:eastAsia="仿宋_GB2312"/>
          <w:sz w:val="32"/>
          <w:szCs w:val="32"/>
        </w:rPr>
        <w:t xml:space="preserve">    </w:t>
      </w:r>
      <w:r>
        <w:rPr>
          <w:rFonts w:hint="eastAsia" w:eastAsia="仿宋_GB2312"/>
          <w:sz w:val="32"/>
          <w:szCs w:val="32"/>
          <w:lang w:eastAsia="zh-CN"/>
        </w:rPr>
        <w:t>埇桥区</w:t>
      </w:r>
      <w:r>
        <w:rPr>
          <w:rFonts w:eastAsia="仿宋_GB2312"/>
          <w:sz w:val="32"/>
          <w:szCs w:val="32"/>
        </w:rPr>
        <w:t>农技推广中心</w:t>
      </w:r>
    </w:p>
    <w:p>
      <w:pPr>
        <w:spacing w:line="600" w:lineRule="exact"/>
        <w:rPr>
          <w:rFonts w:hint="eastAsia" w:ascii="黑体" w:hAnsi="黑体" w:eastAsia="黑体" w:cs="黑体"/>
          <w:sz w:val="32"/>
          <w:szCs w:val="32"/>
        </w:rPr>
      </w:pPr>
      <w:r>
        <w:rPr>
          <w:rFonts w:hint="eastAsia" w:ascii="黑体" w:hAnsi="黑体" w:eastAsia="黑体" w:cs="黑体"/>
          <w:sz w:val="32"/>
          <w:szCs w:val="32"/>
        </w:rPr>
        <w:t xml:space="preserve">    三、服务对象</w:t>
      </w:r>
    </w:p>
    <w:p>
      <w:pPr>
        <w:spacing w:line="600" w:lineRule="exact"/>
        <w:ind w:firstLine="320" w:firstLineChars="100"/>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种植业农业劳动者</w:t>
      </w:r>
    </w:p>
    <w:p>
      <w:pPr>
        <w:spacing w:line="600" w:lineRule="exact"/>
        <w:ind w:firstLine="630"/>
        <w:rPr>
          <w:rFonts w:hint="eastAsia" w:ascii="黑体" w:hAnsi="黑体" w:eastAsia="黑体" w:cs="黑体"/>
          <w:sz w:val="32"/>
          <w:szCs w:val="32"/>
        </w:rPr>
      </w:pPr>
      <w:r>
        <w:rPr>
          <w:rFonts w:hint="eastAsia" w:ascii="黑体" w:hAnsi="黑体" w:eastAsia="黑体" w:cs="黑体"/>
          <w:sz w:val="32"/>
          <w:szCs w:val="32"/>
        </w:rPr>
        <w:t>四、服务条件</w:t>
      </w:r>
    </w:p>
    <w:p>
      <w:pPr>
        <w:spacing w:line="600" w:lineRule="exact"/>
        <w:ind w:firstLine="630"/>
        <w:rPr>
          <w:rFonts w:hint="eastAsia" w:eastAsia="仿宋_GB2312"/>
          <w:sz w:val="32"/>
          <w:szCs w:val="32"/>
        </w:rPr>
      </w:pPr>
      <w:r>
        <w:rPr>
          <w:rFonts w:hint="eastAsia" w:eastAsia="仿宋_GB2312"/>
          <w:sz w:val="32"/>
          <w:szCs w:val="32"/>
        </w:rPr>
        <w:t>无</w:t>
      </w:r>
    </w:p>
    <w:p>
      <w:pPr>
        <w:spacing w:line="600" w:lineRule="exact"/>
        <w:rPr>
          <w:rFonts w:eastAsia="仿宋_GB2312"/>
          <w:sz w:val="32"/>
          <w:szCs w:val="32"/>
        </w:rPr>
      </w:pPr>
      <w:r>
        <w:rPr>
          <w:rFonts w:eastAsia="仿宋_GB2312"/>
          <w:sz w:val="32"/>
          <w:szCs w:val="32"/>
        </w:rPr>
        <w:t xml:space="preserve">  </w:t>
      </w:r>
      <w:r>
        <w:rPr>
          <w:rFonts w:hint="eastAsia" w:ascii="黑体" w:hAnsi="黑体" w:eastAsia="黑体" w:cs="黑体"/>
          <w:sz w:val="32"/>
          <w:szCs w:val="32"/>
        </w:rPr>
        <w:t xml:space="preserve">  五、服务流程</w:t>
      </w:r>
    </w:p>
    <w:p>
      <w:pPr>
        <w:spacing w:line="600" w:lineRule="exact"/>
        <w:ind w:firstLine="630"/>
        <w:rPr>
          <w:rFonts w:hint="eastAsia" w:ascii="黑体" w:hAnsi="黑体" w:eastAsia="黑体" w:cs="黑体"/>
          <w:sz w:val="32"/>
          <w:szCs w:val="32"/>
        </w:rPr>
      </w:pPr>
      <w:r>
        <w:rPr>
          <w:rFonts w:eastAsia="仿宋_GB2312"/>
          <w:sz w:val="32"/>
          <w:szCs w:val="32"/>
        </w:rPr>
        <w:t>免费电话咨询或主动服务</w:t>
      </w:r>
    </w:p>
    <w:p>
      <w:pPr>
        <w:numPr>
          <w:ilvl w:val="0"/>
          <w:numId w:val="1"/>
        </w:num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服务时限</w:t>
      </w:r>
    </w:p>
    <w:p>
      <w:pPr>
        <w:pStyle w:val="2"/>
        <w:tabs>
          <w:tab w:val="left" w:pos="1188"/>
        </w:tabs>
        <w:rPr>
          <w:rFonts w:hint="eastAsia" w:eastAsia="仿宋_GB2312"/>
          <w:sz w:val="32"/>
          <w:szCs w:val="32"/>
        </w:rPr>
      </w:pPr>
      <w:r>
        <w:rPr>
          <w:rFonts w:hint="eastAsia" w:eastAsia="仿宋_GB2312"/>
          <w:sz w:val="32"/>
          <w:szCs w:val="32"/>
        </w:rPr>
        <w:t xml:space="preserve">    根据服务内容确定</w:t>
      </w:r>
    </w:p>
    <w:p>
      <w:pPr>
        <w:numPr>
          <w:ilvl w:val="0"/>
          <w:numId w:val="1"/>
        </w:num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收费标准及依据</w:t>
      </w:r>
    </w:p>
    <w:p>
      <w:pPr>
        <w:pStyle w:val="2"/>
        <w:rPr>
          <w:rFonts w:hint="eastAsia" w:eastAsia="仿宋_GB2312"/>
          <w:sz w:val="32"/>
          <w:szCs w:val="32"/>
        </w:rPr>
      </w:pPr>
      <w:r>
        <w:rPr>
          <w:rFonts w:hint="eastAsia" w:ascii="黑体" w:hAnsi="黑体" w:eastAsia="黑体" w:cs="黑体"/>
          <w:sz w:val="32"/>
          <w:szCs w:val="32"/>
        </w:rPr>
        <w:t xml:space="preserve">     </w:t>
      </w:r>
      <w:r>
        <w:rPr>
          <w:rFonts w:hint="eastAsia" w:eastAsia="仿宋_GB2312"/>
          <w:sz w:val="32"/>
          <w:szCs w:val="32"/>
        </w:rPr>
        <w:t>免费</w:t>
      </w:r>
    </w:p>
    <w:p>
      <w:pPr>
        <w:spacing w:line="600" w:lineRule="exact"/>
        <w:ind w:left="640" w:leftChars="200"/>
        <w:rPr>
          <w:rFonts w:hint="eastAsia" w:ascii="黑体" w:hAnsi="黑体" w:eastAsia="黑体" w:cs="黑体"/>
          <w:sz w:val="32"/>
          <w:szCs w:val="32"/>
        </w:rPr>
      </w:pPr>
      <w:r>
        <w:rPr>
          <w:rFonts w:hint="eastAsia" w:ascii="黑体" w:hAnsi="黑体" w:eastAsia="黑体" w:cs="黑体"/>
          <w:sz w:val="32"/>
          <w:szCs w:val="32"/>
        </w:rPr>
        <w:t xml:space="preserve">  八、联系方式</w:t>
      </w:r>
    </w:p>
    <w:p>
      <w:pPr>
        <w:spacing w:line="520" w:lineRule="exact"/>
        <w:ind w:firstLine="640"/>
        <w:rPr>
          <w:rFonts w:hint="eastAsia" w:eastAsia="仿宋_GB2312"/>
          <w:sz w:val="32"/>
          <w:szCs w:val="32"/>
        </w:rPr>
      </w:pPr>
      <w:r>
        <w:rPr>
          <w:rFonts w:hint="eastAsia" w:eastAsia="仿宋_GB2312"/>
          <w:sz w:val="32"/>
          <w:szCs w:val="32"/>
          <w:lang w:eastAsia="zh-CN"/>
        </w:rPr>
        <w:t>区农业农村局办公室</w:t>
      </w:r>
      <w:r>
        <w:rPr>
          <w:rFonts w:eastAsia="仿宋_GB2312"/>
          <w:sz w:val="32"/>
          <w:szCs w:val="32"/>
        </w:rPr>
        <w:t>（0557-</w:t>
      </w:r>
      <w:r>
        <w:rPr>
          <w:rFonts w:hint="eastAsia" w:eastAsia="仿宋_GB2312"/>
          <w:sz w:val="32"/>
          <w:szCs w:val="32"/>
          <w:lang w:val="en-US" w:eastAsia="zh-CN"/>
        </w:rPr>
        <w:t>3920625</w:t>
      </w:r>
      <w:r>
        <w:rPr>
          <w:rFonts w:eastAsia="仿宋_GB2312"/>
          <w:sz w:val="32"/>
          <w:szCs w:val="32"/>
        </w:rPr>
        <w:t>）</w:t>
      </w:r>
    </w:p>
    <w:p>
      <w:pPr>
        <w:pStyle w:val="3"/>
        <w:jc w:val="center"/>
        <w:rPr>
          <w:rFonts w:hint="eastAsia" w:ascii="黑体" w:hAnsi="黑体" w:eastAsia="黑体" w:cs="宋体"/>
          <w:b w:val="0"/>
          <w:bCs/>
          <w:szCs w:val="44"/>
        </w:rPr>
      </w:pPr>
      <w:bookmarkStart w:id="9" w:name="_Toc7283"/>
      <w:r>
        <w:rPr>
          <w:rFonts w:hint="eastAsia" w:ascii="黑体" w:hAnsi="黑体" w:eastAsia="黑体"/>
        </w:rPr>
        <w:t>2</w:t>
      </w:r>
      <w:r>
        <w:rPr>
          <w:rFonts w:hint="eastAsia" w:ascii="黑体" w:hAnsi="黑体" w:eastAsia="黑体"/>
          <w:lang w:val="en-US" w:eastAsia="zh-CN"/>
        </w:rPr>
        <w:t>0</w:t>
      </w:r>
      <w:r>
        <w:rPr>
          <w:rFonts w:hint="eastAsia" w:ascii="黑体" w:hAnsi="黑体" w:eastAsia="黑体"/>
        </w:rPr>
        <w:t>.农产品质量安全知识宣传、培训工作服务指南</w:t>
      </w:r>
      <w:bookmarkEnd w:id="9"/>
    </w:p>
    <w:p>
      <w:pPr>
        <w:ind w:firstLine="320" w:firstLineChars="100"/>
        <w:rPr>
          <w:rFonts w:hint="eastAsia" w:ascii="黑体" w:hAnsi="黑体" w:eastAsia="黑体" w:cs="黑体"/>
          <w:sz w:val="32"/>
          <w:szCs w:val="32"/>
        </w:rPr>
      </w:pPr>
      <w:r>
        <w:rPr>
          <w:rFonts w:hint="eastAsia" w:eastAsia="仿宋_GB2312"/>
          <w:sz w:val="32"/>
          <w:szCs w:val="32"/>
        </w:rPr>
        <w:t xml:space="preserve"> </w:t>
      </w:r>
      <w:bookmarkStart w:id="10" w:name="_Toc24806"/>
      <w:r>
        <w:rPr>
          <w:rFonts w:hint="eastAsia" w:ascii="黑体" w:hAnsi="黑体" w:eastAsia="黑体" w:cs="黑体"/>
          <w:sz w:val="32"/>
          <w:szCs w:val="32"/>
        </w:rPr>
        <w:t>一、办理依据</w:t>
      </w:r>
    </w:p>
    <w:p>
      <w:pPr>
        <w:pStyle w:val="2"/>
        <w:rPr>
          <w:rFonts w:hint="eastAsia" w:ascii="仿宋" w:hAnsi="仿宋" w:eastAsia="仿宋" w:cs="仿宋"/>
          <w:sz w:val="32"/>
          <w:szCs w:val="32"/>
        </w:rPr>
      </w:pPr>
      <w:r>
        <w:rPr>
          <w:rFonts w:hint="eastAsia" w:ascii="仿宋" w:hAnsi="仿宋" w:eastAsia="仿宋" w:cs="仿宋"/>
        </w:rPr>
        <w:t xml:space="preserve">  </w:t>
      </w:r>
      <w:r>
        <w:rPr>
          <w:rFonts w:hint="eastAsia" w:ascii="仿宋" w:hAnsi="仿宋" w:eastAsia="仿宋" w:cs="仿宋"/>
          <w:sz w:val="32"/>
          <w:szCs w:val="32"/>
        </w:rPr>
        <w:t>《农产品质量安全法》第三条 县级以上人民政府农业行政主管部门负责农产品质量安全的监督管理工作。第二十三条：农业科研教育机构和农业技术推广机构应当加强对农产品生产者质量安全知识和技能的培训。</w:t>
      </w:r>
    </w:p>
    <w:p>
      <w:pPr>
        <w:pStyle w:val="2"/>
        <w:rPr>
          <w:rFonts w:hint="eastAsia" w:ascii="黑体" w:hAnsi="黑体" w:eastAsia="黑体" w:cs="黑体"/>
          <w:sz w:val="32"/>
          <w:szCs w:val="32"/>
        </w:rPr>
      </w:pPr>
      <w:r>
        <w:rPr>
          <w:rFonts w:hint="eastAsia"/>
          <w:sz w:val="32"/>
          <w:szCs w:val="32"/>
        </w:rPr>
        <w:t xml:space="preserve">    </w:t>
      </w:r>
      <w:r>
        <w:rPr>
          <w:rFonts w:hint="eastAsia" w:ascii="黑体" w:hAnsi="黑体" w:eastAsia="黑体" w:cs="黑体"/>
          <w:sz w:val="32"/>
          <w:szCs w:val="32"/>
        </w:rPr>
        <w:t>二、承办机构</w:t>
      </w:r>
    </w:p>
    <w:p>
      <w:pPr>
        <w:pStyle w:val="2"/>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埇桥区农业农村局农产品质量监管股</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三、服务对象</w:t>
      </w:r>
    </w:p>
    <w:p>
      <w:pPr>
        <w:spacing w:line="600" w:lineRule="exact"/>
        <w:ind w:firstLine="600" w:firstLineChars="200"/>
        <w:rPr>
          <w:rFonts w:hint="eastAsia" w:eastAsia="仿宋_GB2312"/>
          <w:spacing w:val="-10"/>
          <w:sz w:val="32"/>
          <w:szCs w:val="32"/>
        </w:rPr>
      </w:pPr>
      <w:r>
        <w:rPr>
          <w:rFonts w:hint="eastAsia" w:eastAsia="仿宋_GB2312"/>
          <w:spacing w:val="-10"/>
          <w:sz w:val="32"/>
          <w:szCs w:val="32"/>
        </w:rPr>
        <w:t>公民、法人、社会组织</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四、服务条件</w:t>
      </w:r>
    </w:p>
    <w:p>
      <w:pPr>
        <w:rPr>
          <w:rFonts w:hint="eastAsia" w:ascii="仿宋" w:hAnsi="仿宋" w:eastAsia="仿宋"/>
          <w:spacing w:val="-10"/>
          <w:sz w:val="32"/>
          <w:szCs w:val="32"/>
        </w:rPr>
      </w:pPr>
      <w:r>
        <w:rPr>
          <w:rFonts w:hint="eastAsia"/>
        </w:rPr>
        <w:t xml:space="preserve">      </w:t>
      </w:r>
      <w:r>
        <w:rPr>
          <w:rFonts w:hint="eastAsia" w:ascii="仿宋" w:hAnsi="仿宋" w:eastAsia="仿宋"/>
          <w:sz w:val="32"/>
          <w:szCs w:val="32"/>
        </w:rPr>
        <w:t>无</w:t>
      </w:r>
      <w:r>
        <w:rPr>
          <w:rFonts w:hint="eastAsia" w:ascii="仿宋" w:hAnsi="仿宋" w:eastAsia="仿宋"/>
          <w:spacing w:val="-10"/>
          <w:sz w:val="32"/>
          <w:szCs w:val="32"/>
        </w:rPr>
        <w:t>。</w:t>
      </w:r>
    </w:p>
    <w:p>
      <w:pPr>
        <w:pStyle w:val="2"/>
        <w:numPr>
          <w:ilvl w:val="0"/>
          <w:numId w:val="4"/>
        </w:numPr>
        <w:ind w:firstLine="640" w:firstLineChars="200"/>
        <w:rPr>
          <w:rFonts w:hint="eastAsia" w:ascii="黑体" w:hAnsi="黑体" w:eastAsia="黑体" w:cs="黑体"/>
          <w:sz w:val="32"/>
          <w:szCs w:val="32"/>
        </w:rPr>
      </w:pPr>
      <w:r>
        <w:rPr>
          <w:rFonts w:hint="eastAsia" w:ascii="黑体" w:hAnsi="黑体" w:eastAsia="黑体" w:cs="黑体"/>
          <w:sz w:val="32"/>
          <w:szCs w:val="32"/>
        </w:rPr>
        <w:t>服务流程</w:t>
      </w:r>
    </w:p>
    <w:p>
      <w:pPr>
        <w:pStyle w:val="2"/>
        <w:numPr>
          <w:ilvl w:val="0"/>
          <w:numId w:val="0"/>
        </w:numPr>
        <w:rPr>
          <w:rFonts w:hint="eastAsia" w:ascii="仿宋" w:hAnsi="仿宋" w:eastAsia="仿宋"/>
          <w:sz w:val="32"/>
          <w:szCs w:val="32"/>
        </w:rPr>
      </w:pPr>
      <w:r>
        <w:rPr>
          <w:rFonts w:hint="eastAsia" w:ascii="仿宋" w:hAnsi="仿宋" w:eastAsia="仿宋"/>
          <w:sz w:val="32"/>
          <w:szCs w:val="32"/>
        </w:rPr>
        <w:t>通过举办培训班农产品生产者进行质量安全知识进行培训。</w:t>
      </w:r>
    </w:p>
    <w:p>
      <w:pPr>
        <w:pStyle w:val="2"/>
        <w:ind w:firstLine="640" w:firstLineChars="200"/>
        <w:rPr>
          <w:rFonts w:hint="eastAsia" w:ascii="黑体" w:hAnsi="黑体" w:eastAsia="黑体" w:cs="黑体"/>
          <w:sz w:val="32"/>
          <w:szCs w:val="32"/>
        </w:rPr>
      </w:pPr>
      <w:r>
        <w:rPr>
          <w:rFonts w:hint="eastAsia" w:ascii="黑体" w:hAnsi="黑体" w:eastAsia="黑体" w:cs="黑体"/>
          <w:sz w:val="32"/>
          <w:szCs w:val="32"/>
        </w:rPr>
        <w:t>七、服务时限</w:t>
      </w:r>
    </w:p>
    <w:p>
      <w:pPr>
        <w:ind w:firstLine="640" w:firstLineChars="200"/>
        <w:rPr>
          <w:rFonts w:hint="eastAsia" w:ascii="仿宋" w:hAnsi="仿宋" w:eastAsia="仿宋"/>
          <w:sz w:val="32"/>
          <w:szCs w:val="32"/>
        </w:rPr>
      </w:pPr>
      <w:r>
        <w:rPr>
          <w:rFonts w:hint="eastAsia" w:ascii="仿宋" w:hAnsi="仿宋" w:eastAsia="仿宋"/>
          <w:sz w:val="32"/>
          <w:szCs w:val="32"/>
        </w:rPr>
        <w:t>不定时。</w:t>
      </w:r>
    </w:p>
    <w:p>
      <w:pPr>
        <w:pStyle w:val="2"/>
        <w:ind w:firstLine="640" w:firstLineChars="200"/>
        <w:rPr>
          <w:rFonts w:hint="eastAsia" w:ascii="黑体" w:hAnsi="黑体" w:eastAsia="黑体" w:cs="黑体"/>
          <w:sz w:val="32"/>
          <w:szCs w:val="32"/>
        </w:rPr>
      </w:pPr>
      <w:r>
        <w:rPr>
          <w:rFonts w:hint="eastAsia" w:ascii="黑体" w:hAnsi="黑体" w:eastAsia="黑体" w:cs="黑体"/>
          <w:sz w:val="32"/>
          <w:szCs w:val="32"/>
        </w:rPr>
        <w:t>八、收费标准</w:t>
      </w:r>
    </w:p>
    <w:p>
      <w:pPr>
        <w:rPr>
          <w:rFonts w:hint="eastAsia" w:ascii="仿宋" w:hAnsi="仿宋" w:eastAsia="仿宋"/>
          <w:sz w:val="32"/>
          <w:szCs w:val="32"/>
        </w:rPr>
      </w:pPr>
      <w:r>
        <w:rPr>
          <w:rFonts w:hint="eastAsia"/>
        </w:rPr>
        <w:t xml:space="preserve">  </w:t>
      </w:r>
      <w:r>
        <w:rPr>
          <w:rFonts w:hint="eastAsia" w:ascii="仿宋" w:hAnsi="仿宋" w:eastAsia="仿宋"/>
        </w:rPr>
        <w:t xml:space="preserve">    </w:t>
      </w:r>
      <w:r>
        <w:rPr>
          <w:rFonts w:hint="eastAsia" w:ascii="仿宋" w:hAnsi="仿宋" w:eastAsia="仿宋"/>
          <w:sz w:val="32"/>
          <w:szCs w:val="32"/>
        </w:rPr>
        <w:t>免费</w:t>
      </w:r>
    </w:p>
    <w:p>
      <w:pPr>
        <w:pStyle w:val="2"/>
        <w:ind w:firstLine="640" w:firstLineChars="200"/>
        <w:rPr>
          <w:rFonts w:hint="eastAsia" w:ascii="黑体" w:hAnsi="黑体" w:eastAsia="黑体" w:cs="黑体"/>
          <w:sz w:val="32"/>
          <w:szCs w:val="32"/>
        </w:rPr>
      </w:pPr>
      <w:r>
        <w:rPr>
          <w:rFonts w:hint="eastAsia" w:ascii="黑体" w:hAnsi="黑体" w:eastAsia="黑体" w:cs="黑体"/>
          <w:sz w:val="32"/>
          <w:szCs w:val="32"/>
        </w:rPr>
        <w:t>九、咨询方式</w:t>
      </w:r>
    </w:p>
    <w:p>
      <w:pPr>
        <w:spacing w:line="600" w:lineRule="exact"/>
        <w:jc w:val="center"/>
        <w:rPr>
          <w:rFonts w:eastAsia="仿宋_GB2312"/>
          <w:sz w:val="32"/>
          <w:szCs w:val="32"/>
        </w:rPr>
      </w:pPr>
      <w:r>
        <w:rPr>
          <w:rFonts w:hint="eastAsia" w:eastAsia="仿宋_GB2312"/>
          <w:sz w:val="32"/>
          <w:szCs w:val="32"/>
          <w:lang w:eastAsia="zh-CN"/>
        </w:rPr>
        <w:t>区农业农村局办公室</w:t>
      </w:r>
      <w:r>
        <w:rPr>
          <w:rFonts w:eastAsia="仿宋_GB2312"/>
          <w:sz w:val="32"/>
          <w:szCs w:val="32"/>
        </w:rPr>
        <w:t>（0557-</w:t>
      </w:r>
      <w:r>
        <w:rPr>
          <w:rFonts w:hint="eastAsia" w:eastAsia="仿宋_GB2312"/>
          <w:sz w:val="32"/>
          <w:szCs w:val="32"/>
          <w:lang w:val="en-US" w:eastAsia="zh-CN"/>
        </w:rPr>
        <w:t>3920625</w:t>
      </w:r>
      <w:r>
        <w:rPr>
          <w:rFonts w:eastAsia="仿宋_GB2312"/>
          <w:sz w:val="32"/>
          <w:szCs w:val="32"/>
        </w:rPr>
        <w:t>）</w:t>
      </w:r>
    </w:p>
    <w:p>
      <w:pPr>
        <w:spacing w:line="600" w:lineRule="exact"/>
        <w:jc w:val="center"/>
        <w:rPr>
          <w:rFonts w:hint="eastAsia" w:ascii="黑体" w:hAnsi="黑体" w:eastAsia="黑体"/>
          <w:b/>
          <w:sz w:val="44"/>
          <w:szCs w:val="44"/>
        </w:rPr>
      </w:pPr>
      <w:r>
        <w:rPr>
          <w:rFonts w:hint="eastAsia" w:ascii="黑体" w:hAnsi="黑体" w:eastAsia="黑体"/>
          <w:b/>
          <w:sz w:val="44"/>
          <w:szCs w:val="44"/>
        </w:rPr>
        <w:t>2</w:t>
      </w:r>
      <w:r>
        <w:rPr>
          <w:rFonts w:hint="eastAsia" w:ascii="黑体" w:hAnsi="黑体" w:eastAsia="黑体"/>
          <w:b/>
          <w:sz w:val="44"/>
          <w:szCs w:val="44"/>
          <w:lang w:val="en-US" w:eastAsia="zh-CN"/>
        </w:rPr>
        <w:t>1</w:t>
      </w:r>
      <w:r>
        <w:rPr>
          <w:rFonts w:hint="eastAsia" w:ascii="黑体" w:hAnsi="黑体" w:eastAsia="黑体"/>
          <w:b/>
          <w:sz w:val="44"/>
          <w:szCs w:val="44"/>
        </w:rPr>
        <w:t>.取得农药经营许可证的农药经营者设立分支机构备案服务指南</w:t>
      </w:r>
      <w:bookmarkEnd w:id="10"/>
    </w:p>
    <w:p>
      <w:pPr>
        <w:spacing w:line="560" w:lineRule="exact"/>
        <w:rPr>
          <w:rFonts w:hint="eastAsia" w:ascii="黑体" w:hAnsi="黑体" w:eastAsia="黑体" w:cs="黑体"/>
          <w:sz w:val="32"/>
          <w:szCs w:val="32"/>
        </w:rPr>
      </w:pPr>
      <w:r>
        <w:rPr>
          <w:rFonts w:hint="eastAsia" w:ascii="黑体" w:hAnsi="黑体" w:eastAsia="黑体" w:cs="黑体"/>
          <w:sz w:val="32"/>
          <w:szCs w:val="32"/>
        </w:rPr>
        <w:t xml:space="preserve">     一、办理依据</w:t>
      </w:r>
    </w:p>
    <w:p>
      <w:pPr>
        <w:spacing w:line="560" w:lineRule="exact"/>
        <w:ind w:firstLine="640"/>
        <w:rPr>
          <w:rFonts w:hint="eastAsia" w:eastAsia="仿宋_GB2312"/>
          <w:sz w:val="32"/>
          <w:szCs w:val="32"/>
        </w:rPr>
      </w:pPr>
      <w:r>
        <w:rPr>
          <w:rFonts w:hint="eastAsia" w:eastAsia="仿宋_GB2312"/>
          <w:sz w:val="32"/>
          <w:szCs w:val="32"/>
        </w:rPr>
        <w:t>《农药管理条例》第二十五条第四款：取得农药经营许可证的农药经营者设立分支机构的，应当依法申请变更农药经营许可证，并向分支机构所在地县级以上地方人民政府农业主管部门备案，其分支机构免予办理农药经营许可证。农药经营者应当对其分支机构的经营活动负责。</w:t>
      </w:r>
    </w:p>
    <w:p>
      <w:pPr>
        <w:spacing w:line="560" w:lineRule="exact"/>
        <w:ind w:firstLine="640"/>
        <w:rPr>
          <w:rFonts w:eastAsia="仿宋_GB2312"/>
          <w:sz w:val="32"/>
          <w:szCs w:val="32"/>
        </w:rPr>
      </w:pPr>
      <w:r>
        <w:rPr>
          <w:rFonts w:hint="eastAsia" w:ascii="黑体" w:hAnsi="黑体" w:eastAsia="黑体" w:cs="黑体"/>
          <w:sz w:val="32"/>
          <w:szCs w:val="32"/>
        </w:rPr>
        <w:t>二、承办机构</w:t>
      </w:r>
    </w:p>
    <w:p>
      <w:pPr>
        <w:spacing w:line="560" w:lineRule="exact"/>
        <w:ind w:firstLine="640"/>
        <w:rPr>
          <w:rFonts w:hint="eastAsia" w:eastAsia="仿宋_GB2312"/>
          <w:sz w:val="32"/>
          <w:szCs w:val="32"/>
          <w:lang w:eastAsia="zh-CN"/>
        </w:rPr>
      </w:pPr>
      <w:r>
        <w:rPr>
          <w:rFonts w:hint="eastAsia" w:eastAsia="仿宋_GB2312"/>
          <w:sz w:val="32"/>
          <w:szCs w:val="32"/>
          <w:lang w:eastAsia="zh-CN"/>
        </w:rPr>
        <w:t>埇桥区农业农村局行政审批股</w:t>
      </w:r>
    </w:p>
    <w:p>
      <w:pPr>
        <w:spacing w:line="560" w:lineRule="exact"/>
        <w:rPr>
          <w:rFonts w:hint="eastAsia" w:ascii="黑体" w:hAnsi="黑体" w:eastAsia="黑体" w:cs="黑体"/>
          <w:sz w:val="32"/>
          <w:szCs w:val="32"/>
        </w:rPr>
      </w:pPr>
      <w:r>
        <w:rPr>
          <w:rFonts w:hint="eastAsia" w:ascii="黑体" w:hAnsi="黑体" w:eastAsia="黑体" w:cs="黑体"/>
          <w:sz w:val="32"/>
          <w:szCs w:val="32"/>
        </w:rPr>
        <w:t xml:space="preserve">    三、服务对象</w:t>
      </w:r>
    </w:p>
    <w:p>
      <w:pPr>
        <w:spacing w:line="560" w:lineRule="exact"/>
        <w:rPr>
          <w:rFonts w:eastAsia="仿宋_GB2312"/>
          <w:sz w:val="32"/>
          <w:szCs w:val="32"/>
        </w:rPr>
      </w:pPr>
      <w:r>
        <w:rPr>
          <w:rFonts w:hint="eastAsia" w:eastAsia="仿宋_GB2312"/>
          <w:sz w:val="32"/>
          <w:szCs w:val="32"/>
        </w:rPr>
        <w:t xml:space="preserve">    </w:t>
      </w:r>
      <w:r>
        <w:rPr>
          <w:rFonts w:eastAsia="仿宋_GB2312"/>
          <w:sz w:val="32"/>
          <w:szCs w:val="32"/>
        </w:rPr>
        <w:t>法人、社会组织</w:t>
      </w:r>
    </w:p>
    <w:p>
      <w:pPr>
        <w:spacing w:line="560" w:lineRule="exact"/>
        <w:rPr>
          <w:rFonts w:hint="eastAsia" w:ascii="黑体" w:hAnsi="黑体" w:eastAsia="黑体" w:cs="黑体"/>
          <w:sz w:val="32"/>
          <w:szCs w:val="32"/>
        </w:rPr>
      </w:pPr>
      <w:r>
        <w:rPr>
          <w:rFonts w:hint="eastAsia" w:ascii="黑体" w:hAnsi="黑体" w:eastAsia="黑体" w:cs="黑体"/>
          <w:sz w:val="32"/>
          <w:szCs w:val="32"/>
        </w:rPr>
        <w:t xml:space="preserve">    四、申请条件</w:t>
      </w:r>
    </w:p>
    <w:p>
      <w:pPr>
        <w:spacing w:line="560" w:lineRule="exact"/>
        <w:rPr>
          <w:rFonts w:hint="default" w:eastAsia="仿宋_GB2312"/>
          <w:sz w:val="32"/>
          <w:szCs w:val="32"/>
          <w:lang w:val="en-US" w:eastAsia="zh-CN"/>
        </w:rPr>
      </w:pPr>
      <w:r>
        <w:rPr>
          <w:rFonts w:hint="eastAsia" w:eastAsia="仿宋_GB2312"/>
          <w:sz w:val="32"/>
          <w:szCs w:val="32"/>
        </w:rPr>
        <w:t xml:space="preserve">    </w:t>
      </w:r>
      <w:r>
        <w:rPr>
          <w:rFonts w:hint="eastAsia" w:eastAsia="仿宋_GB2312"/>
          <w:sz w:val="32"/>
          <w:szCs w:val="32"/>
          <w:lang w:val="en-US" w:eastAsia="zh-CN"/>
        </w:rPr>
        <w:t>拥有农药经营许可证的企业</w:t>
      </w:r>
    </w:p>
    <w:p>
      <w:pPr>
        <w:spacing w:line="560" w:lineRule="exact"/>
        <w:rPr>
          <w:rFonts w:hint="eastAsia" w:ascii="黑体" w:hAnsi="黑体" w:eastAsia="黑体" w:cs="黑体"/>
          <w:sz w:val="32"/>
          <w:szCs w:val="32"/>
        </w:rPr>
      </w:pPr>
      <w:r>
        <w:rPr>
          <w:rFonts w:hint="eastAsia" w:ascii="黑体" w:hAnsi="黑体" w:eastAsia="黑体" w:cs="黑体"/>
          <w:sz w:val="32"/>
          <w:szCs w:val="32"/>
        </w:rPr>
        <w:t xml:space="preserve">    五、申报材料</w:t>
      </w:r>
    </w:p>
    <w:p>
      <w:pPr>
        <w:spacing w:line="560" w:lineRule="exact"/>
        <w:rPr>
          <w:rFonts w:eastAsia="仿宋_GB2312"/>
          <w:sz w:val="32"/>
          <w:szCs w:val="32"/>
        </w:rPr>
      </w:pPr>
      <w:r>
        <w:rPr>
          <w:rFonts w:hint="eastAsia" w:eastAsia="仿宋_GB2312"/>
          <w:sz w:val="32"/>
          <w:szCs w:val="32"/>
        </w:rPr>
        <w:t xml:space="preserve">    </w:t>
      </w:r>
      <w:r>
        <w:rPr>
          <w:rFonts w:eastAsia="仿宋_GB2312"/>
          <w:sz w:val="32"/>
          <w:szCs w:val="32"/>
        </w:rPr>
        <w:t>1</w:t>
      </w:r>
      <w:r>
        <w:rPr>
          <w:rFonts w:hint="eastAsia" w:eastAsia="仿宋_GB2312"/>
          <w:sz w:val="32"/>
          <w:szCs w:val="32"/>
        </w:rPr>
        <w:t>.</w:t>
      </w:r>
      <w:r>
        <w:rPr>
          <w:rFonts w:eastAsia="仿宋_GB2312"/>
          <w:sz w:val="32"/>
          <w:szCs w:val="32"/>
        </w:rPr>
        <w:t>身份证；</w:t>
      </w:r>
    </w:p>
    <w:p>
      <w:pPr>
        <w:spacing w:line="560" w:lineRule="exact"/>
        <w:rPr>
          <w:rFonts w:eastAsia="仿宋_GB2312"/>
          <w:sz w:val="32"/>
          <w:szCs w:val="32"/>
        </w:rPr>
      </w:pPr>
      <w:r>
        <w:rPr>
          <w:rFonts w:hint="eastAsia" w:eastAsia="仿宋_GB2312"/>
          <w:sz w:val="32"/>
          <w:szCs w:val="32"/>
        </w:rPr>
        <w:t xml:space="preserve">    </w:t>
      </w:r>
      <w:r>
        <w:rPr>
          <w:rFonts w:eastAsia="仿宋_GB2312"/>
          <w:sz w:val="32"/>
          <w:szCs w:val="32"/>
        </w:rPr>
        <w:t>2</w:t>
      </w:r>
      <w:r>
        <w:rPr>
          <w:rFonts w:hint="eastAsia" w:eastAsia="仿宋_GB2312"/>
          <w:sz w:val="32"/>
          <w:szCs w:val="32"/>
        </w:rPr>
        <w:t>.</w:t>
      </w:r>
      <w:r>
        <w:rPr>
          <w:rFonts w:hint="eastAsia" w:eastAsia="仿宋_GB2312"/>
          <w:sz w:val="32"/>
          <w:szCs w:val="32"/>
          <w:lang w:eastAsia="zh-CN"/>
        </w:rPr>
        <w:t>申请表</w:t>
      </w:r>
      <w:r>
        <w:rPr>
          <w:rFonts w:eastAsia="仿宋_GB2312"/>
          <w:sz w:val="32"/>
          <w:szCs w:val="32"/>
        </w:rPr>
        <w:t>。</w:t>
      </w:r>
    </w:p>
    <w:p>
      <w:pPr>
        <w:spacing w:line="56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六、服务流程</w:t>
      </w:r>
    </w:p>
    <w:p>
      <w:pPr>
        <w:spacing w:line="560" w:lineRule="exact"/>
        <w:rPr>
          <w:rFonts w:eastAsia="仿宋_GB2312"/>
          <w:sz w:val="32"/>
          <w:szCs w:val="32"/>
        </w:rPr>
      </w:pPr>
      <w:r>
        <w:rPr>
          <w:rFonts w:hint="eastAsia" w:eastAsia="仿宋_GB2312"/>
          <w:sz w:val="32"/>
          <w:szCs w:val="32"/>
        </w:rPr>
        <w:t xml:space="preserve">    </w:t>
      </w:r>
      <w:r>
        <w:rPr>
          <w:rFonts w:eastAsia="仿宋_GB2312"/>
          <w:sz w:val="32"/>
          <w:szCs w:val="32"/>
        </w:rPr>
        <w:t>1</w:t>
      </w:r>
      <w:r>
        <w:rPr>
          <w:rFonts w:hint="eastAsia" w:eastAsia="仿宋_GB2312"/>
          <w:sz w:val="32"/>
          <w:szCs w:val="32"/>
        </w:rPr>
        <w:t>.</w:t>
      </w:r>
      <w:r>
        <w:rPr>
          <w:rFonts w:hint="eastAsia" w:eastAsia="仿宋_GB2312"/>
          <w:sz w:val="32"/>
          <w:szCs w:val="32"/>
          <w:lang w:eastAsia="zh-CN"/>
        </w:rPr>
        <w:t>区农业农村局窗口受理</w:t>
      </w:r>
      <w:r>
        <w:rPr>
          <w:rFonts w:eastAsia="仿宋_GB2312"/>
          <w:sz w:val="32"/>
          <w:szCs w:val="32"/>
        </w:rPr>
        <w:t>；</w:t>
      </w:r>
    </w:p>
    <w:p>
      <w:pPr>
        <w:spacing w:line="560" w:lineRule="exact"/>
        <w:rPr>
          <w:rFonts w:eastAsia="仿宋_GB2312"/>
          <w:sz w:val="32"/>
          <w:szCs w:val="32"/>
        </w:rPr>
      </w:pPr>
      <w:r>
        <w:rPr>
          <w:rFonts w:hint="eastAsia" w:eastAsia="仿宋_GB2312"/>
          <w:sz w:val="32"/>
          <w:szCs w:val="32"/>
        </w:rPr>
        <w:t xml:space="preserve">    </w:t>
      </w:r>
      <w:r>
        <w:rPr>
          <w:rFonts w:eastAsia="仿宋_GB2312"/>
          <w:sz w:val="32"/>
          <w:szCs w:val="32"/>
        </w:rPr>
        <w:t>2</w:t>
      </w:r>
      <w:r>
        <w:rPr>
          <w:rFonts w:hint="eastAsia" w:eastAsia="仿宋_GB2312"/>
          <w:sz w:val="32"/>
          <w:szCs w:val="32"/>
        </w:rPr>
        <w:t>.</w:t>
      </w:r>
      <w:r>
        <w:rPr>
          <w:rFonts w:hint="eastAsia" w:eastAsia="仿宋_GB2312"/>
          <w:sz w:val="32"/>
          <w:szCs w:val="32"/>
          <w:lang w:eastAsia="zh-CN"/>
        </w:rPr>
        <w:t>审核通过备案</w:t>
      </w:r>
      <w:r>
        <w:rPr>
          <w:rFonts w:eastAsia="仿宋_GB2312"/>
          <w:sz w:val="32"/>
          <w:szCs w:val="32"/>
        </w:rPr>
        <w:t>；</w:t>
      </w:r>
    </w:p>
    <w:p>
      <w:pPr>
        <w:spacing w:line="560" w:lineRule="exact"/>
        <w:rPr>
          <w:rFonts w:eastAsia="仿宋_GB2312"/>
          <w:sz w:val="32"/>
          <w:szCs w:val="32"/>
        </w:rPr>
      </w:pPr>
      <w:r>
        <w:rPr>
          <w:rFonts w:hint="eastAsia" w:eastAsia="仿宋_GB2312"/>
          <w:sz w:val="32"/>
          <w:szCs w:val="32"/>
        </w:rPr>
        <w:t xml:space="preserve"> </w:t>
      </w:r>
      <w:r>
        <w:rPr>
          <w:rFonts w:hint="eastAsia" w:eastAsia="仿宋_GB2312"/>
          <w:sz w:val="32"/>
          <w:szCs w:val="32"/>
          <w:lang w:val="en-US" w:eastAsia="zh-CN"/>
        </w:rPr>
        <w:t xml:space="preserve">   </w:t>
      </w:r>
      <w:r>
        <w:rPr>
          <w:rFonts w:hint="eastAsia" w:ascii="黑体" w:hAnsi="黑体" w:eastAsia="黑体" w:cs="黑体"/>
          <w:sz w:val="32"/>
          <w:szCs w:val="32"/>
        </w:rPr>
        <w:t xml:space="preserve">七、办理时限 </w:t>
      </w:r>
    </w:p>
    <w:p>
      <w:pPr>
        <w:spacing w:line="560" w:lineRule="exact"/>
        <w:rPr>
          <w:rFonts w:eastAsia="仿宋_GB2312"/>
          <w:sz w:val="32"/>
          <w:szCs w:val="32"/>
        </w:rPr>
      </w:pPr>
      <w:r>
        <w:rPr>
          <w:rFonts w:hint="eastAsia" w:eastAsia="仿宋_GB2312"/>
          <w:sz w:val="32"/>
          <w:szCs w:val="32"/>
        </w:rPr>
        <w:t xml:space="preserve">    </w:t>
      </w:r>
      <w:r>
        <w:rPr>
          <w:rFonts w:hint="eastAsia" w:eastAsia="仿宋_GB2312"/>
          <w:sz w:val="32"/>
          <w:szCs w:val="32"/>
          <w:lang w:val="en-US" w:eastAsia="zh-CN"/>
        </w:rPr>
        <w:t>20工作日</w:t>
      </w:r>
    </w:p>
    <w:p>
      <w:pPr>
        <w:spacing w:line="56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八、收费依据、收费标准</w:t>
      </w:r>
      <w:r>
        <w:rPr>
          <w:rFonts w:eastAsia="仿宋_GB2312"/>
          <w:sz w:val="32"/>
          <w:szCs w:val="32"/>
        </w:rPr>
        <w:t xml:space="preserve"> </w:t>
      </w:r>
    </w:p>
    <w:p>
      <w:pPr>
        <w:spacing w:line="560" w:lineRule="exact"/>
        <w:rPr>
          <w:rFonts w:eastAsia="仿宋_GB2312"/>
          <w:sz w:val="32"/>
          <w:szCs w:val="32"/>
        </w:rPr>
      </w:pPr>
      <w:r>
        <w:rPr>
          <w:rFonts w:hint="eastAsia" w:eastAsia="仿宋_GB2312"/>
          <w:sz w:val="32"/>
          <w:szCs w:val="32"/>
        </w:rPr>
        <w:t xml:space="preserve">    免费</w:t>
      </w:r>
    </w:p>
    <w:p>
      <w:pPr>
        <w:spacing w:line="56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九、咨询方式</w:t>
      </w:r>
    </w:p>
    <w:p>
      <w:pPr>
        <w:spacing w:line="560" w:lineRule="exact"/>
        <w:ind w:firstLine="630"/>
        <w:rPr>
          <w:rFonts w:hint="eastAsia" w:eastAsia="仿宋_GB2312"/>
          <w:sz w:val="32"/>
          <w:szCs w:val="32"/>
        </w:rPr>
      </w:pPr>
      <w:r>
        <w:rPr>
          <w:rFonts w:hint="eastAsia" w:eastAsia="仿宋_GB2312"/>
          <w:sz w:val="32"/>
          <w:szCs w:val="32"/>
          <w:lang w:eastAsia="zh-CN"/>
        </w:rPr>
        <w:t>埇桥区农业农村局行政审批股</w:t>
      </w:r>
      <w:r>
        <w:rPr>
          <w:rFonts w:eastAsia="仿宋_GB2312"/>
          <w:sz w:val="32"/>
          <w:szCs w:val="32"/>
        </w:rPr>
        <w:t>（0557-</w:t>
      </w:r>
      <w:r>
        <w:rPr>
          <w:rFonts w:hint="eastAsia" w:eastAsia="仿宋_GB2312"/>
          <w:sz w:val="32"/>
          <w:szCs w:val="32"/>
          <w:lang w:val="en-US" w:eastAsia="zh-CN"/>
        </w:rPr>
        <w:t>3025515</w:t>
      </w:r>
      <w:r>
        <w:rPr>
          <w:rFonts w:eastAsia="仿宋_GB2312"/>
          <w:sz w:val="32"/>
          <w:szCs w:val="32"/>
        </w:rPr>
        <w:t>）</w:t>
      </w:r>
    </w:p>
    <w:p>
      <w:pPr>
        <w:pStyle w:val="2"/>
        <w:ind w:firstLine="630"/>
        <w:rPr>
          <w:rFonts w:hint="eastAsia"/>
        </w:rPr>
      </w:pPr>
    </w:p>
    <w:p>
      <w:pPr>
        <w:jc w:val="center"/>
        <w:rPr>
          <w:rFonts w:hint="eastAsia" w:ascii="黑体" w:hAnsi="黑体" w:eastAsia="黑体"/>
          <w:b/>
          <w:sz w:val="44"/>
          <w:szCs w:val="44"/>
        </w:rPr>
      </w:pPr>
    </w:p>
    <w:p>
      <w:pPr>
        <w:jc w:val="center"/>
        <w:rPr>
          <w:rFonts w:hint="eastAsia" w:ascii="黑体" w:hAnsi="黑体" w:eastAsia="黑体"/>
          <w:b/>
          <w:sz w:val="44"/>
          <w:szCs w:val="44"/>
        </w:rPr>
      </w:pPr>
    </w:p>
    <w:p>
      <w:pPr>
        <w:jc w:val="center"/>
        <w:rPr>
          <w:rFonts w:hint="eastAsia" w:ascii="黑体" w:hAnsi="黑体" w:eastAsia="黑体"/>
          <w:b/>
          <w:sz w:val="44"/>
          <w:szCs w:val="44"/>
        </w:rPr>
      </w:pPr>
    </w:p>
    <w:p>
      <w:pPr>
        <w:jc w:val="center"/>
        <w:rPr>
          <w:rFonts w:hint="eastAsia" w:ascii="黑体" w:hAnsi="黑体" w:eastAsia="黑体"/>
          <w:b/>
          <w:sz w:val="44"/>
          <w:szCs w:val="44"/>
        </w:rPr>
      </w:pPr>
    </w:p>
    <w:p>
      <w:pPr>
        <w:jc w:val="center"/>
        <w:rPr>
          <w:rFonts w:hint="eastAsia" w:ascii="黑体" w:hAnsi="黑体" w:eastAsia="黑体"/>
          <w:b/>
          <w:sz w:val="44"/>
          <w:szCs w:val="44"/>
        </w:rPr>
      </w:pPr>
    </w:p>
    <w:p>
      <w:pPr>
        <w:jc w:val="center"/>
        <w:rPr>
          <w:rFonts w:hint="eastAsia" w:ascii="黑体" w:hAnsi="黑体" w:eastAsia="黑体"/>
          <w:b/>
          <w:sz w:val="44"/>
          <w:szCs w:val="44"/>
        </w:rPr>
      </w:pPr>
    </w:p>
    <w:p>
      <w:pPr>
        <w:jc w:val="center"/>
        <w:rPr>
          <w:rFonts w:hint="eastAsia" w:ascii="黑体" w:hAnsi="黑体" w:eastAsia="黑体"/>
          <w:b/>
          <w:sz w:val="44"/>
          <w:szCs w:val="44"/>
        </w:rPr>
      </w:pPr>
    </w:p>
    <w:p>
      <w:pPr>
        <w:jc w:val="center"/>
        <w:rPr>
          <w:rFonts w:hint="eastAsia" w:ascii="黑体" w:hAnsi="黑体" w:eastAsia="黑体"/>
          <w:b/>
          <w:sz w:val="44"/>
          <w:szCs w:val="44"/>
        </w:rPr>
      </w:pPr>
    </w:p>
    <w:p>
      <w:pPr>
        <w:jc w:val="center"/>
        <w:rPr>
          <w:rFonts w:hint="eastAsia" w:ascii="黑体" w:hAnsi="黑体" w:eastAsia="黑体"/>
          <w:b/>
          <w:sz w:val="44"/>
          <w:szCs w:val="44"/>
        </w:rPr>
      </w:pPr>
    </w:p>
    <w:p>
      <w:pPr>
        <w:jc w:val="center"/>
        <w:rPr>
          <w:rFonts w:hint="eastAsia" w:ascii="黑体" w:hAnsi="黑体" w:eastAsia="黑体"/>
          <w:b/>
          <w:sz w:val="44"/>
          <w:szCs w:val="44"/>
        </w:rPr>
      </w:pPr>
    </w:p>
    <w:p>
      <w:pPr>
        <w:jc w:val="center"/>
        <w:rPr>
          <w:rFonts w:hint="eastAsia" w:ascii="黑体" w:hAnsi="黑体" w:eastAsia="黑体"/>
          <w:b/>
          <w:sz w:val="44"/>
          <w:szCs w:val="44"/>
        </w:rPr>
      </w:pPr>
    </w:p>
    <w:p>
      <w:pPr>
        <w:jc w:val="center"/>
        <w:rPr>
          <w:rFonts w:hint="eastAsia" w:ascii="黑体" w:hAnsi="黑体" w:eastAsia="黑体"/>
          <w:b/>
          <w:sz w:val="44"/>
          <w:szCs w:val="44"/>
        </w:rPr>
      </w:pPr>
    </w:p>
    <w:p>
      <w:pPr>
        <w:jc w:val="center"/>
        <w:rPr>
          <w:rFonts w:hint="eastAsia" w:ascii="黑体" w:hAnsi="黑体" w:eastAsia="黑体"/>
          <w:b/>
          <w:sz w:val="44"/>
          <w:szCs w:val="44"/>
        </w:rPr>
      </w:pPr>
    </w:p>
    <w:p>
      <w:pPr>
        <w:jc w:val="center"/>
        <w:rPr>
          <w:rFonts w:hint="eastAsia" w:ascii="黑体" w:hAnsi="黑体" w:eastAsia="黑体"/>
          <w:b/>
          <w:sz w:val="44"/>
          <w:szCs w:val="44"/>
        </w:rPr>
      </w:pPr>
    </w:p>
    <w:p>
      <w:pPr>
        <w:jc w:val="center"/>
        <w:rPr>
          <w:rFonts w:hint="eastAsia" w:ascii="黑体" w:hAnsi="黑体" w:eastAsia="黑体"/>
          <w:b/>
          <w:sz w:val="44"/>
          <w:szCs w:val="44"/>
        </w:rPr>
      </w:pPr>
    </w:p>
    <w:p>
      <w:pPr>
        <w:jc w:val="center"/>
        <w:rPr>
          <w:rFonts w:hint="eastAsia" w:ascii="黑体" w:hAnsi="黑体" w:eastAsia="黑体"/>
          <w:b/>
          <w:sz w:val="44"/>
          <w:szCs w:val="44"/>
        </w:rPr>
      </w:pPr>
    </w:p>
    <w:p>
      <w:pPr>
        <w:jc w:val="center"/>
        <w:rPr>
          <w:rFonts w:hint="eastAsia" w:ascii="黑体" w:hAnsi="黑体" w:eastAsia="黑体"/>
          <w:b/>
          <w:sz w:val="44"/>
          <w:szCs w:val="44"/>
        </w:rPr>
      </w:pPr>
    </w:p>
    <w:p>
      <w:pPr>
        <w:jc w:val="center"/>
        <w:rPr>
          <w:rFonts w:hint="eastAsia" w:ascii="黑体" w:hAnsi="黑体" w:eastAsia="黑体"/>
          <w:b/>
          <w:sz w:val="44"/>
          <w:szCs w:val="44"/>
        </w:rPr>
      </w:pPr>
    </w:p>
    <w:p>
      <w:pPr>
        <w:jc w:val="center"/>
        <w:rPr>
          <w:rFonts w:hint="eastAsia" w:ascii="黑体" w:hAnsi="黑体" w:eastAsia="黑体"/>
          <w:b/>
          <w:sz w:val="44"/>
          <w:szCs w:val="44"/>
        </w:rPr>
      </w:pPr>
    </w:p>
    <w:p>
      <w:pPr>
        <w:jc w:val="center"/>
        <w:rPr>
          <w:rFonts w:hint="eastAsia" w:ascii="黑体" w:hAnsi="黑体" w:eastAsia="黑体"/>
          <w:b/>
          <w:sz w:val="44"/>
          <w:szCs w:val="44"/>
        </w:rPr>
      </w:pPr>
      <w:r>
        <w:rPr>
          <w:rFonts w:hint="eastAsia" w:ascii="黑体" w:hAnsi="黑体" w:eastAsia="黑体"/>
          <w:b/>
          <w:sz w:val="44"/>
          <w:szCs w:val="44"/>
        </w:rPr>
        <w:t>2</w:t>
      </w:r>
      <w:r>
        <w:rPr>
          <w:rFonts w:hint="eastAsia" w:ascii="黑体" w:hAnsi="黑体" w:eastAsia="黑体"/>
          <w:b/>
          <w:sz w:val="44"/>
          <w:szCs w:val="44"/>
          <w:lang w:val="en-US" w:eastAsia="zh-CN"/>
        </w:rPr>
        <w:t>2</w:t>
      </w:r>
      <w:r>
        <w:rPr>
          <w:rFonts w:hint="eastAsia" w:ascii="黑体" w:hAnsi="黑体" w:eastAsia="黑体"/>
          <w:b/>
          <w:sz w:val="44"/>
          <w:szCs w:val="44"/>
        </w:rPr>
        <w:t>.仅从事食用菌菌种栽培种经营个人和单位备案服务指南</w:t>
      </w: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一、办理依据</w:t>
      </w:r>
    </w:p>
    <w:p>
      <w:pPr>
        <w:spacing w:line="600" w:lineRule="exact"/>
        <w:ind w:firstLine="640" w:firstLineChars="200"/>
        <w:rPr>
          <w:rFonts w:hint="eastAsia" w:eastAsia="仿宋_GB2312"/>
          <w:sz w:val="32"/>
          <w:szCs w:val="32"/>
        </w:rPr>
      </w:pPr>
      <w:r>
        <w:rPr>
          <w:rFonts w:hint="eastAsia" w:eastAsia="仿宋_GB2312"/>
          <w:sz w:val="32"/>
          <w:szCs w:val="32"/>
        </w:rPr>
        <w:t>《食用菌菌种管理办法》第十三条：事菌种生产经营的单位和个人，应当取得《食用菌菌种生产经营许可证》。仅从事栽培种经营的单位和个人，可以不办理《食用菌菌种生产经营许可证》，但经营者要具备菌种的相关知识，具有相应的菌种贮藏设备和场所，并报县级人民政府农业行政主管部门备案。</w:t>
      </w:r>
    </w:p>
    <w:p>
      <w:pPr>
        <w:spacing w:line="560" w:lineRule="exact"/>
        <w:ind w:firstLine="640"/>
        <w:rPr>
          <w:rFonts w:eastAsia="仿宋_GB2312"/>
          <w:sz w:val="32"/>
          <w:szCs w:val="32"/>
        </w:rPr>
      </w:pPr>
      <w:r>
        <w:rPr>
          <w:rFonts w:hint="eastAsia" w:ascii="黑体" w:hAnsi="黑体" w:eastAsia="黑体" w:cs="黑体"/>
          <w:sz w:val="32"/>
          <w:szCs w:val="32"/>
        </w:rPr>
        <w:t>二、承办机构</w:t>
      </w:r>
    </w:p>
    <w:p>
      <w:pPr>
        <w:spacing w:line="560" w:lineRule="exact"/>
        <w:ind w:firstLine="640"/>
        <w:rPr>
          <w:rFonts w:hint="eastAsia" w:eastAsia="仿宋_GB2312"/>
          <w:sz w:val="32"/>
          <w:szCs w:val="32"/>
          <w:lang w:eastAsia="zh-CN"/>
        </w:rPr>
      </w:pPr>
      <w:r>
        <w:rPr>
          <w:rFonts w:hint="eastAsia" w:eastAsia="仿宋_GB2312"/>
          <w:sz w:val="32"/>
          <w:szCs w:val="32"/>
          <w:lang w:eastAsia="zh-CN"/>
        </w:rPr>
        <w:t>埇桥区农业农村局行政审批股</w:t>
      </w:r>
    </w:p>
    <w:p>
      <w:pPr>
        <w:spacing w:line="560" w:lineRule="exact"/>
        <w:rPr>
          <w:rFonts w:hint="eastAsia" w:ascii="黑体" w:hAnsi="黑体" w:eastAsia="黑体" w:cs="黑体"/>
          <w:sz w:val="32"/>
          <w:szCs w:val="32"/>
        </w:rPr>
      </w:pPr>
      <w:r>
        <w:rPr>
          <w:rFonts w:hint="eastAsia" w:ascii="黑体" w:hAnsi="黑体" w:eastAsia="黑体" w:cs="黑体"/>
          <w:sz w:val="32"/>
          <w:szCs w:val="32"/>
        </w:rPr>
        <w:t xml:space="preserve">    三、服务对象</w:t>
      </w:r>
    </w:p>
    <w:p>
      <w:pPr>
        <w:spacing w:line="560" w:lineRule="exact"/>
        <w:rPr>
          <w:rFonts w:eastAsia="仿宋_GB2312"/>
          <w:sz w:val="32"/>
          <w:szCs w:val="32"/>
        </w:rPr>
      </w:pPr>
      <w:r>
        <w:rPr>
          <w:rFonts w:hint="eastAsia" w:eastAsia="仿宋_GB2312"/>
          <w:sz w:val="32"/>
          <w:szCs w:val="32"/>
        </w:rPr>
        <w:t xml:space="preserve">    </w:t>
      </w:r>
      <w:r>
        <w:rPr>
          <w:rFonts w:eastAsia="仿宋_GB2312"/>
          <w:sz w:val="32"/>
          <w:szCs w:val="32"/>
        </w:rPr>
        <w:t>法人、社会组织</w:t>
      </w:r>
    </w:p>
    <w:p>
      <w:pPr>
        <w:spacing w:line="560" w:lineRule="exact"/>
        <w:rPr>
          <w:rFonts w:hint="eastAsia" w:ascii="黑体" w:hAnsi="黑体" w:eastAsia="黑体" w:cs="黑体"/>
          <w:sz w:val="32"/>
          <w:szCs w:val="32"/>
        </w:rPr>
      </w:pPr>
      <w:r>
        <w:rPr>
          <w:rFonts w:hint="eastAsia" w:ascii="黑体" w:hAnsi="黑体" w:eastAsia="黑体" w:cs="黑体"/>
          <w:sz w:val="32"/>
          <w:szCs w:val="32"/>
        </w:rPr>
        <w:t xml:space="preserve">    四、申请条件</w:t>
      </w:r>
    </w:p>
    <w:p>
      <w:pPr>
        <w:spacing w:line="560" w:lineRule="exact"/>
        <w:rPr>
          <w:rFonts w:hint="default" w:eastAsia="仿宋_GB2312"/>
          <w:sz w:val="32"/>
          <w:szCs w:val="32"/>
          <w:lang w:val="en-US" w:eastAsia="zh-CN"/>
        </w:rPr>
      </w:pPr>
      <w:r>
        <w:rPr>
          <w:rFonts w:hint="eastAsia" w:eastAsia="仿宋_GB2312"/>
          <w:sz w:val="32"/>
          <w:szCs w:val="32"/>
        </w:rPr>
        <w:t xml:space="preserve">    </w:t>
      </w:r>
      <w:r>
        <w:rPr>
          <w:rFonts w:hint="eastAsia" w:eastAsia="仿宋_GB2312"/>
          <w:sz w:val="32"/>
          <w:szCs w:val="32"/>
          <w:lang w:val="en-US" w:eastAsia="zh-CN"/>
        </w:rPr>
        <w:t>拥有农药经营许可证的企业</w:t>
      </w:r>
    </w:p>
    <w:p>
      <w:pPr>
        <w:spacing w:line="560" w:lineRule="exact"/>
        <w:rPr>
          <w:rFonts w:hint="eastAsia" w:ascii="黑体" w:hAnsi="黑体" w:eastAsia="黑体" w:cs="黑体"/>
          <w:sz w:val="32"/>
          <w:szCs w:val="32"/>
        </w:rPr>
      </w:pPr>
      <w:r>
        <w:rPr>
          <w:rFonts w:hint="eastAsia" w:ascii="黑体" w:hAnsi="黑体" w:eastAsia="黑体" w:cs="黑体"/>
          <w:sz w:val="32"/>
          <w:szCs w:val="32"/>
        </w:rPr>
        <w:t xml:space="preserve">    五、申报材料</w:t>
      </w:r>
    </w:p>
    <w:p>
      <w:pPr>
        <w:spacing w:line="560" w:lineRule="exact"/>
        <w:rPr>
          <w:rFonts w:eastAsia="仿宋_GB2312"/>
          <w:sz w:val="32"/>
          <w:szCs w:val="32"/>
        </w:rPr>
      </w:pPr>
      <w:r>
        <w:rPr>
          <w:rFonts w:hint="eastAsia" w:eastAsia="仿宋_GB2312"/>
          <w:sz w:val="32"/>
          <w:szCs w:val="32"/>
        </w:rPr>
        <w:t xml:space="preserve">    </w:t>
      </w:r>
      <w:r>
        <w:rPr>
          <w:rFonts w:eastAsia="仿宋_GB2312"/>
          <w:sz w:val="32"/>
          <w:szCs w:val="32"/>
        </w:rPr>
        <w:t>1</w:t>
      </w:r>
      <w:r>
        <w:rPr>
          <w:rFonts w:hint="eastAsia" w:eastAsia="仿宋_GB2312"/>
          <w:sz w:val="32"/>
          <w:szCs w:val="32"/>
        </w:rPr>
        <w:t>.</w:t>
      </w:r>
      <w:r>
        <w:rPr>
          <w:rFonts w:eastAsia="仿宋_GB2312"/>
          <w:sz w:val="32"/>
          <w:szCs w:val="32"/>
        </w:rPr>
        <w:t>身份证；</w:t>
      </w:r>
    </w:p>
    <w:p>
      <w:pPr>
        <w:spacing w:line="560" w:lineRule="exact"/>
        <w:rPr>
          <w:rFonts w:eastAsia="仿宋_GB2312"/>
          <w:sz w:val="32"/>
          <w:szCs w:val="32"/>
        </w:rPr>
      </w:pPr>
      <w:r>
        <w:rPr>
          <w:rFonts w:hint="eastAsia" w:eastAsia="仿宋_GB2312"/>
          <w:sz w:val="32"/>
          <w:szCs w:val="32"/>
        </w:rPr>
        <w:t xml:space="preserve">    </w:t>
      </w:r>
      <w:r>
        <w:rPr>
          <w:rFonts w:eastAsia="仿宋_GB2312"/>
          <w:sz w:val="32"/>
          <w:szCs w:val="32"/>
        </w:rPr>
        <w:t>2</w:t>
      </w:r>
      <w:r>
        <w:rPr>
          <w:rFonts w:hint="eastAsia" w:eastAsia="仿宋_GB2312"/>
          <w:sz w:val="32"/>
          <w:szCs w:val="32"/>
        </w:rPr>
        <w:t>.</w:t>
      </w:r>
      <w:r>
        <w:rPr>
          <w:rFonts w:hint="eastAsia" w:eastAsia="仿宋_GB2312"/>
          <w:sz w:val="32"/>
          <w:szCs w:val="32"/>
          <w:lang w:eastAsia="zh-CN"/>
        </w:rPr>
        <w:t>申请表</w:t>
      </w:r>
      <w:r>
        <w:rPr>
          <w:rFonts w:eastAsia="仿宋_GB2312"/>
          <w:sz w:val="32"/>
          <w:szCs w:val="32"/>
        </w:rPr>
        <w:t>。</w:t>
      </w:r>
    </w:p>
    <w:p>
      <w:pPr>
        <w:spacing w:line="56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六、服务流程</w:t>
      </w:r>
    </w:p>
    <w:p>
      <w:pPr>
        <w:spacing w:line="560" w:lineRule="exact"/>
        <w:rPr>
          <w:rFonts w:eastAsia="仿宋_GB2312"/>
          <w:sz w:val="32"/>
          <w:szCs w:val="32"/>
        </w:rPr>
      </w:pPr>
      <w:r>
        <w:rPr>
          <w:rFonts w:hint="eastAsia" w:eastAsia="仿宋_GB2312"/>
          <w:sz w:val="32"/>
          <w:szCs w:val="32"/>
        </w:rPr>
        <w:t xml:space="preserve">    </w:t>
      </w:r>
      <w:r>
        <w:rPr>
          <w:rFonts w:eastAsia="仿宋_GB2312"/>
          <w:sz w:val="32"/>
          <w:szCs w:val="32"/>
        </w:rPr>
        <w:t>1</w:t>
      </w:r>
      <w:r>
        <w:rPr>
          <w:rFonts w:hint="eastAsia" w:eastAsia="仿宋_GB2312"/>
          <w:sz w:val="32"/>
          <w:szCs w:val="32"/>
        </w:rPr>
        <w:t>.</w:t>
      </w:r>
      <w:r>
        <w:rPr>
          <w:rFonts w:hint="eastAsia" w:eastAsia="仿宋_GB2312"/>
          <w:sz w:val="32"/>
          <w:szCs w:val="32"/>
          <w:lang w:eastAsia="zh-CN"/>
        </w:rPr>
        <w:t>区农业农村局窗口受理</w:t>
      </w:r>
      <w:r>
        <w:rPr>
          <w:rFonts w:eastAsia="仿宋_GB2312"/>
          <w:sz w:val="32"/>
          <w:szCs w:val="32"/>
        </w:rPr>
        <w:t>；</w:t>
      </w:r>
    </w:p>
    <w:p>
      <w:pPr>
        <w:spacing w:line="560" w:lineRule="exact"/>
        <w:rPr>
          <w:rFonts w:eastAsia="仿宋_GB2312"/>
          <w:sz w:val="32"/>
          <w:szCs w:val="32"/>
        </w:rPr>
      </w:pPr>
      <w:r>
        <w:rPr>
          <w:rFonts w:hint="eastAsia" w:eastAsia="仿宋_GB2312"/>
          <w:sz w:val="32"/>
          <w:szCs w:val="32"/>
        </w:rPr>
        <w:t xml:space="preserve">    </w:t>
      </w:r>
      <w:r>
        <w:rPr>
          <w:rFonts w:eastAsia="仿宋_GB2312"/>
          <w:sz w:val="32"/>
          <w:szCs w:val="32"/>
        </w:rPr>
        <w:t>2</w:t>
      </w:r>
      <w:r>
        <w:rPr>
          <w:rFonts w:hint="eastAsia" w:eastAsia="仿宋_GB2312"/>
          <w:sz w:val="32"/>
          <w:szCs w:val="32"/>
        </w:rPr>
        <w:t>.</w:t>
      </w:r>
      <w:r>
        <w:rPr>
          <w:rFonts w:hint="eastAsia" w:eastAsia="仿宋_GB2312"/>
          <w:sz w:val="32"/>
          <w:szCs w:val="32"/>
          <w:lang w:eastAsia="zh-CN"/>
        </w:rPr>
        <w:t>审核通过备案</w:t>
      </w:r>
      <w:r>
        <w:rPr>
          <w:rFonts w:eastAsia="仿宋_GB2312"/>
          <w:sz w:val="32"/>
          <w:szCs w:val="32"/>
        </w:rPr>
        <w:t>；</w:t>
      </w:r>
    </w:p>
    <w:p>
      <w:pPr>
        <w:spacing w:line="560" w:lineRule="exact"/>
        <w:rPr>
          <w:rFonts w:eastAsia="仿宋_GB2312"/>
          <w:sz w:val="32"/>
          <w:szCs w:val="32"/>
        </w:rPr>
      </w:pPr>
      <w:r>
        <w:rPr>
          <w:rFonts w:hint="eastAsia" w:eastAsia="仿宋_GB2312"/>
          <w:sz w:val="32"/>
          <w:szCs w:val="32"/>
        </w:rPr>
        <w:t xml:space="preserve"> </w:t>
      </w:r>
      <w:r>
        <w:rPr>
          <w:rFonts w:hint="eastAsia" w:eastAsia="仿宋_GB2312"/>
          <w:sz w:val="32"/>
          <w:szCs w:val="32"/>
          <w:lang w:val="en-US" w:eastAsia="zh-CN"/>
        </w:rPr>
        <w:t xml:space="preserve">   </w:t>
      </w:r>
      <w:r>
        <w:rPr>
          <w:rFonts w:hint="eastAsia" w:ascii="黑体" w:hAnsi="黑体" w:eastAsia="黑体" w:cs="黑体"/>
          <w:sz w:val="32"/>
          <w:szCs w:val="32"/>
        </w:rPr>
        <w:t xml:space="preserve">七、办理时限 </w:t>
      </w:r>
    </w:p>
    <w:p>
      <w:pPr>
        <w:spacing w:line="560" w:lineRule="exact"/>
        <w:rPr>
          <w:rFonts w:eastAsia="仿宋_GB2312"/>
          <w:sz w:val="32"/>
          <w:szCs w:val="32"/>
        </w:rPr>
      </w:pPr>
      <w:r>
        <w:rPr>
          <w:rFonts w:hint="eastAsia" w:eastAsia="仿宋_GB2312"/>
          <w:sz w:val="32"/>
          <w:szCs w:val="32"/>
        </w:rPr>
        <w:t xml:space="preserve">    </w:t>
      </w:r>
      <w:r>
        <w:rPr>
          <w:rFonts w:hint="eastAsia" w:eastAsia="仿宋_GB2312"/>
          <w:sz w:val="32"/>
          <w:szCs w:val="32"/>
          <w:lang w:val="en-US" w:eastAsia="zh-CN"/>
        </w:rPr>
        <w:t>20工作日</w:t>
      </w:r>
    </w:p>
    <w:p>
      <w:pPr>
        <w:spacing w:line="56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八、收费依据、收费标准</w:t>
      </w:r>
      <w:r>
        <w:rPr>
          <w:rFonts w:eastAsia="仿宋_GB2312"/>
          <w:sz w:val="32"/>
          <w:szCs w:val="32"/>
        </w:rPr>
        <w:t xml:space="preserve"> </w:t>
      </w:r>
    </w:p>
    <w:p>
      <w:pPr>
        <w:spacing w:line="560" w:lineRule="exact"/>
        <w:rPr>
          <w:rFonts w:eastAsia="仿宋_GB2312"/>
          <w:sz w:val="32"/>
          <w:szCs w:val="32"/>
        </w:rPr>
      </w:pPr>
      <w:r>
        <w:rPr>
          <w:rFonts w:hint="eastAsia" w:eastAsia="仿宋_GB2312"/>
          <w:sz w:val="32"/>
          <w:szCs w:val="32"/>
        </w:rPr>
        <w:t xml:space="preserve">    免费</w:t>
      </w:r>
    </w:p>
    <w:p>
      <w:pPr>
        <w:spacing w:line="56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九、咨询方式</w:t>
      </w:r>
    </w:p>
    <w:p>
      <w:pPr>
        <w:spacing w:line="560" w:lineRule="exact"/>
        <w:ind w:firstLine="630"/>
        <w:rPr>
          <w:rFonts w:hint="eastAsia" w:eastAsia="仿宋_GB2312"/>
          <w:sz w:val="32"/>
          <w:szCs w:val="32"/>
        </w:rPr>
      </w:pPr>
      <w:r>
        <w:rPr>
          <w:rFonts w:hint="eastAsia" w:eastAsia="仿宋_GB2312"/>
          <w:sz w:val="32"/>
          <w:szCs w:val="32"/>
          <w:lang w:eastAsia="zh-CN"/>
        </w:rPr>
        <w:t>埇桥区农业农村局行政审批股</w:t>
      </w:r>
      <w:r>
        <w:rPr>
          <w:rFonts w:eastAsia="仿宋_GB2312"/>
          <w:sz w:val="32"/>
          <w:szCs w:val="32"/>
        </w:rPr>
        <w:t>（0557-</w:t>
      </w:r>
      <w:r>
        <w:rPr>
          <w:rFonts w:hint="eastAsia" w:eastAsia="仿宋_GB2312"/>
          <w:sz w:val="32"/>
          <w:szCs w:val="32"/>
          <w:lang w:val="en-US" w:eastAsia="zh-CN"/>
        </w:rPr>
        <w:t>3025515</w:t>
      </w:r>
      <w:r>
        <w:rPr>
          <w:rFonts w:eastAsia="仿宋_GB2312"/>
          <w:sz w:val="32"/>
          <w:szCs w:val="32"/>
        </w:rPr>
        <w:t>）</w:t>
      </w:r>
    </w:p>
    <w:p>
      <w:pPr>
        <w:pStyle w:val="2"/>
        <w:rPr>
          <w:rFonts w:hint="eastAsia"/>
        </w:rPr>
      </w:pPr>
    </w:p>
    <w:p>
      <w:pPr>
        <w:pStyle w:val="2"/>
        <w:rPr>
          <w:rFonts w:hint="eastAsia"/>
        </w:rPr>
      </w:pPr>
    </w:p>
    <w:p>
      <w:pPr>
        <w:spacing w:line="600" w:lineRule="exact"/>
        <w:ind w:firstLine="880" w:firstLineChars="200"/>
        <w:jc w:val="center"/>
        <w:rPr>
          <w:rFonts w:hint="eastAsia" w:ascii="黑体" w:hAnsi="黑体" w:eastAsia="黑体"/>
          <w:b/>
          <w:sz w:val="44"/>
          <w:szCs w:val="44"/>
        </w:rPr>
      </w:pPr>
    </w:p>
    <w:p>
      <w:pPr>
        <w:spacing w:line="600" w:lineRule="exact"/>
        <w:ind w:firstLine="880" w:firstLineChars="200"/>
        <w:jc w:val="center"/>
        <w:rPr>
          <w:rFonts w:hint="eastAsia" w:ascii="黑体" w:hAnsi="黑体" w:eastAsia="黑体"/>
          <w:b/>
          <w:sz w:val="44"/>
          <w:szCs w:val="44"/>
        </w:rPr>
      </w:pPr>
    </w:p>
    <w:p>
      <w:pPr>
        <w:spacing w:line="600" w:lineRule="exact"/>
        <w:ind w:firstLine="880" w:firstLineChars="200"/>
        <w:jc w:val="center"/>
        <w:rPr>
          <w:rFonts w:hint="eastAsia" w:ascii="黑体" w:hAnsi="黑体" w:eastAsia="黑体"/>
          <w:b/>
          <w:sz w:val="44"/>
          <w:szCs w:val="44"/>
        </w:rPr>
      </w:pPr>
    </w:p>
    <w:p>
      <w:pPr>
        <w:spacing w:line="600" w:lineRule="exact"/>
        <w:ind w:firstLine="880" w:firstLineChars="200"/>
        <w:jc w:val="center"/>
        <w:rPr>
          <w:rFonts w:hint="eastAsia" w:ascii="黑体" w:hAnsi="黑体" w:eastAsia="黑体"/>
          <w:b/>
          <w:sz w:val="44"/>
          <w:szCs w:val="44"/>
        </w:rPr>
      </w:pPr>
    </w:p>
    <w:p>
      <w:pPr>
        <w:spacing w:line="600" w:lineRule="exact"/>
        <w:ind w:firstLine="880" w:firstLineChars="200"/>
        <w:jc w:val="center"/>
        <w:rPr>
          <w:rFonts w:hint="eastAsia" w:ascii="黑体" w:hAnsi="黑体" w:eastAsia="黑体"/>
          <w:b/>
          <w:sz w:val="44"/>
          <w:szCs w:val="44"/>
        </w:rPr>
      </w:pPr>
    </w:p>
    <w:p>
      <w:pPr>
        <w:spacing w:line="600" w:lineRule="exact"/>
        <w:ind w:firstLine="880" w:firstLineChars="200"/>
        <w:jc w:val="center"/>
        <w:rPr>
          <w:rFonts w:hint="eastAsia" w:ascii="黑体" w:hAnsi="黑体" w:eastAsia="黑体"/>
          <w:b/>
          <w:sz w:val="44"/>
          <w:szCs w:val="44"/>
        </w:rPr>
      </w:pPr>
    </w:p>
    <w:p>
      <w:pPr>
        <w:spacing w:line="600" w:lineRule="exact"/>
        <w:ind w:firstLine="880" w:firstLineChars="200"/>
        <w:jc w:val="center"/>
        <w:rPr>
          <w:rFonts w:hint="eastAsia" w:ascii="黑体" w:hAnsi="黑体" w:eastAsia="黑体"/>
          <w:b/>
          <w:sz w:val="44"/>
          <w:szCs w:val="44"/>
        </w:rPr>
      </w:pPr>
    </w:p>
    <w:p>
      <w:pPr>
        <w:spacing w:line="600" w:lineRule="exact"/>
        <w:ind w:firstLine="880" w:firstLineChars="200"/>
        <w:jc w:val="center"/>
        <w:rPr>
          <w:rFonts w:hint="eastAsia" w:ascii="黑体" w:hAnsi="黑体" w:eastAsia="黑体"/>
          <w:b/>
          <w:sz w:val="44"/>
          <w:szCs w:val="44"/>
        </w:rPr>
      </w:pPr>
    </w:p>
    <w:p>
      <w:pPr>
        <w:spacing w:line="600" w:lineRule="exact"/>
        <w:ind w:firstLine="880" w:firstLineChars="200"/>
        <w:jc w:val="center"/>
        <w:rPr>
          <w:rFonts w:hint="eastAsia" w:ascii="黑体" w:hAnsi="黑体" w:eastAsia="黑体"/>
          <w:b/>
          <w:sz w:val="44"/>
          <w:szCs w:val="44"/>
        </w:rPr>
      </w:pPr>
    </w:p>
    <w:p>
      <w:pPr>
        <w:spacing w:line="600" w:lineRule="exact"/>
        <w:ind w:firstLine="880" w:firstLineChars="200"/>
        <w:jc w:val="center"/>
        <w:rPr>
          <w:rFonts w:hint="eastAsia" w:ascii="黑体" w:hAnsi="黑体" w:eastAsia="黑体"/>
          <w:b/>
          <w:sz w:val="44"/>
          <w:szCs w:val="44"/>
        </w:rPr>
      </w:pPr>
    </w:p>
    <w:p>
      <w:pPr>
        <w:spacing w:line="600" w:lineRule="exact"/>
        <w:ind w:firstLine="880" w:firstLineChars="200"/>
        <w:jc w:val="center"/>
        <w:rPr>
          <w:rFonts w:hint="eastAsia" w:ascii="黑体" w:hAnsi="黑体" w:eastAsia="黑体"/>
          <w:b/>
          <w:sz w:val="44"/>
          <w:szCs w:val="44"/>
        </w:rPr>
      </w:pPr>
    </w:p>
    <w:p>
      <w:pPr>
        <w:spacing w:line="600" w:lineRule="exact"/>
        <w:ind w:firstLine="880" w:firstLineChars="200"/>
        <w:jc w:val="center"/>
        <w:rPr>
          <w:rFonts w:hint="eastAsia" w:ascii="黑体" w:hAnsi="黑体" w:eastAsia="黑体"/>
          <w:b/>
          <w:sz w:val="44"/>
          <w:szCs w:val="44"/>
        </w:rPr>
      </w:pPr>
    </w:p>
    <w:p>
      <w:pPr>
        <w:spacing w:line="600" w:lineRule="exact"/>
        <w:ind w:firstLine="880" w:firstLineChars="200"/>
        <w:jc w:val="center"/>
        <w:rPr>
          <w:rFonts w:hint="eastAsia" w:ascii="黑体" w:hAnsi="黑体" w:eastAsia="黑体"/>
          <w:b/>
          <w:sz w:val="44"/>
          <w:szCs w:val="44"/>
        </w:rPr>
      </w:pPr>
    </w:p>
    <w:p>
      <w:pPr>
        <w:spacing w:line="600" w:lineRule="exact"/>
        <w:ind w:firstLine="880" w:firstLineChars="200"/>
        <w:jc w:val="center"/>
        <w:rPr>
          <w:rFonts w:hint="eastAsia" w:ascii="黑体" w:hAnsi="黑体" w:eastAsia="黑体"/>
          <w:b/>
          <w:sz w:val="44"/>
          <w:szCs w:val="44"/>
        </w:rPr>
      </w:pPr>
    </w:p>
    <w:p>
      <w:pPr>
        <w:spacing w:line="600" w:lineRule="exact"/>
        <w:ind w:firstLine="880" w:firstLineChars="200"/>
        <w:jc w:val="center"/>
        <w:rPr>
          <w:rFonts w:hint="eastAsia" w:ascii="黑体" w:hAnsi="黑体" w:eastAsia="黑体"/>
          <w:b/>
          <w:sz w:val="44"/>
          <w:szCs w:val="44"/>
        </w:rPr>
      </w:pPr>
    </w:p>
    <w:p>
      <w:pPr>
        <w:spacing w:line="600" w:lineRule="exact"/>
        <w:ind w:firstLine="880" w:firstLineChars="200"/>
        <w:jc w:val="center"/>
        <w:rPr>
          <w:rFonts w:hint="eastAsia" w:ascii="黑体" w:hAnsi="黑体" w:eastAsia="黑体"/>
          <w:b/>
          <w:sz w:val="44"/>
          <w:szCs w:val="44"/>
        </w:rPr>
      </w:pPr>
    </w:p>
    <w:p>
      <w:pPr>
        <w:spacing w:line="600" w:lineRule="exact"/>
        <w:ind w:firstLine="880" w:firstLineChars="200"/>
        <w:jc w:val="center"/>
        <w:rPr>
          <w:rFonts w:hint="eastAsia" w:ascii="黑体" w:hAnsi="黑体" w:eastAsia="黑体"/>
          <w:b/>
          <w:sz w:val="44"/>
          <w:szCs w:val="44"/>
        </w:rPr>
      </w:pPr>
    </w:p>
    <w:p>
      <w:pPr>
        <w:spacing w:line="600" w:lineRule="exact"/>
        <w:ind w:firstLine="880" w:firstLineChars="200"/>
        <w:jc w:val="center"/>
        <w:rPr>
          <w:rFonts w:hint="eastAsia" w:ascii="黑体" w:hAnsi="黑体" w:eastAsia="黑体"/>
          <w:b/>
          <w:sz w:val="44"/>
          <w:szCs w:val="44"/>
        </w:rPr>
      </w:pPr>
    </w:p>
    <w:p>
      <w:pPr>
        <w:spacing w:line="600" w:lineRule="exact"/>
        <w:ind w:firstLine="880" w:firstLineChars="200"/>
        <w:jc w:val="center"/>
        <w:rPr>
          <w:rFonts w:ascii="黑体" w:hAnsi="黑体" w:eastAsia="黑体"/>
          <w:b/>
          <w:sz w:val="44"/>
          <w:szCs w:val="44"/>
        </w:rPr>
      </w:pPr>
      <w:r>
        <w:rPr>
          <w:rFonts w:hint="eastAsia" w:ascii="黑体" w:hAnsi="黑体" w:eastAsia="黑体"/>
          <w:b/>
          <w:sz w:val="44"/>
          <w:szCs w:val="44"/>
        </w:rPr>
        <w:t>2</w:t>
      </w:r>
      <w:r>
        <w:rPr>
          <w:rFonts w:hint="eastAsia" w:ascii="黑体" w:hAnsi="黑体" w:eastAsia="黑体"/>
          <w:b/>
          <w:sz w:val="44"/>
          <w:szCs w:val="44"/>
          <w:lang w:val="en-US" w:eastAsia="zh-CN"/>
        </w:rPr>
        <w:t>3</w:t>
      </w:r>
      <w:r>
        <w:rPr>
          <w:rFonts w:hint="eastAsia" w:ascii="黑体" w:hAnsi="黑体" w:eastAsia="黑体"/>
          <w:b/>
          <w:sz w:val="44"/>
          <w:szCs w:val="44"/>
        </w:rPr>
        <w:t>.农用地地块修复方案备案服务指南</w:t>
      </w:r>
    </w:p>
    <w:p>
      <w:pPr>
        <w:spacing w:line="600" w:lineRule="exact"/>
        <w:ind w:firstLine="640" w:firstLineChars="200"/>
        <w:rPr>
          <w:rFonts w:hint="eastAsia" w:ascii="黑体" w:hAnsi="黑体" w:eastAsia="黑体" w:cs="黑体"/>
          <w:sz w:val="32"/>
          <w:szCs w:val="32"/>
        </w:rPr>
      </w:pP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一、办理依据</w:t>
      </w:r>
    </w:p>
    <w:p>
      <w:pPr>
        <w:spacing w:line="600" w:lineRule="exact"/>
        <w:ind w:firstLine="640" w:firstLineChars="200"/>
        <w:rPr>
          <w:rFonts w:hint="eastAsia" w:eastAsia="仿宋_GB2312"/>
          <w:sz w:val="32"/>
          <w:szCs w:val="32"/>
        </w:rPr>
      </w:pPr>
      <w:r>
        <w:rPr>
          <w:rFonts w:hint="eastAsia" w:eastAsia="仿宋_GB2312"/>
          <w:sz w:val="32"/>
          <w:szCs w:val="32"/>
        </w:rPr>
        <w:t>《中华人民共和国土壤污染防治法》第五十七条：对产出的农产品污染物含量超标，需要实施修复的农用地地块，土壤污染责任人应当编制修复方案，报地方人民政府农业农村、林业草原主管部门备案并实施。修复方案应当包括地下水污染防治的内容。修复活动应当优先采取不影响农业生产、不降低土壤生产功能的生物修复措施，阻断或者减少污染物进入农作物食用部分，确保农产品质量安全。风险管控、修复活动完成后，土壤污染责任人应当另行委托有关单位对风险管控效果、修复效果进行评估，并将效果评估报告报地方人民政府农业农村、林业草原主管部门备案。</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二、承办机构</w:t>
      </w:r>
    </w:p>
    <w:p>
      <w:pPr>
        <w:spacing w:line="600" w:lineRule="exact"/>
        <w:ind w:firstLine="640"/>
        <w:rPr>
          <w:rFonts w:hint="eastAsia" w:eastAsia="仿宋_GB2312"/>
          <w:sz w:val="32"/>
          <w:szCs w:val="32"/>
          <w:lang w:eastAsia="zh-CN"/>
        </w:rPr>
      </w:pPr>
      <w:r>
        <w:rPr>
          <w:rFonts w:hint="eastAsia" w:eastAsia="仿宋_GB2312"/>
          <w:sz w:val="32"/>
          <w:szCs w:val="32"/>
          <w:lang w:eastAsia="zh-CN"/>
        </w:rPr>
        <w:t>埇桥区农技中心农经站</w:t>
      </w:r>
    </w:p>
    <w:p>
      <w:pPr>
        <w:spacing w:line="600" w:lineRule="exact"/>
        <w:ind w:firstLine="640"/>
        <w:rPr>
          <w:rFonts w:hint="eastAsia" w:ascii="黑体" w:hAnsi="黑体" w:eastAsia="黑体" w:cs="黑体"/>
          <w:sz w:val="32"/>
          <w:szCs w:val="32"/>
        </w:rPr>
      </w:pPr>
      <w:r>
        <w:rPr>
          <w:rFonts w:hint="eastAsia" w:ascii="黑体" w:hAnsi="黑体" w:eastAsia="黑体" w:cs="黑体"/>
          <w:sz w:val="32"/>
          <w:szCs w:val="32"/>
        </w:rPr>
        <w:t>三、服务对象</w:t>
      </w:r>
    </w:p>
    <w:p>
      <w:pPr>
        <w:spacing w:line="600" w:lineRule="exact"/>
        <w:ind w:firstLine="320" w:firstLineChars="100"/>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种植业农业劳动者</w:t>
      </w:r>
    </w:p>
    <w:p>
      <w:pPr>
        <w:spacing w:line="600" w:lineRule="exact"/>
        <w:ind w:firstLine="630"/>
        <w:rPr>
          <w:rFonts w:hint="eastAsia" w:ascii="黑体" w:hAnsi="黑体" w:eastAsia="黑体" w:cs="黑体"/>
          <w:sz w:val="32"/>
          <w:szCs w:val="32"/>
        </w:rPr>
      </w:pPr>
      <w:r>
        <w:rPr>
          <w:rFonts w:hint="eastAsia" w:ascii="黑体" w:hAnsi="黑体" w:eastAsia="黑体" w:cs="黑体"/>
          <w:sz w:val="32"/>
          <w:szCs w:val="32"/>
        </w:rPr>
        <w:t>四、服务条件</w:t>
      </w:r>
    </w:p>
    <w:p>
      <w:pPr>
        <w:spacing w:line="600" w:lineRule="exact"/>
        <w:rPr>
          <w:rFonts w:hint="eastAsia" w:eastAsia="仿宋_GB2312"/>
          <w:sz w:val="32"/>
          <w:szCs w:val="32"/>
          <w:lang w:eastAsia="zh-CN"/>
        </w:rPr>
      </w:pPr>
      <w:r>
        <w:rPr>
          <w:rFonts w:hint="eastAsia" w:eastAsia="仿宋_GB2312"/>
          <w:sz w:val="32"/>
          <w:szCs w:val="32"/>
          <w:lang w:eastAsia="zh-CN"/>
        </w:rPr>
        <w:t>符合修复条件的土地</w:t>
      </w:r>
    </w:p>
    <w:p>
      <w:pPr>
        <w:spacing w:line="600" w:lineRule="exact"/>
        <w:rPr>
          <w:rFonts w:eastAsia="仿宋_GB2312"/>
          <w:sz w:val="32"/>
          <w:szCs w:val="32"/>
        </w:rPr>
      </w:pPr>
      <w:r>
        <w:rPr>
          <w:rFonts w:eastAsia="仿宋_GB2312"/>
          <w:sz w:val="32"/>
          <w:szCs w:val="32"/>
        </w:rPr>
        <w:t xml:space="preserve">  </w:t>
      </w:r>
      <w:r>
        <w:rPr>
          <w:rFonts w:hint="eastAsia" w:ascii="黑体" w:hAnsi="黑体" w:eastAsia="黑体" w:cs="黑体"/>
          <w:sz w:val="32"/>
          <w:szCs w:val="32"/>
        </w:rPr>
        <w:t xml:space="preserve">  五、服务流程</w:t>
      </w:r>
    </w:p>
    <w:p>
      <w:pPr>
        <w:numPr>
          <w:ilvl w:val="0"/>
          <w:numId w:val="0"/>
        </w:numPr>
        <w:spacing w:line="600" w:lineRule="exact"/>
        <w:ind w:firstLine="640" w:firstLineChars="200"/>
        <w:rPr>
          <w:rFonts w:hint="eastAsia" w:ascii="黑体" w:hAnsi="黑体" w:eastAsia="黑体" w:cs="黑体"/>
          <w:sz w:val="32"/>
          <w:szCs w:val="32"/>
        </w:rPr>
      </w:pPr>
      <w:r>
        <w:rPr>
          <w:rFonts w:hint="eastAsia" w:eastAsia="仿宋_GB2312"/>
          <w:sz w:val="32"/>
          <w:szCs w:val="32"/>
          <w:lang w:eastAsia="zh-CN"/>
        </w:rPr>
        <w:t>无</w:t>
      </w:r>
    </w:p>
    <w:p>
      <w:pPr>
        <w:numPr>
          <w:ilvl w:val="0"/>
          <w:numId w:val="0"/>
        </w:num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服务时限</w:t>
      </w:r>
    </w:p>
    <w:p>
      <w:pPr>
        <w:pStyle w:val="2"/>
        <w:tabs>
          <w:tab w:val="left" w:pos="1188"/>
        </w:tabs>
        <w:rPr>
          <w:rFonts w:hint="eastAsia" w:eastAsia="仿宋_GB2312"/>
          <w:sz w:val="32"/>
          <w:szCs w:val="32"/>
        </w:rPr>
      </w:pPr>
      <w:r>
        <w:rPr>
          <w:rFonts w:hint="eastAsia" w:eastAsia="仿宋_GB2312"/>
          <w:sz w:val="32"/>
          <w:szCs w:val="32"/>
        </w:rPr>
        <w:t xml:space="preserve">    根据服务内容确定</w:t>
      </w:r>
    </w:p>
    <w:p>
      <w:pPr>
        <w:numPr>
          <w:ilvl w:val="0"/>
          <w:numId w:val="0"/>
        </w:num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收费标准及依据</w:t>
      </w:r>
    </w:p>
    <w:p>
      <w:pPr>
        <w:pStyle w:val="2"/>
        <w:rPr>
          <w:rFonts w:hint="eastAsia" w:eastAsia="仿宋_GB2312"/>
          <w:sz w:val="32"/>
          <w:szCs w:val="32"/>
        </w:rPr>
      </w:pPr>
      <w:r>
        <w:rPr>
          <w:rFonts w:hint="eastAsia" w:ascii="黑体" w:hAnsi="黑体" w:eastAsia="黑体" w:cs="黑体"/>
          <w:sz w:val="32"/>
          <w:szCs w:val="32"/>
        </w:rPr>
        <w:t xml:space="preserve">     </w:t>
      </w:r>
      <w:r>
        <w:rPr>
          <w:rFonts w:hint="eastAsia" w:eastAsia="仿宋_GB2312"/>
          <w:sz w:val="32"/>
          <w:szCs w:val="32"/>
        </w:rPr>
        <w:t>免费</w:t>
      </w:r>
    </w:p>
    <w:p>
      <w:pPr>
        <w:spacing w:line="600" w:lineRule="exact"/>
        <w:ind w:left="640" w:leftChars="200"/>
        <w:rPr>
          <w:rFonts w:hint="eastAsia" w:ascii="黑体" w:hAnsi="黑体" w:eastAsia="黑体" w:cs="黑体"/>
          <w:sz w:val="32"/>
          <w:szCs w:val="32"/>
        </w:rPr>
      </w:pPr>
      <w:r>
        <w:rPr>
          <w:rFonts w:hint="eastAsia" w:ascii="黑体" w:hAnsi="黑体" w:eastAsia="黑体" w:cs="黑体"/>
          <w:sz w:val="32"/>
          <w:szCs w:val="32"/>
        </w:rPr>
        <w:t xml:space="preserve">  八、联系方式</w:t>
      </w:r>
    </w:p>
    <w:p>
      <w:pPr>
        <w:pStyle w:val="2"/>
        <w:rPr>
          <w:rFonts w:hint="eastAsia"/>
        </w:rPr>
      </w:pPr>
      <w:r>
        <w:rPr>
          <w:rFonts w:hint="eastAsia" w:eastAsia="仿宋_GB2312"/>
          <w:sz w:val="32"/>
          <w:szCs w:val="32"/>
          <w:lang w:eastAsia="zh-CN"/>
        </w:rPr>
        <w:t>区农业农村局办公室</w:t>
      </w:r>
      <w:r>
        <w:rPr>
          <w:rFonts w:eastAsia="仿宋_GB2312"/>
          <w:sz w:val="32"/>
          <w:szCs w:val="32"/>
        </w:rPr>
        <w:t>（0557-</w:t>
      </w:r>
      <w:r>
        <w:rPr>
          <w:rFonts w:hint="eastAsia" w:eastAsia="仿宋_GB2312"/>
          <w:sz w:val="32"/>
          <w:szCs w:val="32"/>
          <w:lang w:val="en-US" w:eastAsia="zh-CN"/>
        </w:rPr>
        <w:t>3920625</w:t>
      </w:r>
      <w:r>
        <w:rPr>
          <w:rFonts w:eastAsia="仿宋_GB2312"/>
          <w:sz w:val="32"/>
          <w:szCs w:val="32"/>
        </w:rPr>
        <w:t>）</w:t>
      </w: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2"/>
        <w:jc w:val="center"/>
        <w:rPr>
          <w:rFonts w:hint="eastAsia" w:ascii="黑体" w:hAnsi="黑体" w:eastAsia="黑体"/>
          <w:b/>
          <w:sz w:val="44"/>
          <w:szCs w:val="44"/>
        </w:rPr>
      </w:pPr>
      <w:r>
        <w:rPr>
          <w:rFonts w:hint="eastAsia" w:ascii="黑体" w:hAnsi="黑体" w:eastAsia="黑体"/>
          <w:b/>
          <w:sz w:val="44"/>
          <w:szCs w:val="44"/>
        </w:rPr>
        <w:t>2</w:t>
      </w:r>
      <w:r>
        <w:rPr>
          <w:rFonts w:hint="eastAsia" w:ascii="黑体" w:hAnsi="黑体" w:eastAsia="黑体"/>
          <w:b/>
          <w:sz w:val="44"/>
          <w:szCs w:val="44"/>
          <w:lang w:val="en-US" w:eastAsia="zh-CN"/>
        </w:rPr>
        <w:t>4</w:t>
      </w:r>
      <w:r>
        <w:rPr>
          <w:rFonts w:hint="eastAsia" w:ascii="黑体" w:hAnsi="黑体" w:eastAsia="黑体"/>
          <w:b/>
          <w:sz w:val="44"/>
          <w:szCs w:val="44"/>
        </w:rPr>
        <w:t>.土壤污染农用地地块风险管控效果、修复效果评估报告备案服务指南</w:t>
      </w:r>
    </w:p>
    <w:p>
      <w:pPr>
        <w:spacing w:line="600" w:lineRule="exact"/>
        <w:ind w:firstLine="640" w:firstLineChars="200"/>
        <w:rPr>
          <w:rFonts w:hint="eastAsia" w:ascii="黑体" w:hAnsi="黑体" w:eastAsia="黑体" w:cs="黑体"/>
          <w:sz w:val="32"/>
          <w:szCs w:val="32"/>
        </w:rPr>
      </w:pPr>
    </w:p>
    <w:p>
      <w:pPr>
        <w:spacing w:line="540" w:lineRule="exact"/>
        <w:ind w:firstLine="640" w:firstLineChars="200"/>
        <w:rPr>
          <w:rFonts w:eastAsia="仿宋_GB2312"/>
          <w:sz w:val="32"/>
          <w:szCs w:val="32"/>
        </w:rPr>
      </w:pPr>
      <w:r>
        <w:rPr>
          <w:rFonts w:hint="eastAsia" w:ascii="黑体" w:hAnsi="黑体" w:eastAsia="黑体" w:cs="黑体"/>
          <w:sz w:val="32"/>
          <w:szCs w:val="32"/>
        </w:rPr>
        <w:t>一、办理依据</w:t>
      </w:r>
    </w:p>
    <w:p>
      <w:pPr>
        <w:spacing w:line="540" w:lineRule="exact"/>
        <w:rPr>
          <w:rFonts w:hint="eastAsia" w:eastAsia="仿宋_GB2312"/>
          <w:sz w:val="32"/>
          <w:szCs w:val="32"/>
        </w:rPr>
      </w:pPr>
      <w:r>
        <w:rPr>
          <w:rFonts w:eastAsia="仿宋_GB2312"/>
          <w:sz w:val="32"/>
          <w:szCs w:val="32"/>
        </w:rPr>
        <w:t xml:space="preserve">   </w:t>
      </w:r>
      <w:r>
        <w:rPr>
          <w:rFonts w:hint="eastAsia" w:eastAsia="仿宋_GB2312"/>
          <w:sz w:val="32"/>
          <w:szCs w:val="32"/>
        </w:rPr>
        <w:t>《中华人民共和国土壤污染防治法》第五十七条：对产出的农产品污染物含量超标，需要实施修复的农用地地块，土壤污染责任人应当编制修复方案，报地方人民政府农业农村、林业草原主管部门备案并实施。修复方案应当包括地下水污染防治的内容。修复活动应当优先采取不影响农业生产、不降低土壤生产功能的生物修复措施，阻断或者减少污染物进入农作物食用部分，确保农产品质量安全。风险管控、修复活动完成后，土壤污染责任人应当另行委托有关单位对风险管控效果、修复效果进行评估，并将效果评估报告报地方人民政府农业农村、林业草原主管部门备案。</w:t>
      </w:r>
    </w:p>
    <w:p>
      <w:pPr>
        <w:spacing w:line="54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二、承办机构</w:t>
      </w:r>
    </w:p>
    <w:p>
      <w:pPr>
        <w:spacing w:line="540" w:lineRule="exact"/>
        <w:rPr>
          <w:rFonts w:hint="eastAsia" w:eastAsia="仿宋_GB2312"/>
          <w:sz w:val="32"/>
          <w:szCs w:val="32"/>
          <w:lang w:eastAsia="zh-CN"/>
        </w:rPr>
      </w:pPr>
      <w:r>
        <w:rPr>
          <w:rFonts w:eastAsia="仿宋_GB2312"/>
          <w:sz w:val="32"/>
          <w:szCs w:val="32"/>
        </w:rPr>
        <w:t xml:space="preserve">   </w:t>
      </w:r>
      <w:r>
        <w:rPr>
          <w:rFonts w:hint="eastAsia" w:eastAsia="仿宋_GB2312"/>
          <w:sz w:val="32"/>
          <w:szCs w:val="32"/>
          <w:lang w:eastAsia="zh-CN"/>
        </w:rPr>
        <w:t>埇桥区农技中心农经站</w:t>
      </w:r>
    </w:p>
    <w:p>
      <w:pPr>
        <w:spacing w:line="54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 xml:space="preserve"> 三、服务对象 </w:t>
      </w:r>
      <w:r>
        <w:rPr>
          <w:rFonts w:eastAsia="仿宋_GB2312"/>
          <w:sz w:val="32"/>
          <w:szCs w:val="32"/>
        </w:rPr>
        <w:t xml:space="preserve"> </w:t>
      </w:r>
    </w:p>
    <w:p>
      <w:pPr>
        <w:spacing w:line="540" w:lineRule="exact"/>
        <w:rPr>
          <w:rFonts w:eastAsia="仿宋_GB2312"/>
          <w:sz w:val="32"/>
          <w:szCs w:val="32"/>
        </w:rPr>
      </w:pPr>
      <w:r>
        <w:rPr>
          <w:rFonts w:eastAsia="仿宋_GB2312"/>
          <w:sz w:val="32"/>
          <w:szCs w:val="32"/>
        </w:rPr>
        <w:t xml:space="preserve">    </w:t>
      </w:r>
      <w:r>
        <w:rPr>
          <w:rFonts w:hint="eastAsia" w:eastAsia="仿宋_GB2312"/>
          <w:sz w:val="32"/>
          <w:szCs w:val="32"/>
        </w:rPr>
        <w:t>符合修复条件的土地</w:t>
      </w:r>
    </w:p>
    <w:p>
      <w:pPr>
        <w:spacing w:line="54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四、服务流程</w:t>
      </w:r>
    </w:p>
    <w:p>
      <w:pPr>
        <w:spacing w:line="540" w:lineRule="exact"/>
        <w:rPr>
          <w:rFonts w:eastAsia="仿宋_GB2312"/>
          <w:sz w:val="32"/>
          <w:szCs w:val="32"/>
        </w:rPr>
      </w:pPr>
      <w:r>
        <w:rPr>
          <w:rFonts w:eastAsia="仿宋_GB2312"/>
          <w:sz w:val="32"/>
          <w:szCs w:val="32"/>
        </w:rPr>
        <w:t xml:space="preserve">    1</w:t>
      </w:r>
      <w:r>
        <w:rPr>
          <w:rFonts w:hint="eastAsia" w:eastAsia="仿宋_GB2312"/>
          <w:sz w:val="32"/>
          <w:szCs w:val="32"/>
        </w:rPr>
        <w:t>.</w:t>
      </w:r>
      <w:r>
        <w:rPr>
          <w:rFonts w:eastAsia="仿宋_GB2312"/>
          <w:sz w:val="32"/>
          <w:szCs w:val="32"/>
        </w:rPr>
        <w:t>指导及时开展</w:t>
      </w:r>
      <w:r>
        <w:rPr>
          <w:rFonts w:hint="eastAsia" w:eastAsia="仿宋_GB2312"/>
          <w:sz w:val="32"/>
          <w:szCs w:val="32"/>
        </w:rPr>
        <w:t>土壤污染</w:t>
      </w:r>
      <w:r>
        <w:rPr>
          <w:rFonts w:eastAsia="仿宋_GB2312"/>
          <w:sz w:val="32"/>
          <w:szCs w:val="32"/>
        </w:rPr>
        <w:t>灾害的监测。</w:t>
      </w:r>
    </w:p>
    <w:p>
      <w:pPr>
        <w:spacing w:line="540" w:lineRule="exact"/>
        <w:rPr>
          <w:rFonts w:eastAsia="仿宋_GB2312"/>
          <w:sz w:val="32"/>
          <w:szCs w:val="32"/>
        </w:rPr>
      </w:pPr>
      <w:r>
        <w:rPr>
          <w:rFonts w:eastAsia="仿宋_GB2312"/>
          <w:sz w:val="32"/>
          <w:szCs w:val="32"/>
        </w:rPr>
        <w:t xml:space="preserve">    2</w:t>
      </w:r>
      <w:r>
        <w:rPr>
          <w:rFonts w:hint="eastAsia" w:eastAsia="仿宋_GB2312"/>
          <w:sz w:val="32"/>
          <w:szCs w:val="32"/>
        </w:rPr>
        <w:t>.</w:t>
      </w:r>
      <w:r>
        <w:rPr>
          <w:rFonts w:eastAsia="仿宋_GB2312"/>
          <w:sz w:val="32"/>
          <w:szCs w:val="32"/>
        </w:rPr>
        <w:t>及时制定并发布</w:t>
      </w:r>
      <w:r>
        <w:rPr>
          <w:rFonts w:hint="eastAsia" w:eastAsia="仿宋_GB2312"/>
          <w:sz w:val="32"/>
          <w:szCs w:val="32"/>
        </w:rPr>
        <w:t>土壤污染</w:t>
      </w:r>
      <w:r>
        <w:rPr>
          <w:rFonts w:eastAsia="仿宋_GB2312"/>
          <w:sz w:val="32"/>
          <w:szCs w:val="32"/>
        </w:rPr>
        <w:t>发生与防治预测预报，以及</w:t>
      </w:r>
      <w:r>
        <w:rPr>
          <w:rFonts w:hint="eastAsia" w:eastAsia="仿宋_GB2312"/>
          <w:sz w:val="32"/>
          <w:szCs w:val="32"/>
        </w:rPr>
        <w:t>土壤污染</w:t>
      </w:r>
      <w:r>
        <w:rPr>
          <w:rFonts w:eastAsia="仿宋_GB2312"/>
          <w:sz w:val="32"/>
          <w:szCs w:val="32"/>
        </w:rPr>
        <w:t>的预防和灾害补救措施。</w:t>
      </w:r>
    </w:p>
    <w:p>
      <w:pPr>
        <w:spacing w:line="54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五、服务时限</w:t>
      </w:r>
    </w:p>
    <w:p>
      <w:pPr>
        <w:spacing w:line="540" w:lineRule="exact"/>
        <w:rPr>
          <w:rFonts w:eastAsia="仿宋_GB2312"/>
          <w:sz w:val="32"/>
          <w:szCs w:val="32"/>
        </w:rPr>
      </w:pPr>
      <w:r>
        <w:rPr>
          <w:rFonts w:eastAsia="仿宋_GB2312"/>
          <w:sz w:val="32"/>
          <w:szCs w:val="32"/>
        </w:rPr>
        <w:t xml:space="preserve">    即办</w:t>
      </w:r>
    </w:p>
    <w:p>
      <w:pPr>
        <w:spacing w:line="54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六、收费依据及标准</w:t>
      </w:r>
    </w:p>
    <w:p>
      <w:pPr>
        <w:spacing w:line="540" w:lineRule="exact"/>
        <w:rPr>
          <w:rFonts w:eastAsia="仿宋_GB2312"/>
          <w:sz w:val="32"/>
          <w:szCs w:val="32"/>
        </w:rPr>
      </w:pPr>
      <w:r>
        <w:rPr>
          <w:rFonts w:eastAsia="仿宋_GB2312"/>
          <w:sz w:val="32"/>
          <w:szCs w:val="32"/>
        </w:rPr>
        <w:t xml:space="preserve">    免费</w:t>
      </w:r>
    </w:p>
    <w:p>
      <w:pPr>
        <w:numPr>
          <w:ilvl w:val="0"/>
          <w:numId w:val="4"/>
        </w:numPr>
        <w:spacing w:line="54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咨询方式</w:t>
      </w:r>
      <w:bookmarkStart w:id="11" w:name="_Toc16178"/>
    </w:p>
    <w:p>
      <w:pPr>
        <w:numPr>
          <w:ilvl w:val="0"/>
          <w:numId w:val="0"/>
        </w:numPr>
        <w:spacing w:line="540" w:lineRule="exact"/>
        <w:ind w:leftChars="200"/>
        <w:rPr>
          <w:rFonts w:hint="eastAsia" w:ascii="Times New Roman" w:hAnsi="Times New Roman" w:eastAsia="仿宋_GB2312" w:cs="Times New Roman"/>
          <w:b w:val="0"/>
          <w:kern w:val="2"/>
          <w:sz w:val="32"/>
          <w:szCs w:val="32"/>
          <w:lang w:val="en-US" w:eastAsia="zh-CN" w:bidi="ar-SA"/>
        </w:rPr>
      </w:pPr>
      <w:r>
        <w:rPr>
          <w:rFonts w:hint="eastAsia" w:ascii="Times New Roman" w:hAnsi="Times New Roman" w:eastAsia="仿宋_GB2312" w:cs="Times New Roman"/>
          <w:b w:val="0"/>
          <w:kern w:val="2"/>
          <w:sz w:val="32"/>
          <w:szCs w:val="32"/>
          <w:lang w:val="en-US" w:eastAsia="zh-CN" w:bidi="ar-SA"/>
        </w:rPr>
        <w:t>区农业农村局办公室</w:t>
      </w:r>
      <w:r>
        <w:rPr>
          <w:rFonts w:ascii="Times New Roman" w:hAnsi="Times New Roman" w:eastAsia="仿宋_GB2312" w:cs="Times New Roman"/>
          <w:b w:val="0"/>
          <w:kern w:val="2"/>
          <w:sz w:val="32"/>
          <w:szCs w:val="32"/>
          <w:lang w:val="en-US" w:eastAsia="zh-CN" w:bidi="ar-SA"/>
        </w:rPr>
        <w:t>（0557-</w:t>
      </w:r>
      <w:r>
        <w:rPr>
          <w:rFonts w:hint="eastAsia" w:ascii="Times New Roman" w:hAnsi="Times New Roman" w:eastAsia="仿宋_GB2312" w:cs="Times New Roman"/>
          <w:b w:val="0"/>
          <w:kern w:val="2"/>
          <w:sz w:val="32"/>
          <w:szCs w:val="32"/>
          <w:lang w:val="en-US" w:eastAsia="zh-CN" w:bidi="ar-SA"/>
        </w:rPr>
        <w:t>3920625</w:t>
      </w:r>
      <w:r>
        <w:rPr>
          <w:rFonts w:ascii="Times New Roman" w:hAnsi="Times New Roman" w:eastAsia="仿宋_GB2312" w:cs="Times New Roman"/>
          <w:b w:val="0"/>
          <w:kern w:val="2"/>
          <w:sz w:val="32"/>
          <w:szCs w:val="32"/>
          <w:lang w:val="en-US" w:eastAsia="zh-CN" w:bidi="ar-SA"/>
        </w:rPr>
        <w:t>）</w:t>
      </w: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Style w:val="3"/>
        <w:jc w:val="center"/>
        <w:rPr>
          <w:rFonts w:hint="eastAsia"/>
        </w:rPr>
      </w:pPr>
      <w:r>
        <w:rPr>
          <w:rFonts w:hint="eastAsia"/>
        </w:rPr>
        <w:t>2</w:t>
      </w:r>
      <w:r>
        <w:rPr>
          <w:rFonts w:hint="eastAsia"/>
          <w:lang w:val="en-US" w:eastAsia="zh-CN"/>
        </w:rPr>
        <w:t>5</w:t>
      </w:r>
      <w:r>
        <w:rPr>
          <w:rFonts w:hint="eastAsia"/>
        </w:rPr>
        <w:t>.依法不需办理种子生产经营许可证的农作物种子生产经营者备案服务指南</w:t>
      </w:r>
      <w:bookmarkEnd w:id="11"/>
    </w:p>
    <w:p>
      <w:pPr>
        <w:spacing w:line="60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 xml:space="preserve"> 一、办理依据</w:t>
      </w:r>
    </w:p>
    <w:p>
      <w:pPr>
        <w:spacing w:line="600" w:lineRule="exact"/>
        <w:rPr>
          <w:rFonts w:hint="eastAsia" w:eastAsia="仿宋_GB2312"/>
          <w:sz w:val="32"/>
          <w:szCs w:val="32"/>
        </w:rPr>
      </w:pPr>
      <w:r>
        <w:rPr>
          <w:rFonts w:eastAsia="仿宋_GB2312"/>
          <w:sz w:val="32"/>
          <w:szCs w:val="32"/>
        </w:rPr>
        <w:t xml:space="preserve">    </w:t>
      </w:r>
      <w:r>
        <w:rPr>
          <w:rFonts w:hint="eastAsia" w:eastAsia="仿宋_GB2312"/>
          <w:sz w:val="32"/>
          <w:szCs w:val="32"/>
        </w:rPr>
        <w:t>1.《中华人民共和国种子法》第三十八条　种子生产经营许可证的有效区域由发证机关在其管辖范围内确定。种子生产经营者在种子生产经营许可证载明的有效区域设立分支机构的，专门经营不再分装的包装种子的，或者受具有种子生产经营许可证的种子生产经营者以书面委托生产、代销其种子的，不需要办理种子生产经营许可证，但应当向当地农业农村、林业草原主管部门备案。</w:t>
      </w:r>
    </w:p>
    <w:p>
      <w:pPr>
        <w:spacing w:line="600" w:lineRule="exact"/>
        <w:rPr>
          <w:rFonts w:hint="eastAsia" w:eastAsia="仿宋_GB2312"/>
          <w:sz w:val="32"/>
          <w:szCs w:val="32"/>
        </w:rPr>
      </w:pPr>
      <w:r>
        <w:rPr>
          <w:rFonts w:hint="eastAsia" w:eastAsia="仿宋_GB2312"/>
          <w:sz w:val="32"/>
          <w:szCs w:val="32"/>
        </w:rPr>
        <w:t>2.《农作物种子生产经营许可管理办法》第二十二条：种子生产经营者在种子生产经营许可证载明有效区域设立的分支机构，应当在取得或变更分支机构营业执照后十五个工作日内向当地县级农业主管部门备案。备案时应当提交分支机构的营业执照复印件、设立企业的种子生产经营许可证复印件以及分支机构名称、住所、负责人、联系方式等材料。第二十三条：专门经营不再分装的包装种子或者受具有种子生产经营许可证的企业书面委托代销其种子的，应当在种子销售前向当地县级农业主管部门备案，并建立种子销售台账。备案时应当提交种子销售者的营业执照复印件、种子购销凭证或委托代销合同复印件，以及种子销售者名称、住所、经营方式、负责人、联系方式、销售地点、品种名称、种子数量等材料。种子销售台账应当如实记录销售种子的品种名称、种子数量、种子来源和种子去向。第二十四条：受具有种子生产经营许可证的企业书面委托生产其种子的，应当在种子播种前向当地县级农业主管部门备案。备案时应当提交委托企业的种子生产经营许可证复印件、委托生产合同，以及种子生产者名称、住所、负责人、联系方式、品种名称、生产地点、生产面积等材料。受托生产杂交玉米、杂交稻种子的,还应当提交与生产所在地农户、农民合作组织或村委会的生产协议。</w:t>
      </w:r>
    </w:p>
    <w:p>
      <w:pPr>
        <w:spacing w:line="560" w:lineRule="exact"/>
        <w:ind w:firstLine="640"/>
        <w:rPr>
          <w:rFonts w:eastAsia="仿宋_GB2312"/>
          <w:sz w:val="32"/>
          <w:szCs w:val="32"/>
        </w:rPr>
      </w:pPr>
      <w:r>
        <w:rPr>
          <w:rFonts w:hint="eastAsia" w:eastAsia="仿宋_GB2312"/>
          <w:sz w:val="32"/>
          <w:szCs w:val="32"/>
        </w:rPr>
        <w:t xml:space="preserve">   </w:t>
      </w:r>
      <w:bookmarkStart w:id="12" w:name="_Toc4837"/>
      <w:r>
        <w:rPr>
          <w:rFonts w:hint="eastAsia" w:ascii="黑体" w:hAnsi="黑体" w:eastAsia="黑体" w:cs="黑体"/>
          <w:sz w:val="32"/>
          <w:szCs w:val="32"/>
        </w:rPr>
        <w:t>二、承办机构</w:t>
      </w:r>
    </w:p>
    <w:p>
      <w:pPr>
        <w:spacing w:line="560" w:lineRule="exact"/>
        <w:ind w:firstLine="640"/>
        <w:rPr>
          <w:rFonts w:hint="eastAsia" w:eastAsia="仿宋_GB2312"/>
          <w:sz w:val="32"/>
          <w:szCs w:val="32"/>
          <w:lang w:eastAsia="zh-CN"/>
        </w:rPr>
      </w:pPr>
      <w:r>
        <w:rPr>
          <w:rFonts w:hint="eastAsia" w:eastAsia="仿宋_GB2312"/>
          <w:sz w:val="32"/>
          <w:szCs w:val="32"/>
          <w:lang w:eastAsia="zh-CN"/>
        </w:rPr>
        <w:t>埇桥区农业农村局行政审批股</w:t>
      </w:r>
    </w:p>
    <w:p>
      <w:pPr>
        <w:spacing w:line="560" w:lineRule="exact"/>
        <w:rPr>
          <w:rFonts w:hint="eastAsia" w:ascii="黑体" w:hAnsi="黑体" w:eastAsia="黑体" w:cs="黑体"/>
          <w:sz w:val="32"/>
          <w:szCs w:val="32"/>
        </w:rPr>
      </w:pPr>
      <w:r>
        <w:rPr>
          <w:rFonts w:hint="eastAsia" w:ascii="黑体" w:hAnsi="黑体" w:eastAsia="黑体" w:cs="黑体"/>
          <w:sz w:val="32"/>
          <w:szCs w:val="32"/>
        </w:rPr>
        <w:t xml:space="preserve">    三、服务对象</w:t>
      </w:r>
    </w:p>
    <w:p>
      <w:pPr>
        <w:spacing w:line="560" w:lineRule="exact"/>
        <w:rPr>
          <w:rFonts w:eastAsia="仿宋_GB2312"/>
          <w:sz w:val="32"/>
          <w:szCs w:val="32"/>
        </w:rPr>
      </w:pPr>
      <w:r>
        <w:rPr>
          <w:rFonts w:hint="eastAsia" w:eastAsia="仿宋_GB2312"/>
          <w:sz w:val="32"/>
          <w:szCs w:val="32"/>
        </w:rPr>
        <w:t xml:space="preserve">    </w:t>
      </w:r>
      <w:r>
        <w:rPr>
          <w:rFonts w:eastAsia="仿宋_GB2312"/>
          <w:sz w:val="32"/>
          <w:szCs w:val="32"/>
        </w:rPr>
        <w:t>法人、社会组织</w:t>
      </w:r>
    </w:p>
    <w:p>
      <w:pPr>
        <w:spacing w:line="560" w:lineRule="exact"/>
        <w:rPr>
          <w:rFonts w:hint="eastAsia" w:ascii="黑体" w:hAnsi="黑体" w:eastAsia="黑体" w:cs="黑体"/>
          <w:sz w:val="32"/>
          <w:szCs w:val="32"/>
        </w:rPr>
      </w:pPr>
      <w:r>
        <w:rPr>
          <w:rFonts w:hint="eastAsia" w:ascii="黑体" w:hAnsi="黑体" w:eastAsia="黑体" w:cs="黑体"/>
          <w:sz w:val="32"/>
          <w:szCs w:val="32"/>
        </w:rPr>
        <w:t xml:space="preserve">    四、申请条件</w:t>
      </w:r>
    </w:p>
    <w:p>
      <w:pPr>
        <w:spacing w:line="560" w:lineRule="exact"/>
        <w:rPr>
          <w:rFonts w:hint="default" w:eastAsia="仿宋_GB2312"/>
          <w:sz w:val="32"/>
          <w:szCs w:val="32"/>
          <w:lang w:val="en-US" w:eastAsia="zh-CN"/>
        </w:rPr>
      </w:pPr>
      <w:r>
        <w:rPr>
          <w:rFonts w:hint="eastAsia" w:eastAsia="仿宋_GB2312"/>
          <w:sz w:val="32"/>
          <w:szCs w:val="32"/>
        </w:rPr>
        <w:t xml:space="preserve">    </w:t>
      </w:r>
      <w:r>
        <w:rPr>
          <w:rFonts w:hint="eastAsia" w:eastAsia="仿宋_GB2312"/>
          <w:sz w:val="32"/>
          <w:szCs w:val="32"/>
          <w:lang w:val="en-US" w:eastAsia="zh-CN"/>
        </w:rPr>
        <w:t>拥有农药经营许可证的企业</w:t>
      </w:r>
    </w:p>
    <w:p>
      <w:pPr>
        <w:spacing w:line="560" w:lineRule="exact"/>
        <w:rPr>
          <w:rFonts w:hint="eastAsia" w:ascii="黑体" w:hAnsi="黑体" w:eastAsia="黑体" w:cs="黑体"/>
          <w:sz w:val="32"/>
          <w:szCs w:val="32"/>
        </w:rPr>
      </w:pPr>
      <w:r>
        <w:rPr>
          <w:rFonts w:hint="eastAsia" w:ascii="黑体" w:hAnsi="黑体" w:eastAsia="黑体" w:cs="黑体"/>
          <w:sz w:val="32"/>
          <w:szCs w:val="32"/>
        </w:rPr>
        <w:t xml:space="preserve">    五、申报材料</w:t>
      </w:r>
    </w:p>
    <w:p>
      <w:pPr>
        <w:spacing w:line="560" w:lineRule="exact"/>
        <w:rPr>
          <w:rFonts w:eastAsia="仿宋_GB2312"/>
          <w:sz w:val="32"/>
          <w:szCs w:val="32"/>
        </w:rPr>
      </w:pPr>
      <w:r>
        <w:rPr>
          <w:rFonts w:hint="eastAsia" w:eastAsia="仿宋_GB2312"/>
          <w:sz w:val="32"/>
          <w:szCs w:val="32"/>
        </w:rPr>
        <w:t xml:space="preserve">    </w:t>
      </w:r>
      <w:r>
        <w:rPr>
          <w:rFonts w:eastAsia="仿宋_GB2312"/>
          <w:sz w:val="32"/>
          <w:szCs w:val="32"/>
        </w:rPr>
        <w:t>1</w:t>
      </w:r>
      <w:r>
        <w:rPr>
          <w:rFonts w:hint="eastAsia" w:eastAsia="仿宋_GB2312"/>
          <w:sz w:val="32"/>
          <w:szCs w:val="32"/>
        </w:rPr>
        <w:t>.</w:t>
      </w:r>
      <w:r>
        <w:rPr>
          <w:rFonts w:eastAsia="仿宋_GB2312"/>
          <w:sz w:val="32"/>
          <w:szCs w:val="32"/>
        </w:rPr>
        <w:t>身份证；</w:t>
      </w:r>
    </w:p>
    <w:p>
      <w:pPr>
        <w:spacing w:line="560" w:lineRule="exact"/>
        <w:rPr>
          <w:rFonts w:eastAsia="仿宋_GB2312"/>
          <w:sz w:val="32"/>
          <w:szCs w:val="32"/>
        </w:rPr>
      </w:pPr>
      <w:r>
        <w:rPr>
          <w:rFonts w:hint="eastAsia" w:eastAsia="仿宋_GB2312"/>
          <w:sz w:val="32"/>
          <w:szCs w:val="32"/>
        </w:rPr>
        <w:t xml:space="preserve">    </w:t>
      </w:r>
      <w:r>
        <w:rPr>
          <w:rFonts w:eastAsia="仿宋_GB2312"/>
          <w:sz w:val="32"/>
          <w:szCs w:val="32"/>
        </w:rPr>
        <w:t>2</w:t>
      </w:r>
      <w:r>
        <w:rPr>
          <w:rFonts w:hint="eastAsia" w:eastAsia="仿宋_GB2312"/>
          <w:sz w:val="32"/>
          <w:szCs w:val="32"/>
        </w:rPr>
        <w:t>.</w:t>
      </w:r>
      <w:r>
        <w:rPr>
          <w:rFonts w:hint="eastAsia" w:eastAsia="仿宋_GB2312"/>
          <w:sz w:val="32"/>
          <w:szCs w:val="32"/>
          <w:lang w:eastAsia="zh-CN"/>
        </w:rPr>
        <w:t>申请表</w:t>
      </w:r>
      <w:r>
        <w:rPr>
          <w:rFonts w:eastAsia="仿宋_GB2312"/>
          <w:sz w:val="32"/>
          <w:szCs w:val="32"/>
        </w:rPr>
        <w:t>。</w:t>
      </w:r>
    </w:p>
    <w:p>
      <w:pPr>
        <w:spacing w:line="56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六、服务流程</w:t>
      </w:r>
    </w:p>
    <w:p>
      <w:pPr>
        <w:spacing w:line="560" w:lineRule="exact"/>
        <w:rPr>
          <w:rFonts w:eastAsia="仿宋_GB2312"/>
          <w:sz w:val="32"/>
          <w:szCs w:val="32"/>
        </w:rPr>
      </w:pPr>
      <w:r>
        <w:rPr>
          <w:rFonts w:hint="eastAsia" w:eastAsia="仿宋_GB2312"/>
          <w:sz w:val="32"/>
          <w:szCs w:val="32"/>
        </w:rPr>
        <w:t xml:space="preserve">    </w:t>
      </w:r>
      <w:r>
        <w:rPr>
          <w:rFonts w:eastAsia="仿宋_GB2312"/>
          <w:sz w:val="32"/>
          <w:szCs w:val="32"/>
        </w:rPr>
        <w:t>1</w:t>
      </w:r>
      <w:r>
        <w:rPr>
          <w:rFonts w:hint="eastAsia" w:eastAsia="仿宋_GB2312"/>
          <w:sz w:val="32"/>
          <w:szCs w:val="32"/>
        </w:rPr>
        <w:t>.</w:t>
      </w:r>
      <w:r>
        <w:rPr>
          <w:rFonts w:hint="eastAsia" w:eastAsia="仿宋_GB2312"/>
          <w:sz w:val="32"/>
          <w:szCs w:val="32"/>
          <w:lang w:eastAsia="zh-CN"/>
        </w:rPr>
        <w:t>区农业农村局窗口受理</w:t>
      </w:r>
      <w:r>
        <w:rPr>
          <w:rFonts w:eastAsia="仿宋_GB2312"/>
          <w:sz w:val="32"/>
          <w:szCs w:val="32"/>
        </w:rPr>
        <w:t>；</w:t>
      </w:r>
    </w:p>
    <w:p>
      <w:pPr>
        <w:spacing w:line="560" w:lineRule="exact"/>
        <w:rPr>
          <w:rFonts w:eastAsia="仿宋_GB2312"/>
          <w:sz w:val="32"/>
          <w:szCs w:val="32"/>
        </w:rPr>
      </w:pPr>
      <w:r>
        <w:rPr>
          <w:rFonts w:hint="eastAsia" w:eastAsia="仿宋_GB2312"/>
          <w:sz w:val="32"/>
          <w:szCs w:val="32"/>
        </w:rPr>
        <w:t xml:space="preserve">    </w:t>
      </w:r>
      <w:r>
        <w:rPr>
          <w:rFonts w:eastAsia="仿宋_GB2312"/>
          <w:sz w:val="32"/>
          <w:szCs w:val="32"/>
        </w:rPr>
        <w:t>2</w:t>
      </w:r>
      <w:r>
        <w:rPr>
          <w:rFonts w:hint="eastAsia" w:eastAsia="仿宋_GB2312"/>
          <w:sz w:val="32"/>
          <w:szCs w:val="32"/>
        </w:rPr>
        <w:t>.</w:t>
      </w:r>
      <w:r>
        <w:rPr>
          <w:rFonts w:hint="eastAsia" w:eastAsia="仿宋_GB2312"/>
          <w:sz w:val="32"/>
          <w:szCs w:val="32"/>
          <w:lang w:eastAsia="zh-CN"/>
        </w:rPr>
        <w:t>审核通过备案</w:t>
      </w:r>
      <w:r>
        <w:rPr>
          <w:rFonts w:eastAsia="仿宋_GB2312"/>
          <w:sz w:val="32"/>
          <w:szCs w:val="32"/>
        </w:rPr>
        <w:t>；</w:t>
      </w:r>
    </w:p>
    <w:p>
      <w:pPr>
        <w:spacing w:line="560" w:lineRule="exact"/>
        <w:rPr>
          <w:rFonts w:eastAsia="仿宋_GB2312"/>
          <w:sz w:val="32"/>
          <w:szCs w:val="32"/>
        </w:rPr>
      </w:pPr>
      <w:r>
        <w:rPr>
          <w:rFonts w:hint="eastAsia" w:eastAsia="仿宋_GB2312"/>
          <w:sz w:val="32"/>
          <w:szCs w:val="32"/>
        </w:rPr>
        <w:t xml:space="preserve"> </w:t>
      </w:r>
      <w:r>
        <w:rPr>
          <w:rFonts w:hint="eastAsia" w:eastAsia="仿宋_GB2312"/>
          <w:sz w:val="32"/>
          <w:szCs w:val="32"/>
          <w:lang w:val="en-US" w:eastAsia="zh-CN"/>
        </w:rPr>
        <w:t xml:space="preserve">   </w:t>
      </w:r>
      <w:r>
        <w:rPr>
          <w:rFonts w:hint="eastAsia" w:ascii="黑体" w:hAnsi="黑体" w:eastAsia="黑体" w:cs="黑体"/>
          <w:sz w:val="32"/>
          <w:szCs w:val="32"/>
        </w:rPr>
        <w:t xml:space="preserve">七、办理时限 </w:t>
      </w:r>
    </w:p>
    <w:p>
      <w:pPr>
        <w:spacing w:line="560" w:lineRule="exact"/>
        <w:rPr>
          <w:rFonts w:eastAsia="仿宋_GB2312"/>
          <w:sz w:val="32"/>
          <w:szCs w:val="32"/>
        </w:rPr>
      </w:pPr>
      <w:r>
        <w:rPr>
          <w:rFonts w:hint="eastAsia" w:eastAsia="仿宋_GB2312"/>
          <w:sz w:val="32"/>
          <w:szCs w:val="32"/>
        </w:rPr>
        <w:t xml:space="preserve">    </w:t>
      </w:r>
      <w:r>
        <w:rPr>
          <w:rFonts w:hint="eastAsia" w:eastAsia="仿宋_GB2312"/>
          <w:sz w:val="32"/>
          <w:szCs w:val="32"/>
          <w:lang w:val="en-US" w:eastAsia="zh-CN"/>
        </w:rPr>
        <w:t>20工作日</w:t>
      </w:r>
    </w:p>
    <w:p>
      <w:pPr>
        <w:spacing w:line="56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八、收费依据、收费标准</w:t>
      </w:r>
      <w:r>
        <w:rPr>
          <w:rFonts w:eastAsia="仿宋_GB2312"/>
          <w:sz w:val="32"/>
          <w:szCs w:val="32"/>
        </w:rPr>
        <w:t xml:space="preserve"> </w:t>
      </w:r>
    </w:p>
    <w:p>
      <w:pPr>
        <w:spacing w:line="560" w:lineRule="exact"/>
        <w:rPr>
          <w:rFonts w:eastAsia="仿宋_GB2312"/>
          <w:sz w:val="32"/>
          <w:szCs w:val="32"/>
        </w:rPr>
      </w:pPr>
      <w:r>
        <w:rPr>
          <w:rFonts w:hint="eastAsia" w:eastAsia="仿宋_GB2312"/>
          <w:sz w:val="32"/>
          <w:szCs w:val="32"/>
        </w:rPr>
        <w:t xml:space="preserve">    免费</w:t>
      </w:r>
    </w:p>
    <w:p>
      <w:pPr>
        <w:spacing w:line="56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九、咨询方式</w:t>
      </w:r>
    </w:p>
    <w:p>
      <w:pPr>
        <w:spacing w:line="600" w:lineRule="exact"/>
        <w:ind w:firstLine="435"/>
        <w:rPr>
          <w:rFonts w:hint="eastAsia" w:ascii="仿宋" w:hAnsi="仿宋" w:eastAsia="仿宋"/>
          <w:sz w:val="32"/>
          <w:szCs w:val="32"/>
        </w:rPr>
      </w:pPr>
      <w:r>
        <w:rPr>
          <w:rFonts w:hint="eastAsia" w:eastAsia="仿宋_GB2312"/>
          <w:sz w:val="32"/>
          <w:szCs w:val="32"/>
          <w:lang w:eastAsia="zh-CN"/>
        </w:rPr>
        <w:t>埇桥区农业农村局行政审批股</w:t>
      </w:r>
      <w:r>
        <w:rPr>
          <w:rFonts w:eastAsia="仿宋_GB2312"/>
          <w:sz w:val="32"/>
          <w:szCs w:val="32"/>
        </w:rPr>
        <w:t>（0557-</w:t>
      </w:r>
      <w:r>
        <w:rPr>
          <w:rFonts w:hint="eastAsia" w:eastAsia="仿宋_GB2312"/>
          <w:sz w:val="32"/>
          <w:szCs w:val="32"/>
          <w:lang w:val="en-US" w:eastAsia="zh-CN"/>
        </w:rPr>
        <w:t>3025515</w:t>
      </w:r>
      <w:r>
        <w:rPr>
          <w:rFonts w:eastAsia="仿宋_GB2312"/>
          <w:sz w:val="32"/>
          <w:szCs w:val="32"/>
        </w:rPr>
        <w:t>）</w:t>
      </w:r>
    </w:p>
    <w:p>
      <w:pPr>
        <w:spacing w:line="600" w:lineRule="exact"/>
        <w:ind w:firstLine="435"/>
        <w:jc w:val="center"/>
        <w:rPr>
          <w:rFonts w:hint="eastAsia" w:ascii="黑体" w:hAnsi="黑体" w:eastAsia="黑体"/>
          <w:b/>
          <w:sz w:val="44"/>
          <w:szCs w:val="44"/>
        </w:rPr>
      </w:pPr>
    </w:p>
    <w:p>
      <w:pPr>
        <w:spacing w:line="600" w:lineRule="exact"/>
        <w:rPr>
          <w:rFonts w:hint="eastAsia" w:ascii="黑体" w:hAnsi="黑体" w:eastAsia="黑体"/>
          <w:b/>
          <w:sz w:val="44"/>
          <w:szCs w:val="44"/>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spacing w:line="600" w:lineRule="exact"/>
        <w:ind w:firstLine="435"/>
        <w:jc w:val="center"/>
        <w:rPr>
          <w:rFonts w:hint="eastAsia" w:ascii="黑体" w:hAnsi="黑体" w:eastAsia="黑体"/>
          <w:b/>
          <w:spacing w:val="-20"/>
          <w:sz w:val="44"/>
          <w:szCs w:val="44"/>
        </w:rPr>
      </w:pPr>
      <w:r>
        <w:rPr>
          <w:rFonts w:hint="eastAsia" w:ascii="黑体" w:hAnsi="黑体" w:eastAsia="黑体"/>
          <w:b/>
          <w:spacing w:val="-20"/>
          <w:sz w:val="44"/>
          <w:szCs w:val="44"/>
        </w:rPr>
        <w:t>2</w:t>
      </w:r>
      <w:r>
        <w:rPr>
          <w:rFonts w:hint="eastAsia" w:ascii="黑体" w:hAnsi="黑体" w:eastAsia="黑体"/>
          <w:b/>
          <w:spacing w:val="-20"/>
          <w:sz w:val="44"/>
          <w:szCs w:val="44"/>
          <w:lang w:val="en-US" w:eastAsia="zh-CN"/>
        </w:rPr>
        <w:t>6</w:t>
      </w:r>
      <w:r>
        <w:rPr>
          <w:rFonts w:hint="eastAsia" w:ascii="黑体" w:hAnsi="黑体" w:eastAsia="黑体"/>
          <w:b/>
          <w:spacing w:val="-20"/>
          <w:sz w:val="44"/>
          <w:szCs w:val="44"/>
        </w:rPr>
        <w:t>.农村能源产品企业标准备案服务指南</w:t>
      </w:r>
      <w:bookmarkEnd w:id="12"/>
    </w:p>
    <w:p>
      <w:pPr>
        <w:pStyle w:val="2"/>
        <w:rPr>
          <w:rFonts w:hint="eastAsia"/>
        </w:rPr>
      </w:pPr>
    </w:p>
    <w:p>
      <w:pPr>
        <w:spacing w:line="590" w:lineRule="exact"/>
        <w:ind w:firstLine="640" w:firstLineChars="200"/>
        <w:rPr>
          <w:rFonts w:eastAsia="黑体"/>
          <w:sz w:val="32"/>
          <w:szCs w:val="32"/>
        </w:rPr>
      </w:pPr>
      <w:r>
        <w:rPr>
          <w:rFonts w:eastAsia="黑体"/>
          <w:sz w:val="32"/>
          <w:szCs w:val="32"/>
        </w:rPr>
        <w:t>一、办理依据</w:t>
      </w:r>
    </w:p>
    <w:p>
      <w:pPr>
        <w:spacing w:line="590" w:lineRule="exact"/>
        <w:ind w:firstLine="640" w:firstLineChars="200"/>
        <w:rPr>
          <w:rFonts w:hint="eastAsia" w:eastAsia="仿宋_GB2312"/>
          <w:sz w:val="32"/>
          <w:szCs w:val="32"/>
        </w:rPr>
      </w:pPr>
      <w:r>
        <w:rPr>
          <w:rFonts w:hint="eastAsia" w:eastAsia="仿宋_GB2312"/>
          <w:sz w:val="32"/>
          <w:szCs w:val="32"/>
        </w:rPr>
        <w:t>《安徽省农村能源建设与管理条例》第二十三条：农村能源产品的生产必须符合国家、行业或者地方标准，没有国家、行业、地方标准的，生产企业应当制定企业标准，并按规定报当地技术监督和农村能源管理机构备案。</w:t>
      </w:r>
    </w:p>
    <w:p>
      <w:pPr>
        <w:spacing w:line="520" w:lineRule="exact"/>
        <w:rPr>
          <w:rFonts w:eastAsia="仿宋_GB2312"/>
          <w:sz w:val="32"/>
          <w:szCs w:val="32"/>
        </w:rPr>
      </w:pPr>
      <w:r>
        <w:rPr>
          <w:rFonts w:hint="eastAsia" w:ascii="黑体" w:hAnsi="黑体" w:eastAsia="黑体" w:cs="黑体"/>
          <w:sz w:val="32"/>
          <w:szCs w:val="32"/>
        </w:rPr>
        <w:t>二、承办机构</w:t>
      </w:r>
    </w:p>
    <w:p>
      <w:pPr>
        <w:spacing w:line="520" w:lineRule="exact"/>
        <w:rPr>
          <w:rFonts w:hint="eastAsia" w:eastAsia="仿宋_GB2312"/>
          <w:sz w:val="32"/>
          <w:szCs w:val="32"/>
          <w:lang w:eastAsia="zh-CN"/>
        </w:rPr>
      </w:pPr>
      <w:r>
        <w:rPr>
          <w:rFonts w:hint="eastAsia" w:eastAsia="仿宋_GB2312"/>
          <w:sz w:val="32"/>
          <w:szCs w:val="32"/>
        </w:rPr>
        <w:t xml:space="preserve">    </w:t>
      </w:r>
      <w:r>
        <w:rPr>
          <w:rFonts w:hint="eastAsia" w:eastAsia="仿宋_GB2312"/>
          <w:sz w:val="32"/>
          <w:szCs w:val="32"/>
          <w:lang w:eastAsia="zh-CN"/>
        </w:rPr>
        <w:t>埇桥区农业农村局</w:t>
      </w:r>
      <w:r>
        <w:rPr>
          <w:rFonts w:eastAsia="仿宋_GB2312"/>
          <w:sz w:val="32"/>
          <w:szCs w:val="32"/>
        </w:rPr>
        <w:t>农村能源办公室</w:t>
      </w:r>
      <w:r>
        <w:rPr>
          <w:rFonts w:hint="eastAsia" w:eastAsia="仿宋_GB2312"/>
          <w:sz w:val="32"/>
          <w:szCs w:val="32"/>
          <w:lang w:eastAsia="zh-CN"/>
        </w:rPr>
        <w:t>（计财股）</w:t>
      </w:r>
    </w:p>
    <w:p>
      <w:pPr>
        <w:spacing w:line="52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三、服务对象</w:t>
      </w:r>
    </w:p>
    <w:p>
      <w:pPr>
        <w:spacing w:line="520" w:lineRule="exact"/>
        <w:rPr>
          <w:rFonts w:hint="eastAsia" w:eastAsia="仿宋_GB2312"/>
          <w:sz w:val="32"/>
          <w:szCs w:val="32"/>
        </w:rPr>
      </w:pPr>
      <w:r>
        <w:rPr>
          <w:rFonts w:hint="eastAsia" w:eastAsia="仿宋_GB2312"/>
          <w:sz w:val="32"/>
          <w:szCs w:val="32"/>
        </w:rPr>
        <w:t xml:space="preserve">    </w:t>
      </w:r>
      <w:r>
        <w:rPr>
          <w:rFonts w:eastAsia="仿宋_GB2312"/>
          <w:sz w:val="32"/>
          <w:szCs w:val="32"/>
        </w:rPr>
        <w:t>公民、法人、社会组织</w:t>
      </w:r>
    </w:p>
    <w:p>
      <w:pPr>
        <w:spacing w:line="520" w:lineRule="exact"/>
        <w:rPr>
          <w:rFonts w:eastAsia="仿宋_GB2312"/>
          <w:sz w:val="32"/>
          <w:szCs w:val="32"/>
        </w:rPr>
      </w:pPr>
      <w:r>
        <w:rPr>
          <w:rFonts w:hint="eastAsia" w:ascii="黑体" w:hAnsi="黑体" w:eastAsia="黑体" w:cs="黑体"/>
          <w:sz w:val="32"/>
          <w:szCs w:val="32"/>
        </w:rPr>
        <w:t xml:space="preserve">    四、服务流程</w:t>
      </w:r>
    </w:p>
    <w:p>
      <w:pPr>
        <w:spacing w:line="520" w:lineRule="exact"/>
        <w:rPr>
          <w:rFonts w:eastAsia="仿宋_GB2312"/>
          <w:sz w:val="32"/>
          <w:szCs w:val="32"/>
        </w:rPr>
      </w:pPr>
      <w:r>
        <w:rPr>
          <w:rFonts w:hint="eastAsia" w:eastAsia="仿宋_GB2312"/>
          <w:sz w:val="32"/>
          <w:szCs w:val="32"/>
        </w:rPr>
        <w:t xml:space="preserve">    </w:t>
      </w:r>
      <w:r>
        <w:rPr>
          <w:rFonts w:eastAsia="仿宋_GB2312"/>
          <w:sz w:val="32"/>
          <w:szCs w:val="32"/>
        </w:rPr>
        <w:t>1.制定宣传资料。</w:t>
      </w:r>
    </w:p>
    <w:p>
      <w:pPr>
        <w:spacing w:line="520" w:lineRule="exact"/>
        <w:rPr>
          <w:rFonts w:eastAsia="仿宋_GB2312"/>
          <w:sz w:val="32"/>
          <w:szCs w:val="32"/>
        </w:rPr>
      </w:pPr>
      <w:r>
        <w:rPr>
          <w:rFonts w:hint="eastAsia" w:eastAsia="仿宋_GB2312"/>
          <w:sz w:val="32"/>
          <w:szCs w:val="32"/>
        </w:rPr>
        <w:t xml:space="preserve">    </w:t>
      </w:r>
      <w:r>
        <w:rPr>
          <w:rFonts w:eastAsia="仿宋_GB2312"/>
          <w:sz w:val="32"/>
          <w:szCs w:val="32"/>
        </w:rPr>
        <w:t>2.解答相关信息。</w:t>
      </w:r>
    </w:p>
    <w:p>
      <w:pPr>
        <w:spacing w:line="52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五、服务时限</w:t>
      </w:r>
    </w:p>
    <w:p>
      <w:pPr>
        <w:spacing w:line="520" w:lineRule="exact"/>
        <w:rPr>
          <w:rFonts w:eastAsia="仿宋_GB2312"/>
          <w:sz w:val="32"/>
          <w:szCs w:val="32"/>
        </w:rPr>
      </w:pPr>
      <w:r>
        <w:rPr>
          <w:rFonts w:hint="eastAsia" w:eastAsia="仿宋_GB2312"/>
          <w:sz w:val="32"/>
          <w:szCs w:val="32"/>
        </w:rPr>
        <w:t xml:space="preserve">    </w:t>
      </w:r>
      <w:r>
        <w:rPr>
          <w:rFonts w:eastAsia="仿宋_GB2312"/>
          <w:sz w:val="32"/>
          <w:szCs w:val="32"/>
        </w:rPr>
        <w:t>即办</w:t>
      </w:r>
    </w:p>
    <w:p>
      <w:pPr>
        <w:spacing w:line="52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六、收费依据及标准</w:t>
      </w:r>
    </w:p>
    <w:p>
      <w:pPr>
        <w:spacing w:line="520" w:lineRule="exact"/>
        <w:rPr>
          <w:rFonts w:eastAsia="仿宋_GB2312"/>
          <w:sz w:val="32"/>
          <w:szCs w:val="32"/>
        </w:rPr>
      </w:pPr>
      <w:r>
        <w:rPr>
          <w:rFonts w:hint="eastAsia" w:eastAsia="仿宋_GB2312"/>
          <w:sz w:val="32"/>
          <w:szCs w:val="32"/>
        </w:rPr>
        <w:t xml:space="preserve">    </w:t>
      </w:r>
      <w:r>
        <w:rPr>
          <w:rFonts w:eastAsia="仿宋_GB2312"/>
          <w:sz w:val="32"/>
          <w:szCs w:val="32"/>
        </w:rPr>
        <w:t>免费</w:t>
      </w:r>
    </w:p>
    <w:p>
      <w:pPr>
        <w:spacing w:line="520" w:lineRule="exact"/>
        <w:rPr>
          <w:rFonts w:eastAsia="仿宋_GB2312"/>
          <w:sz w:val="32"/>
          <w:szCs w:val="32"/>
        </w:rPr>
      </w:pPr>
      <w:r>
        <w:rPr>
          <w:rFonts w:hint="eastAsia" w:eastAsia="仿宋_GB2312"/>
          <w:sz w:val="32"/>
          <w:szCs w:val="32"/>
        </w:rPr>
        <w:t xml:space="preserve">    </w:t>
      </w:r>
      <w:r>
        <w:rPr>
          <w:rFonts w:hint="eastAsia" w:ascii="黑体" w:hAnsi="黑体" w:eastAsia="黑体" w:cs="黑体"/>
          <w:sz w:val="32"/>
          <w:szCs w:val="32"/>
        </w:rPr>
        <w:t>七、咨询方式</w:t>
      </w:r>
    </w:p>
    <w:p>
      <w:pPr>
        <w:rPr>
          <w:rFonts w:hint="eastAsia" w:ascii="仿宋" w:hAnsi="仿宋" w:eastAsia="仿宋"/>
          <w:sz w:val="32"/>
          <w:szCs w:val="32"/>
        </w:rPr>
      </w:pPr>
      <w:r>
        <w:rPr>
          <w:rFonts w:hint="eastAsia" w:ascii="Times New Roman" w:hAnsi="Times New Roman" w:eastAsia="仿宋_GB2312" w:cs="Times New Roman"/>
          <w:b w:val="0"/>
          <w:kern w:val="2"/>
          <w:sz w:val="32"/>
          <w:szCs w:val="32"/>
          <w:lang w:val="en-US" w:eastAsia="zh-CN" w:bidi="ar-SA"/>
        </w:rPr>
        <w:t>区农业农村局办公室</w:t>
      </w:r>
      <w:r>
        <w:rPr>
          <w:rFonts w:ascii="Times New Roman" w:hAnsi="Times New Roman" w:eastAsia="仿宋_GB2312" w:cs="Times New Roman"/>
          <w:b w:val="0"/>
          <w:kern w:val="2"/>
          <w:sz w:val="32"/>
          <w:szCs w:val="32"/>
          <w:lang w:val="en-US" w:eastAsia="zh-CN" w:bidi="ar-SA"/>
        </w:rPr>
        <w:t>（0557-</w:t>
      </w:r>
      <w:r>
        <w:rPr>
          <w:rFonts w:hint="eastAsia" w:ascii="Times New Roman" w:hAnsi="Times New Roman" w:eastAsia="仿宋_GB2312" w:cs="Times New Roman"/>
          <w:b w:val="0"/>
          <w:kern w:val="2"/>
          <w:sz w:val="32"/>
          <w:szCs w:val="32"/>
          <w:lang w:val="en-US" w:eastAsia="zh-CN" w:bidi="ar-SA"/>
        </w:rPr>
        <w:t>3920625</w:t>
      </w:r>
      <w:r>
        <w:rPr>
          <w:rFonts w:ascii="Times New Roman" w:hAnsi="Times New Roman" w:eastAsia="仿宋_GB2312" w:cs="Times New Roman"/>
          <w:b w:val="0"/>
          <w:kern w:val="2"/>
          <w:sz w:val="32"/>
          <w:szCs w:val="32"/>
          <w:lang w:val="en-US" w:eastAsia="zh-CN" w:bidi="ar-SA"/>
        </w:rPr>
        <w:t>）</w:t>
      </w:r>
    </w:p>
    <w:p>
      <w:pPr>
        <w:spacing w:line="600" w:lineRule="exact"/>
        <w:jc w:val="center"/>
        <w:rPr>
          <w:rFonts w:hint="eastAsia" w:ascii="方正小标宋简体" w:hAnsi="宋体" w:eastAsia="方正小标宋简体" w:cs="华文中宋"/>
          <w:b/>
          <w:bCs/>
          <w:color w:val="000000"/>
          <w:sz w:val="44"/>
          <w:szCs w:val="44"/>
        </w:rPr>
      </w:pPr>
    </w:p>
    <w:p>
      <w:pPr>
        <w:spacing w:line="600" w:lineRule="exact"/>
        <w:jc w:val="center"/>
        <w:rPr>
          <w:rFonts w:hint="eastAsia" w:ascii="方正小标宋简体" w:hAnsi="宋体" w:eastAsia="方正小标宋简体" w:cs="华文中宋"/>
          <w:b/>
          <w:bCs/>
          <w:color w:val="000000"/>
          <w:sz w:val="44"/>
          <w:szCs w:val="44"/>
        </w:rPr>
      </w:pPr>
    </w:p>
    <w:p>
      <w:pPr>
        <w:spacing w:line="600" w:lineRule="exact"/>
        <w:jc w:val="center"/>
        <w:rPr>
          <w:rFonts w:hint="eastAsia" w:ascii="方正小标宋简体" w:hAnsi="宋体" w:eastAsia="方正小标宋简体" w:cs="华文中宋"/>
          <w:b/>
          <w:bCs/>
          <w:color w:val="000000"/>
          <w:sz w:val="44"/>
          <w:szCs w:val="44"/>
        </w:rPr>
      </w:pPr>
    </w:p>
    <w:p>
      <w:pPr>
        <w:spacing w:line="600" w:lineRule="exact"/>
        <w:jc w:val="center"/>
        <w:rPr>
          <w:rFonts w:hint="eastAsia" w:ascii="方正小标宋简体" w:hAnsi="宋体" w:eastAsia="方正小标宋简体" w:cs="华文中宋"/>
          <w:b/>
          <w:bCs/>
          <w:color w:val="000000"/>
          <w:sz w:val="44"/>
          <w:szCs w:val="44"/>
        </w:rPr>
      </w:pPr>
    </w:p>
    <w:p>
      <w:pPr>
        <w:spacing w:line="600" w:lineRule="exact"/>
        <w:jc w:val="center"/>
        <w:rPr>
          <w:rFonts w:ascii="方正小标宋简体" w:hAnsi="宋体" w:eastAsia="方正小标宋简体" w:cs="华文中宋"/>
          <w:b/>
          <w:bCs/>
          <w:color w:val="000000"/>
          <w:sz w:val="44"/>
          <w:szCs w:val="44"/>
        </w:rPr>
      </w:pPr>
      <w:r>
        <w:rPr>
          <w:rFonts w:hint="eastAsia" w:ascii="方正小标宋简体" w:hAnsi="宋体" w:eastAsia="方正小标宋简体" w:cs="华文中宋"/>
          <w:b/>
          <w:bCs/>
          <w:color w:val="000000"/>
          <w:sz w:val="44"/>
          <w:szCs w:val="44"/>
          <w:lang w:val="en-US" w:eastAsia="zh-CN"/>
        </w:rPr>
        <w:t>27.</w:t>
      </w:r>
      <w:r>
        <w:rPr>
          <w:rFonts w:hint="eastAsia" w:ascii="方正小标宋简体" w:hAnsi="宋体" w:eastAsia="方正小标宋简体" w:cs="华文中宋"/>
          <w:b/>
          <w:bCs/>
          <w:color w:val="000000"/>
          <w:sz w:val="44"/>
          <w:szCs w:val="44"/>
        </w:rPr>
        <w:t>联合收割机跨区作业服务指南</w:t>
      </w:r>
    </w:p>
    <w:p>
      <w:pPr>
        <w:spacing w:line="600" w:lineRule="exact"/>
        <w:jc w:val="center"/>
        <w:rPr>
          <w:rFonts w:ascii="仿宋" w:hAnsi="仿宋" w:eastAsia="仿宋" w:cs="仿宋"/>
          <w:bCs/>
          <w:color w:val="000000"/>
          <w:kern w:val="0"/>
          <w:szCs w:val="32"/>
        </w:rPr>
      </w:pPr>
    </w:p>
    <w:p>
      <w:pPr>
        <w:spacing w:line="600" w:lineRule="exact"/>
        <w:ind w:firstLine="640" w:firstLineChars="200"/>
        <w:rPr>
          <w:rFonts w:ascii="黑体" w:hAnsi="黑体" w:eastAsia="黑体" w:cs="黑体"/>
          <w:bCs/>
          <w:color w:val="000000"/>
          <w:kern w:val="0"/>
          <w:szCs w:val="32"/>
        </w:rPr>
      </w:pPr>
      <w:r>
        <w:rPr>
          <w:rFonts w:hint="eastAsia" w:ascii="黑体" w:hAnsi="黑体" w:eastAsia="黑体" w:cs="黑体"/>
          <w:bCs/>
          <w:color w:val="000000"/>
          <w:kern w:val="0"/>
          <w:szCs w:val="32"/>
        </w:rPr>
        <w:t>一、办理依据</w:t>
      </w:r>
    </w:p>
    <w:p>
      <w:pPr>
        <w:spacing w:line="600" w:lineRule="exact"/>
        <w:ind w:firstLine="640" w:firstLineChars="200"/>
        <w:rPr>
          <w:rFonts w:ascii="仿宋" w:hAnsi="仿宋" w:eastAsia="仿宋" w:cs="仿宋"/>
          <w:snapToGrid w:val="0"/>
          <w:color w:val="000000"/>
          <w:kern w:val="0"/>
          <w:szCs w:val="32"/>
        </w:rPr>
      </w:pPr>
      <w:r>
        <w:rPr>
          <w:rFonts w:ascii="仿宋" w:hAnsi="仿宋" w:eastAsia="仿宋" w:cs="仿宋"/>
          <w:snapToGrid w:val="0"/>
          <w:color w:val="000000"/>
          <w:kern w:val="0"/>
          <w:szCs w:val="32"/>
        </w:rPr>
        <w:t>1</w:t>
      </w:r>
      <w:r>
        <w:rPr>
          <w:rFonts w:hint="eastAsia" w:ascii="仿宋" w:hAnsi="仿宋" w:eastAsia="仿宋" w:cs="仿宋"/>
          <w:snapToGrid w:val="0"/>
          <w:color w:val="000000"/>
          <w:kern w:val="0"/>
          <w:szCs w:val="32"/>
        </w:rPr>
        <w:t>．《安徽省农业机械促进条例》第二十三条：“县级以上人民政府农业机械行政主管部门应当及时对农业机械跨行政区域作业实施组织、协调和监督管理，提供技术服务，并接受农业机械作业者的咨询和投诉。”</w:t>
      </w:r>
    </w:p>
    <w:p>
      <w:pPr>
        <w:spacing w:line="600" w:lineRule="exact"/>
        <w:ind w:firstLine="640" w:firstLineChars="200"/>
        <w:rPr>
          <w:rFonts w:ascii="仿宋" w:hAnsi="仿宋" w:eastAsia="仿宋" w:cs="仿宋"/>
          <w:snapToGrid w:val="0"/>
          <w:color w:val="000000"/>
          <w:kern w:val="0"/>
          <w:szCs w:val="32"/>
        </w:rPr>
      </w:pPr>
      <w:r>
        <w:rPr>
          <w:rFonts w:ascii="仿宋" w:hAnsi="仿宋" w:eastAsia="仿宋" w:cs="仿宋"/>
          <w:snapToGrid w:val="0"/>
          <w:color w:val="000000"/>
          <w:kern w:val="0"/>
          <w:szCs w:val="32"/>
        </w:rPr>
        <w:t>2</w:t>
      </w:r>
      <w:r>
        <w:rPr>
          <w:rFonts w:hint="eastAsia" w:ascii="仿宋" w:hAnsi="仿宋" w:eastAsia="仿宋" w:cs="仿宋"/>
          <w:snapToGrid w:val="0"/>
          <w:color w:val="000000"/>
          <w:kern w:val="0"/>
          <w:szCs w:val="32"/>
        </w:rPr>
        <w:t>．《联合收割机跨区作业管理办法》第二十四条：“各级农机管理部门应当建立跨区作业信息服务网络，建立跨区作业信息搜集、整理和发布制度，及时向农民、驾驶员和跨区作业中介服务组织等提供真实、有效的信息。”第二十六条：“全国跨区作业信息由农业部在中国农业机械化信息网和有关新闻媒体上发布。地方跨区作业信息由当地农机管理部门负责发布。”第二十七条：“各级农机管理部门应当设立跨区作业服务热线电话，确定专人负责，接受农民、驾驶员的信息咨询和投诉。”</w:t>
      </w:r>
    </w:p>
    <w:p>
      <w:pPr>
        <w:spacing w:line="600" w:lineRule="exact"/>
        <w:ind w:firstLine="640" w:firstLineChars="200"/>
        <w:rPr>
          <w:rFonts w:ascii="黑体" w:hAnsi="黑体" w:eastAsia="黑体" w:cs="黑体"/>
          <w:bCs/>
          <w:color w:val="000000"/>
          <w:kern w:val="0"/>
          <w:szCs w:val="32"/>
        </w:rPr>
      </w:pPr>
      <w:r>
        <w:rPr>
          <w:rFonts w:hint="eastAsia" w:ascii="黑体" w:hAnsi="黑体" w:eastAsia="黑体" w:cs="黑体"/>
          <w:bCs/>
          <w:color w:val="000000"/>
          <w:kern w:val="0"/>
          <w:szCs w:val="32"/>
        </w:rPr>
        <w:t>二、承办机构</w:t>
      </w:r>
    </w:p>
    <w:p>
      <w:pPr>
        <w:spacing w:line="600" w:lineRule="exact"/>
        <w:ind w:firstLine="640" w:firstLineChars="200"/>
        <w:rPr>
          <w:rFonts w:ascii="仿宋" w:hAnsi="仿宋" w:eastAsia="仿宋" w:cs="仿宋"/>
          <w:bCs/>
          <w:color w:val="000000"/>
          <w:kern w:val="0"/>
          <w:szCs w:val="32"/>
        </w:rPr>
      </w:pPr>
      <w:r>
        <w:rPr>
          <w:rFonts w:hint="eastAsia" w:ascii="仿宋" w:hAnsi="仿宋" w:eastAsia="仿宋" w:cs="仿宋"/>
          <w:bCs/>
          <w:color w:val="000000"/>
          <w:kern w:val="0"/>
          <w:szCs w:val="32"/>
        </w:rPr>
        <w:t>埇桥区农业农村局行政审批股</w:t>
      </w:r>
    </w:p>
    <w:p>
      <w:pPr>
        <w:spacing w:line="600" w:lineRule="exact"/>
        <w:ind w:firstLine="640" w:firstLineChars="200"/>
        <w:rPr>
          <w:rFonts w:ascii="黑体" w:hAnsi="黑体" w:eastAsia="黑体" w:cs="黑体"/>
          <w:bCs/>
          <w:color w:val="000000"/>
          <w:kern w:val="0"/>
          <w:szCs w:val="32"/>
        </w:rPr>
      </w:pPr>
      <w:r>
        <w:rPr>
          <w:rFonts w:hint="eastAsia" w:ascii="黑体" w:hAnsi="黑体" w:eastAsia="黑体" w:cs="黑体"/>
          <w:bCs/>
          <w:color w:val="000000"/>
          <w:kern w:val="0"/>
          <w:szCs w:val="32"/>
        </w:rPr>
        <w:t>三、服务对象</w:t>
      </w:r>
    </w:p>
    <w:p>
      <w:pPr>
        <w:spacing w:line="600" w:lineRule="exact"/>
        <w:ind w:firstLine="640" w:firstLineChars="200"/>
        <w:rPr>
          <w:rFonts w:ascii="仿宋" w:hAnsi="仿宋" w:eastAsia="仿宋" w:cs="仿宋"/>
          <w:snapToGrid w:val="0"/>
          <w:color w:val="000000"/>
          <w:kern w:val="0"/>
          <w:szCs w:val="32"/>
        </w:rPr>
      </w:pPr>
      <w:r>
        <w:rPr>
          <w:rFonts w:hint="eastAsia" w:ascii="仿宋" w:hAnsi="仿宋" w:eastAsia="仿宋" w:cs="仿宋"/>
          <w:snapToGrid w:val="0"/>
          <w:color w:val="000000"/>
          <w:kern w:val="0"/>
          <w:szCs w:val="32"/>
        </w:rPr>
        <w:t>农民、驾驶员和跨区作业中介服务组织</w:t>
      </w:r>
    </w:p>
    <w:p>
      <w:pPr>
        <w:spacing w:line="600" w:lineRule="exact"/>
        <w:ind w:firstLine="640" w:firstLineChars="200"/>
        <w:rPr>
          <w:rFonts w:ascii="黑体" w:hAnsi="黑体" w:eastAsia="黑体" w:cs="黑体"/>
          <w:bCs/>
          <w:color w:val="000000"/>
          <w:kern w:val="0"/>
          <w:szCs w:val="32"/>
        </w:rPr>
      </w:pPr>
      <w:r>
        <w:rPr>
          <w:rFonts w:hint="eastAsia" w:ascii="黑体" w:hAnsi="黑体" w:eastAsia="黑体" w:cs="黑体"/>
          <w:bCs/>
          <w:color w:val="000000"/>
          <w:kern w:val="0"/>
          <w:szCs w:val="32"/>
        </w:rPr>
        <w:t>四、申请条件</w:t>
      </w:r>
    </w:p>
    <w:p>
      <w:pPr>
        <w:spacing w:line="600" w:lineRule="exact"/>
        <w:ind w:firstLine="640" w:firstLineChars="200"/>
        <w:rPr>
          <w:rFonts w:ascii="仿宋" w:hAnsi="仿宋" w:eastAsia="仿宋" w:cs="仿宋"/>
          <w:snapToGrid w:val="0"/>
          <w:color w:val="000000"/>
          <w:kern w:val="0"/>
          <w:szCs w:val="32"/>
        </w:rPr>
      </w:pPr>
      <w:r>
        <w:rPr>
          <w:rFonts w:hint="eastAsia" w:ascii="仿宋" w:hAnsi="仿宋" w:eastAsia="仿宋" w:cs="仿宋"/>
          <w:snapToGrid w:val="0"/>
          <w:color w:val="000000"/>
          <w:kern w:val="0"/>
          <w:szCs w:val="32"/>
        </w:rPr>
        <w:t>拥有联合收割机或插秧机，机具在埇桥区内登记注册、年检合格，有明确的作业地点和作业任务。</w:t>
      </w:r>
    </w:p>
    <w:p>
      <w:pPr>
        <w:spacing w:line="600" w:lineRule="exact"/>
        <w:ind w:firstLine="640" w:firstLineChars="200"/>
        <w:rPr>
          <w:rFonts w:ascii="黑体" w:hAnsi="黑体" w:eastAsia="黑体" w:cs="黑体"/>
          <w:bCs/>
          <w:color w:val="000000"/>
          <w:kern w:val="0"/>
          <w:szCs w:val="32"/>
        </w:rPr>
      </w:pPr>
      <w:r>
        <w:rPr>
          <w:rFonts w:hint="eastAsia" w:ascii="黑体" w:hAnsi="黑体" w:eastAsia="黑体" w:cs="黑体"/>
          <w:bCs/>
          <w:color w:val="000000"/>
          <w:kern w:val="0"/>
          <w:szCs w:val="32"/>
        </w:rPr>
        <w:t>五、申报材料</w:t>
      </w:r>
    </w:p>
    <w:p>
      <w:pPr>
        <w:pStyle w:val="2"/>
        <w:ind w:firstLine="640" w:firstLineChars="200"/>
        <w:rPr>
          <w:snapToGrid w:val="0"/>
          <w:kern w:val="0"/>
        </w:rPr>
      </w:pPr>
      <w:r>
        <w:rPr>
          <w:snapToGrid w:val="0"/>
          <w:kern w:val="0"/>
        </w:rPr>
        <w:t>1</w:t>
      </w:r>
      <w:r>
        <w:rPr>
          <w:rFonts w:hint="eastAsia"/>
          <w:snapToGrid w:val="0"/>
          <w:kern w:val="0"/>
        </w:rPr>
        <w:t>．联合收割机驾驶证、行驶证；</w:t>
      </w:r>
    </w:p>
    <w:p>
      <w:pPr>
        <w:spacing w:line="600" w:lineRule="exact"/>
        <w:ind w:firstLine="640" w:firstLineChars="200"/>
        <w:rPr>
          <w:rFonts w:ascii="黑体" w:hAnsi="黑体" w:eastAsia="黑体" w:cs="黑体"/>
          <w:bCs/>
          <w:color w:val="000000"/>
          <w:kern w:val="0"/>
          <w:szCs w:val="32"/>
        </w:rPr>
      </w:pPr>
      <w:r>
        <w:rPr>
          <w:rFonts w:hint="eastAsia" w:ascii="黑体" w:hAnsi="黑体" w:eastAsia="黑体" w:cs="黑体"/>
          <w:bCs/>
          <w:color w:val="000000"/>
          <w:kern w:val="0"/>
          <w:szCs w:val="32"/>
        </w:rPr>
        <w:t>六、服务流程</w:t>
      </w:r>
    </w:p>
    <w:p>
      <w:pPr>
        <w:pStyle w:val="2"/>
        <w:rPr>
          <w:snapToGrid w:val="0"/>
          <w:kern w:val="0"/>
        </w:rPr>
      </w:pPr>
      <w:r>
        <w:rPr>
          <w:snapToGrid w:val="0"/>
          <w:kern w:val="0"/>
        </w:rPr>
        <w:t xml:space="preserve"> </w:t>
      </w:r>
      <w:r>
        <w:rPr>
          <w:rFonts w:hint="eastAsia"/>
          <w:snapToGrid w:val="0"/>
          <w:kern w:val="0"/>
        </w:rPr>
        <w:t>登记备案：区级农机化主管部门做好发放记录和登记备案工作，建立发放台帐和数据库。</w:t>
      </w:r>
    </w:p>
    <w:p>
      <w:pPr>
        <w:spacing w:line="600" w:lineRule="exact"/>
        <w:ind w:firstLine="640" w:firstLineChars="200"/>
        <w:rPr>
          <w:rFonts w:ascii="黑体" w:hAnsi="黑体" w:eastAsia="黑体" w:cs="黑体"/>
          <w:bCs/>
          <w:color w:val="000000"/>
          <w:kern w:val="0"/>
          <w:szCs w:val="32"/>
        </w:rPr>
      </w:pPr>
      <w:r>
        <w:rPr>
          <w:rFonts w:hint="eastAsia" w:ascii="黑体" w:hAnsi="黑体" w:eastAsia="黑体" w:cs="黑体"/>
          <w:bCs/>
          <w:color w:val="000000"/>
          <w:kern w:val="0"/>
          <w:szCs w:val="32"/>
        </w:rPr>
        <w:t>七、办理时限</w:t>
      </w:r>
    </w:p>
    <w:p>
      <w:pPr>
        <w:spacing w:line="600" w:lineRule="exact"/>
        <w:ind w:firstLine="640" w:firstLineChars="200"/>
        <w:rPr>
          <w:rFonts w:ascii="仿宋" w:hAnsi="仿宋" w:eastAsia="仿宋" w:cs="仿宋"/>
          <w:snapToGrid w:val="0"/>
          <w:color w:val="000000"/>
          <w:kern w:val="0"/>
          <w:szCs w:val="32"/>
        </w:rPr>
      </w:pPr>
      <w:r>
        <w:rPr>
          <w:rFonts w:hint="eastAsia" w:ascii="仿宋" w:hAnsi="仿宋" w:eastAsia="仿宋" w:cs="仿宋"/>
          <w:snapToGrid w:val="0"/>
          <w:color w:val="000000"/>
          <w:kern w:val="0"/>
          <w:szCs w:val="32"/>
        </w:rPr>
        <w:t>即办</w:t>
      </w:r>
    </w:p>
    <w:p>
      <w:pPr>
        <w:spacing w:line="600" w:lineRule="exact"/>
        <w:ind w:firstLine="640" w:firstLineChars="200"/>
        <w:rPr>
          <w:rFonts w:ascii="黑体" w:hAnsi="黑体" w:eastAsia="黑体" w:cs="黑体"/>
          <w:bCs/>
          <w:color w:val="000000"/>
          <w:kern w:val="0"/>
          <w:szCs w:val="32"/>
        </w:rPr>
      </w:pPr>
      <w:r>
        <w:rPr>
          <w:rFonts w:hint="eastAsia" w:ascii="黑体" w:hAnsi="黑体" w:eastAsia="黑体" w:cs="黑体"/>
          <w:bCs/>
          <w:color w:val="000000"/>
          <w:kern w:val="0"/>
          <w:szCs w:val="32"/>
        </w:rPr>
        <w:t>八、收费依据及标准</w:t>
      </w:r>
    </w:p>
    <w:p>
      <w:pPr>
        <w:spacing w:line="600" w:lineRule="exact"/>
        <w:ind w:firstLine="640" w:firstLineChars="200"/>
        <w:rPr>
          <w:rFonts w:ascii="仿宋" w:hAnsi="仿宋" w:eastAsia="仿宋" w:cs="仿宋"/>
          <w:snapToGrid w:val="0"/>
          <w:color w:val="000000"/>
          <w:kern w:val="0"/>
          <w:szCs w:val="32"/>
        </w:rPr>
      </w:pPr>
      <w:r>
        <w:rPr>
          <w:rFonts w:hint="eastAsia" w:ascii="仿宋" w:hAnsi="仿宋" w:eastAsia="仿宋" w:cs="仿宋"/>
          <w:snapToGrid w:val="0"/>
          <w:color w:val="000000"/>
          <w:kern w:val="0"/>
          <w:szCs w:val="32"/>
        </w:rPr>
        <w:t>免费</w:t>
      </w:r>
    </w:p>
    <w:p>
      <w:pPr>
        <w:spacing w:line="600" w:lineRule="exact"/>
        <w:ind w:firstLine="640" w:firstLineChars="200"/>
        <w:rPr>
          <w:rFonts w:ascii="黑体" w:hAnsi="黑体" w:eastAsia="黑体" w:cs="黑体"/>
          <w:bCs/>
          <w:color w:val="000000"/>
          <w:kern w:val="0"/>
          <w:szCs w:val="32"/>
        </w:rPr>
      </w:pPr>
      <w:r>
        <w:rPr>
          <w:rFonts w:hint="eastAsia" w:ascii="黑体" w:hAnsi="黑体" w:eastAsia="黑体" w:cs="黑体"/>
          <w:bCs/>
          <w:color w:val="000000"/>
          <w:kern w:val="0"/>
          <w:szCs w:val="32"/>
        </w:rPr>
        <w:t>九、咨询方式</w:t>
      </w:r>
    </w:p>
    <w:p>
      <w:pPr>
        <w:spacing w:line="600" w:lineRule="exact"/>
        <w:ind w:firstLine="640" w:firstLineChars="200"/>
        <w:rPr>
          <w:rFonts w:ascii="仿宋" w:hAnsi="仿宋" w:eastAsia="仿宋" w:cs="仿宋"/>
          <w:bCs/>
          <w:color w:val="000000"/>
          <w:kern w:val="0"/>
          <w:szCs w:val="32"/>
        </w:rPr>
      </w:pPr>
      <w:r>
        <w:rPr>
          <w:rFonts w:hint="eastAsia" w:ascii="仿宋" w:hAnsi="仿宋" w:eastAsia="仿宋" w:cs="仿宋"/>
          <w:bCs/>
          <w:color w:val="000000"/>
          <w:kern w:val="0"/>
          <w:szCs w:val="32"/>
        </w:rPr>
        <w:t>埇桥区农业农村局窗口</w:t>
      </w:r>
      <w:r>
        <w:rPr>
          <w:rFonts w:ascii="仿宋" w:hAnsi="仿宋" w:eastAsia="仿宋" w:cs="仿宋"/>
          <w:snapToGrid w:val="0"/>
          <w:color w:val="000000"/>
          <w:kern w:val="0"/>
          <w:szCs w:val="32"/>
        </w:rPr>
        <w:t xml:space="preserve">  </w:t>
      </w:r>
      <w:r>
        <w:rPr>
          <w:rFonts w:hint="eastAsia" w:ascii="仿宋" w:hAnsi="仿宋" w:eastAsia="仿宋" w:cs="仿宋"/>
          <w:snapToGrid w:val="0"/>
          <w:color w:val="000000"/>
          <w:kern w:val="0"/>
          <w:szCs w:val="32"/>
        </w:rPr>
        <w:t>电话：</w:t>
      </w:r>
      <w:r>
        <w:rPr>
          <w:rFonts w:ascii="仿宋" w:hAnsi="仿宋" w:eastAsia="仿宋" w:cs="仿宋"/>
          <w:snapToGrid w:val="0"/>
          <w:color w:val="000000"/>
          <w:kern w:val="0"/>
          <w:szCs w:val="32"/>
        </w:rPr>
        <w:t>0557-3025515</w:t>
      </w:r>
    </w:p>
    <w:p>
      <w:pPr>
        <w:pStyle w:val="2"/>
      </w:pPr>
    </w:p>
    <w:p/>
    <w:p>
      <w:pPr>
        <w:pStyle w:val="2"/>
      </w:pPr>
    </w:p>
    <w:p/>
    <w:p>
      <w:pPr>
        <w:pStyle w:val="2"/>
      </w:pPr>
    </w:p>
    <w:p/>
    <w:p>
      <w:pPr>
        <w:pStyle w:val="2"/>
      </w:pPr>
    </w:p>
    <w:p/>
    <w:p>
      <w:pPr>
        <w:pStyle w:val="2"/>
      </w:pPr>
    </w:p>
    <w:p/>
    <w:p>
      <w:pPr>
        <w:spacing w:line="600" w:lineRule="exact"/>
        <w:jc w:val="center"/>
        <w:rPr>
          <w:rFonts w:ascii="方正小标宋简体" w:hAnsi="宋体" w:eastAsia="方正小标宋简体" w:cs="仿宋"/>
          <w:b/>
          <w:bCs/>
          <w:sz w:val="44"/>
          <w:szCs w:val="44"/>
        </w:rPr>
      </w:pPr>
    </w:p>
    <w:p>
      <w:pPr>
        <w:spacing w:line="620" w:lineRule="exact"/>
        <w:jc w:val="center"/>
        <w:rPr>
          <w:rFonts w:hint="eastAsia" w:ascii="方正小标宋简体" w:hAnsi="宋体" w:eastAsia="方正小标宋简体"/>
          <w:b/>
          <w:color w:val="000000"/>
          <w:sz w:val="44"/>
          <w:szCs w:val="44"/>
        </w:rPr>
      </w:pPr>
    </w:p>
    <w:p>
      <w:pPr>
        <w:spacing w:line="620" w:lineRule="exact"/>
        <w:jc w:val="center"/>
        <w:rPr>
          <w:rFonts w:ascii="方正小标宋简体" w:hAnsi="宋体" w:eastAsia="方正小标宋简体"/>
          <w:b/>
          <w:color w:val="000000"/>
          <w:sz w:val="44"/>
          <w:szCs w:val="44"/>
        </w:rPr>
      </w:pPr>
      <w:r>
        <w:rPr>
          <w:rFonts w:hint="eastAsia" w:ascii="方正小标宋简体" w:hAnsi="宋体" w:eastAsia="方正小标宋简体"/>
          <w:b/>
          <w:color w:val="000000"/>
          <w:sz w:val="44"/>
          <w:szCs w:val="44"/>
          <w:lang w:val="en-US" w:eastAsia="zh-CN"/>
        </w:rPr>
        <w:t>28.</w:t>
      </w:r>
      <w:r>
        <w:rPr>
          <w:rFonts w:hint="eastAsia" w:ascii="方正小标宋简体" w:hAnsi="宋体" w:eastAsia="方正小标宋简体"/>
          <w:b/>
          <w:color w:val="000000"/>
          <w:sz w:val="44"/>
          <w:szCs w:val="44"/>
        </w:rPr>
        <w:t>拖拉机和联合收割机驾驶证申办核发</w:t>
      </w:r>
    </w:p>
    <w:p>
      <w:pPr>
        <w:spacing w:line="620" w:lineRule="exact"/>
        <w:jc w:val="center"/>
        <w:rPr>
          <w:rFonts w:ascii="方正小标宋简体" w:hAnsi="宋体" w:eastAsia="方正小标宋简体"/>
          <w:b/>
          <w:color w:val="000000"/>
          <w:sz w:val="44"/>
          <w:szCs w:val="44"/>
        </w:rPr>
      </w:pPr>
      <w:r>
        <w:rPr>
          <w:rFonts w:hint="eastAsia" w:ascii="方正小标宋简体" w:hAnsi="宋体" w:eastAsia="方正小标宋简体"/>
          <w:b/>
          <w:color w:val="000000"/>
          <w:sz w:val="44"/>
          <w:szCs w:val="44"/>
        </w:rPr>
        <w:t>一次性告知单</w:t>
      </w:r>
    </w:p>
    <w:tbl>
      <w:tblPr>
        <w:tblStyle w:val="9"/>
        <w:tblpPr w:leftFromText="180" w:rightFromText="180" w:vertAnchor="text" w:horzAnchor="page" w:tblpX="1905" w:tblpY="191"/>
        <w:tblOverlap w:val="never"/>
        <w:tblW w:w="97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4" w:hRule="atLeast"/>
        </w:trPr>
        <w:tc>
          <w:tcPr>
            <w:tcW w:w="9732" w:type="dxa"/>
          </w:tcPr>
          <w:p>
            <w:pPr>
              <w:jc w:val="center"/>
              <w:rPr>
                <w:rFonts w:eastAsia="宋体"/>
                <w:b/>
                <w:bCs/>
                <w:sz w:val="28"/>
                <w:szCs w:val="28"/>
              </w:rPr>
            </w:pPr>
            <w:r>
              <w:rPr>
                <w:rFonts w:hint="eastAsia" w:eastAsia="宋体"/>
                <w:b/>
                <w:bCs/>
                <w:sz w:val="28"/>
                <w:szCs w:val="28"/>
              </w:rPr>
              <w:t>申请人</w:t>
            </w:r>
          </w:p>
          <w:p>
            <w:pPr>
              <w:rPr>
                <w:rFonts w:eastAsia="宋体"/>
                <w:sz w:val="28"/>
                <w:szCs w:val="28"/>
              </w:rPr>
            </w:pPr>
            <w:r>
              <w:rPr>
                <w:rFonts w:hint="eastAsia" w:eastAsia="宋体"/>
                <w:b/>
                <w:bCs/>
                <w:sz w:val="28"/>
                <w:szCs w:val="28"/>
              </w:rPr>
              <w:t>条件</w:t>
            </w:r>
            <w:r>
              <w:rPr>
                <w:rFonts w:hint="eastAsia" w:eastAsia="宋体"/>
                <w:sz w:val="28"/>
                <w:szCs w:val="28"/>
              </w:rPr>
              <w:t>：</w:t>
            </w:r>
            <w:r>
              <w:rPr>
                <w:rFonts w:eastAsia="宋体"/>
                <w:sz w:val="28"/>
                <w:szCs w:val="28"/>
              </w:rPr>
              <w:t>18</w:t>
            </w:r>
            <w:r>
              <w:rPr>
                <w:rFonts w:hint="eastAsia" w:eastAsia="宋体"/>
                <w:sz w:val="28"/>
                <w:szCs w:val="28"/>
              </w:rPr>
              <w:t>至</w:t>
            </w:r>
            <w:r>
              <w:rPr>
                <w:rFonts w:eastAsia="宋体"/>
                <w:sz w:val="28"/>
                <w:szCs w:val="28"/>
              </w:rPr>
              <w:t>70</w:t>
            </w:r>
            <w:r>
              <w:rPr>
                <w:rFonts w:hint="eastAsia" w:eastAsia="宋体"/>
                <w:sz w:val="28"/>
                <w:szCs w:val="28"/>
              </w:rPr>
              <w:t>周岁，身高不低于</w:t>
            </w:r>
            <w:r>
              <w:rPr>
                <w:rFonts w:eastAsia="宋体"/>
                <w:sz w:val="28"/>
                <w:szCs w:val="28"/>
              </w:rPr>
              <w:t>150cm</w:t>
            </w:r>
            <w:r>
              <w:rPr>
                <w:rFonts w:hint="eastAsia" w:eastAsia="宋体"/>
                <w:sz w:val="28"/>
                <w:szCs w:val="28"/>
              </w:rPr>
              <w:t>，两眼视力</w:t>
            </w:r>
            <w:r>
              <w:rPr>
                <w:rFonts w:eastAsia="宋体"/>
                <w:sz w:val="28"/>
                <w:szCs w:val="28"/>
              </w:rPr>
              <w:t>4.9</w:t>
            </w:r>
            <w:r>
              <w:rPr>
                <w:rFonts w:hint="eastAsia" w:eastAsia="宋体"/>
                <w:sz w:val="28"/>
                <w:szCs w:val="28"/>
              </w:rPr>
              <w:t>以上，无红绿色盲，两耳分别距音叉</w:t>
            </w:r>
            <w:r>
              <w:rPr>
                <w:rFonts w:eastAsia="宋体"/>
                <w:sz w:val="28"/>
                <w:szCs w:val="28"/>
              </w:rPr>
              <w:t>50cm</w:t>
            </w:r>
            <w:r>
              <w:rPr>
                <w:rFonts w:hint="eastAsia" w:eastAsia="宋体"/>
                <w:sz w:val="28"/>
                <w:szCs w:val="28"/>
              </w:rPr>
              <w:t>能辨别方向，双手拇指齐全，每只手其他手指必有三指健全，下肢不等长度小于</w:t>
            </w:r>
            <w:r>
              <w:rPr>
                <w:rFonts w:eastAsia="宋体"/>
                <w:sz w:val="28"/>
                <w:szCs w:val="28"/>
              </w:rPr>
              <w:t>5cm</w:t>
            </w:r>
            <w:r>
              <w:rPr>
                <w:rFonts w:hint="eastAsia" w:eastAsia="宋体"/>
                <w:sz w:val="28"/>
                <w:szCs w:val="28"/>
              </w:rPr>
              <w:t>，上、下肢运动功能正常，躯干、颈部无运动障碍。</w:t>
            </w:r>
          </w:p>
          <w:p>
            <w:pPr>
              <w:rPr>
                <w:rFonts w:eastAsia="宋体"/>
                <w:sz w:val="28"/>
                <w:szCs w:val="28"/>
              </w:rPr>
            </w:pPr>
            <w:r>
              <w:rPr>
                <w:rFonts w:hint="eastAsia" w:eastAsia="宋体"/>
                <w:b/>
                <w:bCs/>
                <w:sz w:val="28"/>
                <w:szCs w:val="28"/>
              </w:rPr>
              <w:t>提交</w:t>
            </w:r>
            <w:r>
              <w:rPr>
                <w:rFonts w:hint="eastAsia" w:eastAsia="宋体"/>
                <w:sz w:val="28"/>
                <w:szCs w:val="28"/>
              </w:rPr>
              <w:t>：申请人身份证、</w:t>
            </w:r>
            <w:r>
              <w:rPr>
                <w:rFonts w:eastAsia="宋体"/>
                <w:sz w:val="28"/>
                <w:szCs w:val="28"/>
              </w:rPr>
              <w:t>4</w:t>
            </w:r>
            <w:r>
              <w:rPr>
                <w:rFonts w:hint="eastAsia" w:eastAsia="宋体"/>
                <w:sz w:val="28"/>
                <w:szCs w:val="28"/>
              </w:rPr>
              <w:t>张</w:t>
            </w:r>
            <w:r>
              <w:rPr>
                <w:rFonts w:eastAsia="宋体"/>
                <w:sz w:val="28"/>
                <w:szCs w:val="28"/>
              </w:rPr>
              <w:t>1</w:t>
            </w:r>
            <w:r>
              <w:rPr>
                <w:rFonts w:hint="eastAsia" w:eastAsia="宋体"/>
                <w:sz w:val="28"/>
                <w:szCs w:val="28"/>
              </w:rPr>
              <w:t>寸免冠照片、医院体检合格证明。</w:t>
            </w:r>
          </w:p>
          <w:p>
            <w:pPr>
              <w:spacing w:line="600" w:lineRule="exact"/>
              <w:rPr>
                <w:rFonts w:eastAsia="方正黑体简体"/>
                <w:color w:val="000000"/>
                <w:kern w:val="0"/>
                <w:sz w:val="28"/>
                <w:szCs w:val="28"/>
              </w:rPr>
            </w:pPr>
            <w:r>
              <w:pict>
                <v:shape id="_x0000_s1026" o:spid="_x0000_s1026" o:spt="32" type="#_x0000_t32" style="position:absolute;left:0pt;flip:y;margin-left:356.3pt;margin-top:29.25pt;height:56.3pt;width:0pt;z-index:251659264;mso-width-relative:page;mso-height-relative:page;" filled="f" coordsize="21600,21600" o:gfxdata="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&#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4ayPfXAAAACgEAAA8AAAAAAAAAAQAgAAAAIgAAAGRy&#10;cy9kb3ducmV2LnhtbFBLAQIUABQAAAAIAIdO4kCxJntdBgIAAPkDAAAOAAAAAAAAAAEAIAAAACYB&#10;AABkcnMvZTJvRG9jLnhtbFBLBQYAAAAABgAGAFkBAACeBQAAAAA=&#10;">
                  <v:path arrowok="t"/>
                  <v:fill on="f" focussize="0,0"/>
                  <v:stroke endarrow="block"/>
                  <v:imagedata o:title=""/>
                  <o:lock v:ext="edit"/>
                </v:shape>
              </w:pict>
            </w:r>
            <w:r>
              <w:rPr>
                <w:rFonts w:hint="eastAsia" w:eastAsia="宋体"/>
                <w:sz w:val="28"/>
                <w:szCs w:val="28"/>
              </w:rPr>
              <w:t>填写：拖拉机驾驶证申请表</w:t>
            </w:r>
          </w:p>
        </w:tc>
      </w:tr>
    </w:tbl>
    <w:p>
      <w:pPr>
        <w:spacing w:line="600" w:lineRule="exact"/>
        <w:jc w:val="center"/>
        <w:rPr>
          <w:rFonts w:ascii="黑体" w:eastAsia="黑体"/>
          <w:sz w:val="28"/>
          <w:szCs w:val="28"/>
        </w:rPr>
      </w:pPr>
      <w:r>
        <w:pict>
          <v:shape id="_x0000_s1027" o:spid="_x0000_s1027" o:spt="32" type="#_x0000_t32" style="position:absolute;left:0pt;margin-left:100.75pt;margin-top:199.3pt;height:58.3pt;width:0.05pt;z-index:251658240;mso-width-relative:page;mso-height-relative:page;" filled="f" coordsize="21600,21600" o:gfxdata="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cZaRbaAAAACwEAAA8AAAAAAAAAAQAgAAAAIgAA&#10;AGRycy9kb3ducmV2LnhtbFBLAQIUABQAAAAIAIdO4kBb+W2LBgIAAPEDAAAOAAAAAAAAAAEAIAAA&#10;ACkBAABkcnMvZTJvRG9jLnhtbFBLBQYAAAAABgAGAFkBAAChBQAAAAA=&#10;">
            <v:path arrowok="t"/>
            <v:fill on="f" focussize="0,0"/>
            <v:stroke endarrow="block"/>
            <v:imagedata o:title=""/>
            <o:lock v:ext="edit"/>
          </v:shape>
        </w:pict>
      </w:r>
    </w:p>
    <w:tbl>
      <w:tblPr>
        <w:tblStyle w:val="9"/>
        <w:tblpPr w:leftFromText="180" w:rightFromText="180" w:vertAnchor="text" w:horzAnchor="page" w:tblpX="7710" w:tblpY="579"/>
        <w:tblW w:w="29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7" w:hRule="atLeast"/>
        </w:trPr>
        <w:tc>
          <w:tcPr>
            <w:tcW w:w="2904" w:type="dxa"/>
          </w:tcPr>
          <w:p>
            <w:pPr>
              <w:rPr>
                <w:rFonts w:eastAsia="宋体"/>
                <w:sz w:val="21"/>
              </w:rPr>
            </w:pPr>
          </w:p>
          <w:p>
            <w:pPr>
              <w:rPr>
                <w:rFonts w:eastAsia="宋体"/>
                <w:sz w:val="21"/>
              </w:rPr>
            </w:pPr>
            <w:r>
              <w:rPr>
                <w:rFonts w:hint="eastAsia" w:eastAsia="宋体"/>
                <w:sz w:val="21"/>
              </w:rPr>
              <w:t>凭证不全，一次告知补齐；不真实或体检不合格，不受理。</w:t>
            </w:r>
          </w:p>
        </w:tc>
      </w:tr>
    </w:tbl>
    <w:p>
      <w:pPr>
        <w:spacing w:line="600" w:lineRule="exact"/>
        <w:rPr>
          <w:rFonts w:eastAsia="方正黑体简体"/>
          <w:color w:val="000000"/>
          <w:kern w:val="0"/>
          <w:szCs w:val="32"/>
        </w:rPr>
      </w:pPr>
    </w:p>
    <w:tbl>
      <w:tblPr>
        <w:tblStyle w:val="9"/>
        <w:tblpPr w:leftFromText="180" w:rightFromText="180" w:vertAnchor="text" w:horzAnchor="page" w:tblpX="2010" w:tblpY="24"/>
        <w:tblW w:w="33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1" w:hRule="atLeast"/>
        </w:trPr>
        <w:tc>
          <w:tcPr>
            <w:tcW w:w="3366" w:type="dxa"/>
          </w:tcPr>
          <w:p>
            <w:pPr>
              <w:spacing w:line="360" w:lineRule="exact"/>
              <w:jc w:val="center"/>
              <w:rPr>
                <w:rFonts w:eastAsia="宋体"/>
                <w:b/>
                <w:bCs/>
                <w:sz w:val="24"/>
              </w:rPr>
            </w:pPr>
            <w:r>
              <w:rPr>
                <w:rFonts w:hint="eastAsia" w:eastAsia="宋体"/>
                <w:b/>
                <w:bCs/>
                <w:sz w:val="24"/>
              </w:rPr>
              <w:t>受理岗</w:t>
            </w:r>
          </w:p>
          <w:p>
            <w:pPr>
              <w:rPr>
                <w:rFonts w:eastAsia="宋体"/>
                <w:sz w:val="21"/>
                <w:szCs w:val="21"/>
              </w:rPr>
            </w:pPr>
            <w:r>
              <w:pict>
                <v:shape id="_x0000_s1028" o:spid="_x0000_s1028" o:spt="32" type="#_x0000_t32" style="position:absolute;left:0pt;margin-left:170.2pt;margin-top:11.1pt;height:0pt;width:98.2pt;z-index:251662336;mso-width-relative:page;mso-height-relative:page;" filled="f" coordsize="21600,21600" o:gfxdata="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&#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ABsdfZAAAACQEAAA8AAAAAAAAAAQAgAAAAIgAAAGRy&#10;cy9kb3ducmV2LnhtbFBLAQIUABQAAAAIAIdO4kAvXkqEBAIAAPADAAAOAAAAAAAAAAEAIAAAACgB&#10;AABkcnMvZTJvRG9jLnhtbFBLBQYAAAAABgAGAFkBAACeBQAAAAA=&#10;">
                  <v:path arrowok="t"/>
                  <v:fill on="f" focussize="0,0"/>
                  <v:stroke endarrow="block"/>
                  <v:imagedata o:title=""/>
                  <o:lock v:ext="edit"/>
                </v:shape>
              </w:pict>
            </w:r>
            <w:r>
              <w:rPr>
                <w:rFonts w:hint="eastAsia" w:eastAsia="宋体"/>
                <w:sz w:val="21"/>
                <w:szCs w:val="21"/>
              </w:rPr>
              <w:t>凭证齐全、真实且体检合格，</w:t>
            </w:r>
            <w:r>
              <w:rPr>
                <w:rFonts w:eastAsia="宋体"/>
                <w:sz w:val="21"/>
                <w:szCs w:val="21"/>
              </w:rPr>
              <w:t>20</w:t>
            </w:r>
            <w:r>
              <w:rPr>
                <w:rFonts w:hint="eastAsia" w:eastAsia="宋体"/>
                <w:sz w:val="21"/>
                <w:szCs w:val="21"/>
              </w:rPr>
              <w:t>日内预约考试</w:t>
            </w:r>
          </w:p>
        </w:tc>
      </w:tr>
    </w:tbl>
    <w:p>
      <w:pPr>
        <w:spacing w:line="600" w:lineRule="exact"/>
        <w:rPr>
          <w:rFonts w:eastAsia="方正黑体简体"/>
          <w:color w:val="000000"/>
          <w:kern w:val="0"/>
          <w:szCs w:val="32"/>
        </w:rPr>
      </w:pPr>
    </w:p>
    <w:p>
      <w:pPr>
        <w:rPr>
          <w:rFonts w:eastAsia="宋体"/>
          <w:vanish/>
          <w:sz w:val="21"/>
        </w:rPr>
      </w:pPr>
    </w:p>
    <w:p>
      <w:pPr>
        <w:spacing w:line="600" w:lineRule="exact"/>
        <w:rPr>
          <w:rFonts w:eastAsia="方正黑体简体"/>
          <w:color w:val="000000"/>
          <w:kern w:val="0"/>
          <w:szCs w:val="32"/>
        </w:rPr>
      </w:pPr>
    </w:p>
    <w:p>
      <w:pPr>
        <w:spacing w:line="600" w:lineRule="exact"/>
        <w:rPr>
          <w:rFonts w:eastAsia="方正黑体简体"/>
          <w:color w:val="000000"/>
          <w:kern w:val="0"/>
          <w:szCs w:val="32"/>
        </w:rPr>
      </w:pPr>
      <w:r>
        <w:pict>
          <v:shape id="_x0000_s1029" o:spid="_x0000_s1029" o:spt="32" type="#_x0000_t32" style="position:absolute;left:0pt;margin-left:-97.6pt;margin-top:20.6pt;height:19.25pt;width:0.05pt;z-index:251663360;mso-width-relative:page;mso-height-relative:page;" filled="f" coordsize="21600,21600" o:gfxdata="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7qp4H2wAAAAsBAAAPAAAAAAAAAAEAIAAAACIAAABk&#10;cnMvZG93bnJldi54bWxQSwECFAAUAAAACACHTuJA6wcUlgMCAADxAwAADgAAAAAAAAABACAAAAAq&#10;AQAAZHJzL2Uyb0RvYy54bWxQSwUGAAAAAAYABgBZAQAAnwUAAAAA&#10;">
            <v:path arrowok="t"/>
            <v:fill on="f" focussize="0,0"/>
            <v:stroke endarrow="block"/>
            <v:imagedata o:title=""/>
            <o:lock v:ext="edit"/>
          </v:shape>
        </w:pict>
      </w:r>
    </w:p>
    <w:tbl>
      <w:tblPr>
        <w:tblStyle w:val="9"/>
        <w:tblpPr w:leftFromText="180" w:rightFromText="180" w:vertAnchor="text" w:horzAnchor="page" w:tblpX="1815" w:tblpY="309"/>
        <w:tblW w:w="9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2" w:hRule="atLeast"/>
        </w:trPr>
        <w:tc>
          <w:tcPr>
            <w:tcW w:w="9663" w:type="dxa"/>
          </w:tcPr>
          <w:p>
            <w:pPr>
              <w:jc w:val="center"/>
              <w:rPr>
                <w:rFonts w:eastAsia="宋体"/>
                <w:b/>
                <w:bCs/>
                <w:sz w:val="24"/>
              </w:rPr>
            </w:pPr>
            <w:r>
              <w:rPr>
                <w:rFonts w:hint="eastAsia" w:eastAsia="宋体"/>
                <w:b/>
                <w:bCs/>
                <w:sz w:val="24"/>
              </w:rPr>
              <w:t>考试岗</w:t>
            </w:r>
          </w:p>
          <w:p>
            <w:pPr>
              <w:pStyle w:val="4"/>
              <w:ind w:firstLine="0" w:firstLineChars="0"/>
              <w:rPr>
                <w:sz w:val="28"/>
                <w:szCs w:val="28"/>
              </w:rPr>
            </w:pPr>
            <w:r>
              <w:rPr>
                <w:rFonts w:hint="eastAsia"/>
                <w:sz w:val="28"/>
                <w:szCs w:val="28"/>
              </w:rPr>
              <w:t>科目一：道路交通安全、农机安全法律法规和机械常识、操作规程等相关知识，</w:t>
            </w:r>
          </w:p>
          <w:p>
            <w:pPr>
              <w:rPr>
                <w:rFonts w:eastAsia="宋体"/>
                <w:sz w:val="21"/>
              </w:rPr>
            </w:pPr>
            <w:r>
              <w:rPr>
                <w:rFonts w:hint="eastAsia" w:eastAsia="宋体"/>
                <w:sz w:val="28"/>
                <w:szCs w:val="28"/>
              </w:rPr>
              <w:t>科目二：场地驾驶技能，科目三：挂接机具和田间作业技能，科目四：道路驾驶技能。四科考试费用合计</w:t>
            </w:r>
            <w:r>
              <w:rPr>
                <w:rFonts w:eastAsia="宋体"/>
                <w:sz w:val="28"/>
                <w:szCs w:val="28"/>
              </w:rPr>
              <w:t>220</w:t>
            </w:r>
            <w:r>
              <w:rPr>
                <w:rFonts w:hint="eastAsia" w:eastAsia="宋体"/>
                <w:sz w:val="28"/>
                <w:szCs w:val="28"/>
              </w:rPr>
              <w:t>元</w:t>
            </w:r>
            <w:r>
              <w:rPr>
                <w:rFonts w:eastAsia="宋体"/>
                <w:sz w:val="28"/>
                <w:szCs w:val="28"/>
              </w:rPr>
              <w:t>/</w:t>
            </w:r>
            <w:r>
              <w:rPr>
                <w:rFonts w:hint="eastAsia" w:eastAsia="宋体"/>
                <w:sz w:val="28"/>
                <w:szCs w:val="28"/>
              </w:rPr>
              <w:t>人，收费依据安徽省物价厅财政厅（</w:t>
            </w:r>
            <w:r>
              <w:rPr>
                <w:rFonts w:eastAsia="宋体"/>
                <w:sz w:val="28"/>
                <w:szCs w:val="28"/>
              </w:rPr>
              <w:t>2005</w:t>
            </w:r>
            <w:r>
              <w:rPr>
                <w:rFonts w:hint="eastAsia" w:eastAsia="宋体"/>
                <w:sz w:val="28"/>
                <w:szCs w:val="28"/>
              </w:rPr>
              <w:t>）</w:t>
            </w:r>
            <w:r>
              <w:rPr>
                <w:rFonts w:eastAsia="宋体"/>
                <w:sz w:val="28"/>
                <w:szCs w:val="28"/>
              </w:rPr>
              <w:t>172</w:t>
            </w:r>
            <w:r>
              <w:rPr>
                <w:rFonts w:hint="eastAsia" w:eastAsia="宋体"/>
                <w:sz w:val="28"/>
                <w:szCs w:val="28"/>
              </w:rPr>
              <w:t>号文件。</w:t>
            </w:r>
          </w:p>
        </w:tc>
      </w:tr>
    </w:tbl>
    <w:p>
      <w:pPr>
        <w:spacing w:line="600" w:lineRule="exact"/>
        <w:rPr>
          <w:rFonts w:eastAsia="方正黑体简体"/>
          <w:color w:val="000000"/>
          <w:kern w:val="0"/>
          <w:szCs w:val="32"/>
        </w:rPr>
      </w:pPr>
      <w:r>
        <w:pict>
          <v:shape id="_x0000_s1030" o:spid="_x0000_s1030" o:spt="32" type="#_x0000_t32" style="position:absolute;left:0pt;margin-left:228.75pt;margin-top:166.85pt;height:19.25pt;width:0.05pt;z-index:251661312;mso-width-relative:page;mso-height-relative:page;" filled="f" coordsize="21600,21600" o:gfxdata="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QygBdsAAAALAQAADwAAAAAAAAABACAAAAAiAAAA&#10;ZHJzL2Rvd25yZXYueG1sUEsBAhQAFAAAAAgAh07iQCY83WsEAgAA8QMAAA4AAAAAAAAAAQAgAAAA&#10;KgEAAGRycy9lMm9Eb2MueG1sUEsFBgAAAAAGAAYAWQEAAKAFAAAAAA==&#10;">
            <v:path arrowok="t"/>
            <v:fill on="f" focussize="0,0"/>
            <v:stroke endarrow="block"/>
            <v:imagedata o:title=""/>
            <o:lock v:ext="edit"/>
          </v:shape>
        </w:pict>
      </w:r>
      <w:r>
        <w:pict>
          <v:shape id="_x0000_s1031" o:spid="_x0000_s1031" o:spt="32" type="#_x0000_t32" style="position:absolute;left:0pt;margin-left:-89.8pt;margin-top:24.2pt;height:34.8pt;width:0.3pt;z-index:251660288;mso-width-relative:page;mso-height-relative:page;" filled="f" coordsize="21600,21600" o:gfxdata="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MoqIDbAAAADAEAAA8AAAAAAAAAAQAgAAAA&#10;IgAAAGRycy9kb3ducmV2LnhtbFBLAQIUABQAAAAIAIdO4kCzpCd5CAIAAPIDAAAOAAAAAAAAAAEA&#10;IAAAACoBAABkcnMvZTJvRG9jLnhtbFBLBQYAAAAABgAGAFkBAACkBQAAAAA=&#10;">
            <v:path arrowok="t"/>
            <v:fill on="f" focussize="0,0"/>
            <v:stroke endarrow="block"/>
            <v:imagedata o:title=""/>
            <o:lock v:ext="edit"/>
          </v:shape>
        </w:pict>
      </w:r>
    </w:p>
    <w:tbl>
      <w:tblPr>
        <w:tblStyle w:val="9"/>
        <w:tblpPr w:leftFromText="180" w:rightFromText="180" w:vertAnchor="text" w:horzAnchor="page" w:tblpX="1710" w:tblpY="331"/>
        <w:tblW w:w="96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9" w:hRule="atLeast"/>
        </w:trPr>
        <w:tc>
          <w:tcPr>
            <w:tcW w:w="9662" w:type="dxa"/>
          </w:tcPr>
          <w:p>
            <w:pPr>
              <w:spacing w:line="600" w:lineRule="exact"/>
              <w:jc w:val="center"/>
              <w:rPr>
                <w:rFonts w:ascii="宋体" w:hAnsi="宋体" w:eastAsia="宋体"/>
                <w:color w:val="000000"/>
                <w:kern w:val="0"/>
                <w:sz w:val="24"/>
              </w:rPr>
            </w:pPr>
            <w:r>
              <w:rPr>
                <w:rFonts w:hint="eastAsia" w:ascii="宋体" w:hAnsi="宋体" w:eastAsia="宋体"/>
                <w:color w:val="000000"/>
                <w:kern w:val="0"/>
                <w:sz w:val="24"/>
              </w:rPr>
              <w:t>考试全部合格后，</w:t>
            </w:r>
            <w:r>
              <w:rPr>
                <w:rFonts w:hint="eastAsia" w:ascii="宋体" w:hAnsi="宋体" w:eastAsia="宋体"/>
                <w:sz w:val="24"/>
              </w:rPr>
              <w:t>制作核发拖拉机驾驶证，</w:t>
            </w:r>
            <w:r>
              <w:rPr>
                <w:rFonts w:ascii="宋体" w:hAnsi="宋体" w:eastAsia="宋体"/>
                <w:sz w:val="24"/>
              </w:rPr>
              <w:t>1</w:t>
            </w:r>
            <w:r>
              <w:rPr>
                <w:rFonts w:hint="eastAsia" w:ascii="宋体" w:hAnsi="宋体" w:eastAsia="宋体"/>
                <w:sz w:val="24"/>
              </w:rPr>
              <w:t>个工作日内完成</w:t>
            </w:r>
          </w:p>
        </w:tc>
      </w:tr>
    </w:tbl>
    <w:p>
      <w:pPr>
        <w:spacing w:line="600" w:lineRule="exact"/>
        <w:ind w:firstLine="640" w:firstLineChars="200"/>
        <w:rPr>
          <w:rFonts w:ascii="黑体" w:eastAsia="方正黑体简体"/>
          <w:sz w:val="36"/>
          <w:szCs w:val="36"/>
        </w:rPr>
      </w:pPr>
      <w:r>
        <w:pict>
          <v:line id="_x0000_s1032" o:spid="_x0000_s1032" o:spt="20" style="position:absolute;left:0pt;margin-left:-220.15pt;margin-top:6.8pt;height:27pt;width:0.05pt;z-index:251652096;mso-width-relative:page;mso-height-relative:page;" coordsize="21600,21600" o:gfxdata="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ChhtjbAAAACwEAAA8AAAAAAAAAAQAgAAAAIgAAAGRycy9k&#10;b3ducmV2LnhtbFBLAQIUABQAAAAIAIdO4kBX4Ct+/wEAAOkDAAAOAAAAAAAAAAEAIAAAACoBAABk&#10;cnMvZTJvRG9jLnhtbFBLBQYAAAAABgAGAFkBAACbBQAAAAA=&#10;">
            <v:path arrowok="t"/>
            <v:fill focussize="0,0"/>
            <v:stroke endarrow="block"/>
            <v:imagedata o:title=""/>
            <o:lock v:ext="edit"/>
          </v:line>
        </w:pict>
      </w:r>
      <w:r>
        <w:pict>
          <v:line id="_x0000_s1033" o:spid="_x0000_s1033" o:spt="20" style="position:absolute;left:0pt;margin-left:-321.15pt;margin-top:19.25pt;height:31.2pt;width:0.05pt;z-index:251653120;mso-width-relative:page;mso-height-relative:page;" coordsize="21600,21600" o:gfxdata="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haqQbbAAAADAEAAA8AAAAAAAAAAQAgAAAAIgAAAGRycy9k&#10;b3ducmV2LnhtbFBLAQIUABQAAAAIAIdO4kCjvGm3/wEAAOkDAAAOAAAAAAAAAAEAIAAAACoBAABk&#10;cnMvZTJvRG9jLnhtbFBLBQYAAAAABgAGAFkBAACbBQAAAAA=&#10;">
            <v:path arrowok="t"/>
            <v:fill focussize="0,0"/>
            <v:stroke endarrow="block"/>
            <v:imagedata o:title=""/>
            <o:lock v:ext="edit"/>
          </v:line>
        </w:pict>
      </w:r>
      <w:r>
        <w:pict>
          <v:line id="_x0000_s1034" o:spid="_x0000_s1034" o:spt="20" style="position:absolute;left:0pt;margin-left:-323.4pt;margin-top:27.45pt;height:39pt;width:0.05pt;z-index:251654144;mso-width-relative:page;mso-height-relative:page;" coordsize="21600,21600" o:gfxdata="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aLMhDcAAAADAEAAA8AAAAAAAAAAQAgAAAAIgAAAGRycy9k&#10;b3ducmV2LnhtbFBLAQIUABQAAAAIAIdO4kAcq90U/gEAAOkDAAAOAAAAAAAAAAEAIAAAACsBAABk&#10;cnMvZTJvRG9jLnhtbFBLBQYAAAAABgAGAFkBAACbBQAAAAA=&#10;">
            <v:path arrowok="t"/>
            <v:fill focussize="0,0"/>
            <v:stroke endarrow="block"/>
            <v:imagedata o:title=""/>
            <o:lock v:ext="edit"/>
          </v:line>
        </w:pict>
      </w:r>
      <w:r>
        <w:rPr>
          <w:rFonts w:hint="eastAsia" w:eastAsia="方正黑体简体"/>
          <w:color w:val="000000"/>
          <w:kern w:val="0"/>
          <w:sz w:val="28"/>
          <w:szCs w:val="28"/>
        </w:rPr>
        <w:t>承办机构：埇桥区农业农村局行政审批股，服务电话：</w:t>
      </w:r>
      <w:r>
        <w:rPr>
          <w:rFonts w:eastAsia="方正黑体简体"/>
          <w:color w:val="000000"/>
          <w:kern w:val="0"/>
          <w:sz w:val="28"/>
          <w:szCs w:val="28"/>
        </w:rPr>
        <w:t>0557-3025515</w:t>
      </w:r>
    </w:p>
    <w:p>
      <w:pPr>
        <w:spacing w:line="620" w:lineRule="exact"/>
        <w:jc w:val="center"/>
        <w:rPr>
          <w:rFonts w:ascii="方正小标宋简体" w:hAnsi="宋体" w:eastAsia="方正小标宋简体"/>
          <w:b/>
          <w:color w:val="000000"/>
          <w:sz w:val="44"/>
          <w:szCs w:val="44"/>
        </w:rPr>
      </w:pPr>
      <w:r>
        <w:rPr>
          <w:rFonts w:hint="eastAsia" w:ascii="方正小标宋简体" w:hAnsi="宋体" w:eastAsia="方正小标宋简体"/>
          <w:b/>
          <w:color w:val="000000"/>
          <w:sz w:val="44"/>
          <w:szCs w:val="44"/>
          <w:lang w:val="en-US" w:eastAsia="zh-CN"/>
        </w:rPr>
        <w:t>29.</w:t>
      </w:r>
      <w:r>
        <w:rPr>
          <w:rFonts w:hint="eastAsia" w:ascii="方正小标宋简体" w:hAnsi="宋体" w:eastAsia="方正小标宋简体"/>
          <w:b/>
          <w:color w:val="000000"/>
          <w:sz w:val="44"/>
          <w:szCs w:val="44"/>
        </w:rPr>
        <w:t>拖拉机和联合收割机登记注册</w:t>
      </w:r>
    </w:p>
    <w:p>
      <w:pPr>
        <w:spacing w:line="620" w:lineRule="exact"/>
        <w:jc w:val="center"/>
        <w:rPr>
          <w:rFonts w:ascii="黑体" w:eastAsia="黑体"/>
          <w:kern w:val="0"/>
          <w:sz w:val="28"/>
          <w:szCs w:val="28"/>
        </w:rPr>
      </w:pPr>
      <w:r>
        <w:rPr>
          <w:rFonts w:hint="eastAsia" w:ascii="方正小标宋简体" w:hAnsi="宋体" w:eastAsia="方正小标宋简体"/>
          <w:b/>
          <w:color w:val="000000"/>
          <w:sz w:val="44"/>
          <w:szCs w:val="44"/>
        </w:rPr>
        <w:t>一次性告知单</w:t>
      </w:r>
    </w:p>
    <w:p>
      <w:pPr>
        <w:spacing w:line="600" w:lineRule="exact"/>
        <w:jc w:val="center"/>
        <w:rPr>
          <w:rFonts w:ascii="黑体" w:eastAsia="黑体"/>
          <w:kern w:val="0"/>
          <w:sz w:val="28"/>
          <w:szCs w:val="28"/>
        </w:rPr>
      </w:pPr>
    </w:p>
    <w:tbl>
      <w:tblPr>
        <w:tblStyle w:val="9"/>
        <w:tblW w:w="972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2" w:hRule="atLeast"/>
        </w:trPr>
        <w:tc>
          <w:tcPr>
            <w:tcW w:w="9729" w:type="dxa"/>
          </w:tcPr>
          <w:p>
            <w:pPr>
              <w:spacing w:line="360" w:lineRule="exact"/>
              <w:jc w:val="center"/>
              <w:rPr>
                <w:rFonts w:eastAsia="宋体"/>
                <w:b/>
                <w:bCs/>
                <w:sz w:val="28"/>
              </w:rPr>
            </w:pPr>
            <w:r>
              <w:rPr>
                <w:rFonts w:hint="eastAsia" w:eastAsia="宋体"/>
                <w:b/>
                <w:bCs/>
                <w:sz w:val="28"/>
              </w:rPr>
              <w:t>拖拉机、联合收割机所有人申请</w:t>
            </w:r>
          </w:p>
          <w:p>
            <w:pPr>
              <w:spacing w:line="360" w:lineRule="exact"/>
              <w:jc w:val="center"/>
              <w:rPr>
                <w:rFonts w:eastAsia="宋体"/>
                <w:b/>
                <w:bCs/>
                <w:sz w:val="28"/>
              </w:rPr>
            </w:pPr>
          </w:p>
          <w:p>
            <w:pPr>
              <w:spacing w:line="360" w:lineRule="exact"/>
              <w:rPr>
                <w:sz w:val="24"/>
              </w:rPr>
            </w:pPr>
            <w:r>
              <w:rPr>
                <w:rFonts w:hint="eastAsia" w:eastAsia="宋体"/>
                <w:b/>
                <w:bCs/>
                <w:sz w:val="24"/>
              </w:rPr>
              <w:t>提交</w:t>
            </w:r>
            <w:r>
              <w:rPr>
                <w:rFonts w:hint="eastAsia" w:eastAsia="宋体"/>
                <w:sz w:val="24"/>
              </w:rPr>
              <w:t>：</w:t>
            </w:r>
            <w:r>
              <w:rPr>
                <w:rFonts w:hint="eastAsia"/>
                <w:sz w:val="30"/>
                <w:szCs w:val="30"/>
              </w:rPr>
              <w:t>拖拉机所有人身份证明，拖拉机来历凭证，拖拉机整机出厂合格证明或进口凭证，拖拉机运输机组需查验第三者责任强制保险凭证。填写《拖拉机注册登记申请表》</w:t>
            </w:r>
            <w:r>
              <w:rPr>
                <w:sz w:val="30"/>
                <w:szCs w:val="30"/>
              </w:rPr>
              <w:t>,</w:t>
            </w:r>
            <w:r>
              <w:rPr>
                <w:rFonts w:hint="eastAsia"/>
                <w:sz w:val="30"/>
                <w:szCs w:val="30"/>
              </w:rPr>
              <w:t>交验拖拉机或联合收割机，拓印发动机号、拖拉机机身号（底盘）或挂车车架号码。</w:t>
            </w:r>
          </w:p>
        </w:tc>
      </w:tr>
    </w:tbl>
    <w:tbl>
      <w:tblPr>
        <w:tblStyle w:val="9"/>
        <w:tblpPr w:leftFromText="180" w:rightFromText="180" w:vertAnchor="text" w:horzAnchor="page" w:tblpX="7725" w:tblpY="557"/>
        <w:tblW w:w="31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1" w:hRule="atLeast"/>
        </w:trPr>
        <w:tc>
          <w:tcPr>
            <w:tcW w:w="3127" w:type="dxa"/>
          </w:tcPr>
          <w:p>
            <w:pPr>
              <w:rPr>
                <w:rFonts w:ascii="仿宋_GB2312"/>
                <w:sz w:val="30"/>
                <w:szCs w:val="30"/>
              </w:rPr>
            </w:pPr>
            <w:r>
              <w:rPr>
                <w:rFonts w:hint="eastAsia" w:ascii="仿宋_GB2312"/>
                <w:sz w:val="30"/>
                <w:szCs w:val="30"/>
              </w:rPr>
              <w:t>凭证不全，一次告知补齐；凭证不真实或拖拉机不合格，不受理。</w:t>
            </w:r>
            <w:r>
              <w:rPr>
                <w:rFonts w:hint="eastAsia"/>
                <w:sz w:val="30"/>
                <w:szCs w:val="30"/>
              </w:rPr>
              <w:t>（发票丢失可用信用承诺制办理）</w:t>
            </w:r>
          </w:p>
        </w:tc>
      </w:tr>
    </w:tbl>
    <w:p>
      <w:pPr>
        <w:spacing w:line="600" w:lineRule="exact"/>
        <w:rPr>
          <w:rFonts w:eastAsia="方正黑体简体"/>
          <w:color w:val="000000"/>
          <w:kern w:val="0"/>
          <w:szCs w:val="32"/>
        </w:rPr>
      </w:pPr>
      <w:r>
        <w:pict>
          <v:line id="_x0000_s1035" o:spid="_x0000_s1035" o:spt="20" style="position:absolute;left:0pt;flip:y;margin-left:378pt;margin-top:6.6pt;height:39pt;width:0.05pt;z-index:251657216;mso-width-relative:page;mso-height-relative:page;" coordsize="21600,21600" o:gfxdata="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YSFe+2AAAAAkBAAAPAAAAAAAAAAEAIAAAACIAAABk&#10;cnMvZG93bnJldi54bWxQSwECFAAUAAAACACHTuJA3ipE9wYCAAD1AwAADgAAAAAAAAABACAAAAAn&#10;AQAAZHJzL2Uyb0RvYy54bWxQSwUGAAAAAAYABgBZAQAAnwUAAAAA&#10;">
            <v:path arrowok="t"/>
            <v:fill focussize="0,0"/>
            <v:stroke endarrow="block"/>
            <v:imagedata o:title=""/>
            <o:lock v:ext="edit"/>
          </v:line>
        </w:pict>
      </w:r>
      <w:r>
        <w:pict>
          <v:line id="_x0000_s1036" o:spid="_x0000_s1036" o:spt="20" style="position:absolute;left:0pt;margin-left:72pt;margin-top:6.6pt;height:39pt;width:0pt;z-index:251655168;mso-width-relative:page;mso-height-relative:page;" coordsize="21600,21600" o:gfxdata="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D8+MT2QAAAAkBAAAPAAAAAAAAAAEAIAAAACIAAABkcnMvZG93&#10;bnJldi54bWxQSwECFAAUAAAACACHTuJAA3ogXf8BAADrAwAADgAAAAAAAAABACAAAAAoAQAAZHJz&#10;L2Uyb0RvYy54bWxQSwUGAAAAAAYABgBZAQAAmQUAAAAA&#10;">
            <v:path arrowok="t"/>
            <v:fill focussize="0,0"/>
            <v:stroke endarrow="block"/>
            <v:imagedata o:title=""/>
            <o:lock v:ext="edit"/>
          </v:line>
        </w:pict>
      </w:r>
    </w:p>
    <w:p>
      <w:pPr>
        <w:rPr>
          <w:rFonts w:eastAsia="宋体"/>
          <w:vanish/>
          <w:sz w:val="21"/>
        </w:rPr>
      </w:pPr>
    </w:p>
    <w:tbl>
      <w:tblPr>
        <w:tblStyle w:val="9"/>
        <w:tblpPr w:leftFromText="180" w:rightFromText="180" w:vertAnchor="text" w:horzAnchor="margin" w:tblpY="470"/>
        <w:tblW w:w="3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trPr>
        <w:tc>
          <w:tcPr>
            <w:tcW w:w="3436" w:type="dxa"/>
          </w:tcPr>
          <w:p>
            <w:pPr>
              <w:spacing w:line="400" w:lineRule="atLeast"/>
              <w:rPr>
                <w:rFonts w:ascii="仿宋_GB2312"/>
                <w:color w:val="000000"/>
                <w:kern w:val="0"/>
                <w:sz w:val="30"/>
                <w:szCs w:val="30"/>
              </w:rPr>
            </w:pPr>
            <w:r>
              <w:rPr>
                <w:rFonts w:hint="eastAsia" w:ascii="仿宋_GB2312"/>
                <w:sz w:val="30"/>
                <w:szCs w:val="30"/>
              </w:rPr>
              <w:t>审核凭证、证明；检验拖拉机。</w:t>
            </w:r>
            <w:r>
              <w:rPr>
                <w:rFonts w:ascii="仿宋_GB2312"/>
                <w:sz w:val="30"/>
                <w:szCs w:val="30"/>
              </w:rPr>
              <w:t>1</w:t>
            </w:r>
            <w:r>
              <w:rPr>
                <w:rFonts w:hint="eastAsia" w:ascii="仿宋_GB2312"/>
                <w:sz w:val="30"/>
                <w:szCs w:val="30"/>
              </w:rPr>
              <w:t>日内作出受理或不受理的决定</w:t>
            </w:r>
          </w:p>
        </w:tc>
      </w:tr>
    </w:tbl>
    <w:p>
      <w:pPr>
        <w:spacing w:line="600" w:lineRule="exact"/>
        <w:rPr>
          <w:rFonts w:eastAsia="方正黑体简体"/>
          <w:color w:val="000000"/>
          <w:kern w:val="0"/>
          <w:szCs w:val="32"/>
        </w:rPr>
      </w:pPr>
    </w:p>
    <w:p>
      <w:pPr>
        <w:spacing w:line="600" w:lineRule="exact"/>
        <w:rPr>
          <w:rFonts w:eastAsia="方正黑体简体"/>
          <w:color w:val="000000"/>
          <w:kern w:val="0"/>
          <w:szCs w:val="32"/>
        </w:rPr>
      </w:pPr>
    </w:p>
    <w:p>
      <w:pPr>
        <w:spacing w:line="600" w:lineRule="exact"/>
        <w:rPr>
          <w:rFonts w:eastAsia="方正黑体简体"/>
          <w:color w:val="000000"/>
          <w:kern w:val="0"/>
          <w:szCs w:val="32"/>
        </w:rPr>
      </w:pPr>
      <w:r>
        <w:pict>
          <v:line id="_x0000_s1037" o:spid="_x0000_s1037" o:spt="20" style="position:absolute;left:0pt;flip:y;margin-left:-4.65pt;margin-top:10.2pt;height:0pt;width:128.75pt;z-index:251656192;mso-width-relative:page;mso-height-relative:page;" coordsize="21600,21600" o:gfxdata="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B9MeV2AAAAAgBAAAPAAAAAAAAAAEAIAAAACIAAABkcnMv&#10;ZG93bnJldi54bWxQSwECFAAUAAAACACHTuJANYkHCAMCAAD0AwAADgAAAAAAAAABACAAAAAnAQAA&#10;ZHJzL2Uyb0RvYy54bWxQSwUGAAAAAAYABgBZAQAAnAUAAAAA&#10;">
            <v:path arrowok="t"/>
            <v:fill focussize="0,0"/>
            <v:stroke endarrow="block"/>
            <v:imagedata o:title=""/>
            <o:lock v:ext="edit"/>
          </v:line>
        </w:pict>
      </w:r>
    </w:p>
    <w:p>
      <w:pPr>
        <w:spacing w:line="600" w:lineRule="exact"/>
        <w:rPr>
          <w:rFonts w:eastAsia="方正黑体简体"/>
          <w:color w:val="000000"/>
          <w:kern w:val="0"/>
          <w:szCs w:val="32"/>
        </w:rPr>
      </w:pPr>
    </w:p>
    <w:p>
      <w:pPr>
        <w:spacing w:line="600" w:lineRule="exact"/>
        <w:rPr>
          <w:rFonts w:eastAsia="方正黑体简体"/>
          <w:color w:val="000000"/>
          <w:kern w:val="0"/>
          <w:szCs w:val="32"/>
        </w:rPr>
      </w:pPr>
      <w:r>
        <w:pict>
          <v:line id="_x0000_s1038" o:spid="_x0000_s1038" o:spt="20" style="position:absolute;left:0pt;margin-left:72pt;margin-top:4.8pt;height:46.8pt;width:0pt;z-index:251658240;mso-width-relative:page;mso-height-relative:page;" coordsize="21600,21600" o:gfxdata="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Gjean2QAAAAkBAAAPAAAAAAAAAAEAIAAAACIAAABkcnMvZG93&#10;bnJldi54bWxQSwECFAAUAAAACACHTuJAXdP2uv8BAADrAwAADgAAAAAAAAABACAAAAAoAQAAZHJz&#10;L2Uyb0RvYy54bWxQSwUGAAAAAAYABgBZAQAAmQUAAAAA&#10;">
            <v:path arrowok="t"/>
            <v:fill focussize="0,0"/>
            <v:stroke endarrow="block"/>
            <v:imagedata o:title=""/>
            <o:lock v:ext="edit"/>
          </v:line>
        </w:pict>
      </w:r>
    </w:p>
    <w:p>
      <w:pPr>
        <w:rPr>
          <w:rFonts w:eastAsia="宋体"/>
          <w:sz w:val="21"/>
        </w:rPr>
      </w:pPr>
    </w:p>
    <w:p>
      <w:pPr>
        <w:rPr>
          <w:rFonts w:eastAsia="宋体"/>
          <w:sz w:val="21"/>
        </w:rPr>
      </w:pPr>
    </w:p>
    <w:tbl>
      <w:tblPr>
        <w:tblStyle w:val="9"/>
        <w:tblpPr w:leftFromText="180" w:rightFromText="180" w:vertAnchor="text" w:horzAnchor="margin" w:tblpY="122"/>
        <w:tblW w:w="9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1" w:hRule="atLeast"/>
        </w:trPr>
        <w:tc>
          <w:tcPr>
            <w:tcW w:w="9485" w:type="dxa"/>
          </w:tcPr>
          <w:p>
            <w:pPr>
              <w:rPr>
                <w:rFonts w:eastAsia="宋体"/>
                <w:sz w:val="30"/>
                <w:szCs w:val="30"/>
              </w:rPr>
            </w:pPr>
            <w:r>
              <w:rPr>
                <w:rFonts w:hint="eastAsia"/>
                <w:sz w:val="30"/>
                <w:szCs w:val="30"/>
              </w:rPr>
              <w:t>拖拉机或联合收割机凭证齐全真实合格，</w:t>
            </w:r>
            <w:r>
              <w:rPr>
                <w:rFonts w:hint="eastAsia" w:ascii="仿宋_GB2312"/>
                <w:sz w:val="30"/>
                <w:szCs w:val="30"/>
              </w:rPr>
              <w:t>将登记信息录入计算机系统，确定拖拉机编号，自受理之日起</w:t>
            </w:r>
            <w:r>
              <w:rPr>
                <w:rFonts w:ascii="仿宋_GB2312"/>
                <w:sz w:val="30"/>
                <w:szCs w:val="30"/>
              </w:rPr>
              <w:t>1</w:t>
            </w:r>
            <w:r>
              <w:rPr>
                <w:rFonts w:hint="eastAsia" w:ascii="仿宋_GB2312"/>
                <w:sz w:val="30"/>
                <w:szCs w:val="30"/>
              </w:rPr>
              <w:t>日内完成登记工作；核发检验合格标志和号牌；收存拖拉机标准照片，制作拖拉机行驶证和登记证书。</w:t>
            </w:r>
          </w:p>
        </w:tc>
      </w:tr>
    </w:tbl>
    <w:p>
      <w:pPr>
        <w:rPr>
          <w:rFonts w:eastAsia="宋体"/>
          <w:sz w:val="21"/>
        </w:rPr>
      </w:pPr>
    </w:p>
    <w:p>
      <w:pPr>
        <w:spacing w:line="600" w:lineRule="exact"/>
        <w:rPr>
          <w:rFonts w:eastAsia="方正黑体简体"/>
          <w:color w:val="000000"/>
          <w:kern w:val="0"/>
          <w:sz w:val="28"/>
          <w:szCs w:val="28"/>
        </w:rPr>
      </w:pPr>
    </w:p>
    <w:p>
      <w:pPr>
        <w:spacing w:line="600" w:lineRule="exact"/>
        <w:rPr>
          <w:rFonts w:eastAsia="方正黑体简体"/>
          <w:color w:val="000000"/>
          <w:kern w:val="0"/>
          <w:sz w:val="28"/>
          <w:szCs w:val="28"/>
        </w:rPr>
      </w:pPr>
      <w:r>
        <w:rPr>
          <w:rFonts w:hint="eastAsia" w:eastAsia="方正黑体简体"/>
          <w:color w:val="000000"/>
          <w:kern w:val="0"/>
          <w:sz w:val="28"/>
          <w:szCs w:val="28"/>
        </w:rPr>
        <w:t>承办机构：埇桥区农业农村局行政审批股，服务电话：</w:t>
      </w:r>
      <w:r>
        <w:rPr>
          <w:rFonts w:eastAsia="方正黑体简体"/>
          <w:color w:val="000000"/>
          <w:kern w:val="0"/>
          <w:sz w:val="28"/>
          <w:szCs w:val="28"/>
        </w:rPr>
        <w:t>0557-3025515</w:t>
      </w:r>
    </w:p>
    <w:p>
      <w:pPr>
        <w:pStyle w:val="2"/>
        <w:rPr>
          <w:rFonts w:eastAsia="方正黑体简体"/>
          <w:color w:val="000000"/>
          <w:kern w:val="0"/>
          <w:sz w:val="28"/>
          <w:szCs w:val="28"/>
        </w:rPr>
      </w:pPr>
    </w:p>
    <w:p>
      <w:pPr>
        <w:rPr>
          <w:rFonts w:eastAsia="方正黑体简体"/>
          <w:color w:val="000000"/>
          <w:kern w:val="0"/>
          <w:sz w:val="28"/>
          <w:szCs w:val="28"/>
        </w:rPr>
      </w:pPr>
    </w:p>
    <w:p>
      <w:pPr>
        <w:jc w:val="center"/>
        <w:rPr>
          <w:rFonts w:ascii="Arial" w:hAnsi="Arial" w:cs="Arial"/>
          <w:b/>
          <w:bCs/>
          <w:color w:val="000000"/>
          <w:kern w:val="0"/>
          <w:sz w:val="44"/>
          <w:szCs w:val="44"/>
        </w:rPr>
      </w:pPr>
      <w:r>
        <w:rPr>
          <w:rFonts w:hint="eastAsia" w:ascii="方正小标宋简体" w:hAnsi="宋体" w:eastAsia="方正小标宋简体"/>
          <w:b/>
          <w:color w:val="000000"/>
          <w:sz w:val="44"/>
          <w:szCs w:val="44"/>
          <w:lang w:val="en-US" w:eastAsia="zh-CN"/>
        </w:rPr>
        <w:t>30.</w:t>
      </w:r>
      <w:r>
        <w:rPr>
          <w:rFonts w:hint="eastAsia" w:ascii="方正小标宋简体" w:hAnsi="宋体" w:eastAsia="方正小标宋简体"/>
          <w:b/>
          <w:color w:val="000000"/>
          <w:sz w:val="44"/>
          <w:szCs w:val="44"/>
        </w:rPr>
        <w:t>办理《动物防疫条件合格证》告知书</w:t>
      </w:r>
    </w:p>
    <w:p>
      <w:pPr>
        <w:widowControl/>
        <w:spacing w:line="480" w:lineRule="exact"/>
        <w:jc w:val="left"/>
        <w:rPr>
          <w:rFonts w:ascii="仿宋" w:hAnsi="仿宋" w:eastAsia="仿宋" w:cs="Arial"/>
          <w:b/>
          <w:bCs/>
          <w:color w:val="000000"/>
          <w:kern w:val="0"/>
          <w:szCs w:val="32"/>
        </w:rPr>
      </w:pPr>
    </w:p>
    <w:p>
      <w:pPr>
        <w:widowControl/>
        <w:spacing w:line="560" w:lineRule="exact"/>
        <w:jc w:val="left"/>
        <w:rPr>
          <w:rFonts w:ascii="仿宋" w:hAnsi="仿宋" w:eastAsia="仿宋" w:cs="Arial"/>
          <w:b/>
          <w:bCs/>
          <w:color w:val="000000"/>
          <w:kern w:val="0"/>
          <w:szCs w:val="32"/>
        </w:rPr>
      </w:pPr>
      <w:r>
        <w:rPr>
          <w:rFonts w:hint="eastAsia" w:ascii="仿宋" w:hAnsi="仿宋" w:eastAsia="仿宋" w:cs="Arial"/>
          <w:b/>
          <w:bCs/>
          <w:color w:val="000000"/>
          <w:kern w:val="0"/>
          <w:szCs w:val="32"/>
        </w:rPr>
        <w:t>一、所需材料</w:t>
      </w:r>
    </w:p>
    <w:p>
      <w:pPr>
        <w:widowControl/>
        <w:spacing w:line="560" w:lineRule="exact"/>
        <w:jc w:val="left"/>
        <w:rPr>
          <w:rFonts w:ascii="仿宋" w:hAnsi="仿宋" w:eastAsia="仿宋" w:cs="Arial"/>
          <w:color w:val="000000"/>
          <w:kern w:val="0"/>
          <w:szCs w:val="32"/>
        </w:rPr>
      </w:pPr>
      <w:r>
        <w:rPr>
          <w:rFonts w:hint="eastAsia" w:ascii="仿宋" w:hAnsi="仿宋" w:eastAsia="仿宋" w:cs="Arial"/>
          <w:color w:val="000000"/>
          <w:kern w:val="0"/>
          <w:szCs w:val="32"/>
        </w:rPr>
        <w:t>（一）纸质材料</w:t>
      </w:r>
    </w:p>
    <w:p>
      <w:pPr>
        <w:widowControl/>
        <w:spacing w:line="560" w:lineRule="exact"/>
        <w:jc w:val="left"/>
        <w:rPr>
          <w:rFonts w:ascii="仿宋" w:hAnsi="仿宋" w:eastAsia="仿宋" w:cs="Arial"/>
          <w:color w:val="000000"/>
          <w:kern w:val="0"/>
          <w:szCs w:val="32"/>
        </w:rPr>
      </w:pPr>
      <w:r>
        <w:rPr>
          <w:rFonts w:ascii="仿宋" w:hAnsi="仿宋" w:eastAsia="仿宋" w:cs="Arial"/>
          <w:color w:val="000000"/>
          <w:kern w:val="0"/>
          <w:szCs w:val="32"/>
        </w:rPr>
        <w:t>1</w:t>
      </w:r>
      <w:r>
        <w:rPr>
          <w:rFonts w:hint="eastAsia" w:ascii="仿宋" w:hAnsi="仿宋" w:eastAsia="仿宋" w:cs="Arial"/>
          <w:color w:val="000000"/>
          <w:kern w:val="0"/>
          <w:szCs w:val="32"/>
        </w:rPr>
        <w:t>、《动物防疫条件合格证》</w:t>
      </w:r>
      <w:r>
        <w:rPr>
          <w:rFonts w:hint="eastAsia" w:ascii="仿宋" w:hAnsi="仿宋" w:eastAsia="仿宋" w:cs="Arial"/>
          <w:color w:val="000000"/>
          <w:kern w:val="0"/>
          <w:szCs w:val="32"/>
          <w:u w:val="single"/>
        </w:rPr>
        <w:t>申请表</w:t>
      </w:r>
      <w:r>
        <w:rPr>
          <w:rFonts w:ascii="仿宋" w:hAnsi="仿宋" w:eastAsia="仿宋" w:cs="Arial"/>
          <w:color w:val="000000"/>
          <w:kern w:val="0"/>
          <w:szCs w:val="32"/>
        </w:rPr>
        <w:t>1</w:t>
      </w:r>
      <w:r>
        <w:rPr>
          <w:rFonts w:hint="eastAsia" w:ascii="仿宋" w:hAnsi="仿宋" w:eastAsia="仿宋" w:cs="Arial"/>
          <w:color w:val="000000"/>
          <w:kern w:val="0"/>
          <w:szCs w:val="32"/>
        </w:rPr>
        <w:t>份；</w:t>
      </w:r>
    </w:p>
    <w:p>
      <w:pPr>
        <w:widowControl/>
        <w:spacing w:line="560" w:lineRule="exact"/>
        <w:jc w:val="left"/>
        <w:rPr>
          <w:rFonts w:ascii="仿宋" w:hAnsi="仿宋" w:eastAsia="仿宋" w:cs="Arial"/>
          <w:color w:val="000000"/>
          <w:kern w:val="0"/>
          <w:szCs w:val="32"/>
        </w:rPr>
      </w:pPr>
      <w:r>
        <w:rPr>
          <w:rFonts w:ascii="仿宋" w:hAnsi="仿宋" w:eastAsia="仿宋" w:cs="Arial"/>
          <w:color w:val="000000"/>
          <w:kern w:val="0"/>
          <w:szCs w:val="32"/>
        </w:rPr>
        <w:t>2</w:t>
      </w:r>
      <w:r>
        <w:rPr>
          <w:rFonts w:hint="eastAsia" w:ascii="仿宋" w:hAnsi="仿宋" w:eastAsia="仿宋" w:cs="Arial"/>
          <w:color w:val="000000"/>
          <w:kern w:val="0"/>
          <w:szCs w:val="32"/>
        </w:rPr>
        <w:t>、法定代表人（负责人）</w:t>
      </w:r>
      <w:r>
        <w:rPr>
          <w:rFonts w:hint="eastAsia" w:ascii="仿宋" w:hAnsi="仿宋" w:eastAsia="仿宋" w:cs="Arial"/>
          <w:color w:val="000000"/>
          <w:kern w:val="0"/>
          <w:szCs w:val="32"/>
          <w:u w:val="single"/>
        </w:rPr>
        <w:t>身份证复印件</w:t>
      </w:r>
      <w:r>
        <w:rPr>
          <w:rFonts w:ascii="仿宋" w:hAnsi="仿宋" w:eastAsia="仿宋" w:cs="Arial"/>
          <w:color w:val="000000"/>
          <w:kern w:val="0"/>
          <w:szCs w:val="32"/>
        </w:rPr>
        <w:t>1</w:t>
      </w:r>
      <w:r>
        <w:rPr>
          <w:rFonts w:hint="eastAsia" w:ascii="仿宋" w:hAnsi="仿宋" w:eastAsia="仿宋" w:cs="Arial"/>
          <w:color w:val="000000"/>
          <w:kern w:val="0"/>
          <w:szCs w:val="32"/>
        </w:rPr>
        <w:t>份；</w:t>
      </w:r>
    </w:p>
    <w:p>
      <w:pPr>
        <w:widowControl/>
        <w:spacing w:line="560" w:lineRule="exact"/>
        <w:jc w:val="left"/>
        <w:rPr>
          <w:rFonts w:ascii="仿宋" w:hAnsi="仿宋" w:eastAsia="仿宋" w:cs="Arial"/>
          <w:color w:val="000000"/>
          <w:kern w:val="0"/>
          <w:szCs w:val="32"/>
        </w:rPr>
      </w:pPr>
      <w:r>
        <w:rPr>
          <w:rFonts w:ascii="仿宋" w:hAnsi="仿宋" w:eastAsia="仿宋" w:cs="Arial"/>
          <w:color w:val="000000"/>
          <w:kern w:val="0"/>
          <w:szCs w:val="32"/>
        </w:rPr>
        <w:t>3</w:t>
      </w:r>
      <w:r>
        <w:rPr>
          <w:rFonts w:hint="eastAsia" w:ascii="仿宋" w:hAnsi="仿宋" w:eastAsia="仿宋" w:cs="Arial"/>
          <w:color w:val="000000"/>
          <w:kern w:val="0"/>
          <w:szCs w:val="32"/>
        </w:rPr>
        <w:t>、饲养员和兽医无人畜共患病的</w:t>
      </w:r>
      <w:r>
        <w:rPr>
          <w:rFonts w:hint="eastAsia" w:ascii="仿宋" w:hAnsi="仿宋" w:eastAsia="仿宋" w:cs="Arial"/>
          <w:color w:val="000000"/>
          <w:kern w:val="0"/>
          <w:szCs w:val="32"/>
          <w:u w:val="single"/>
        </w:rPr>
        <w:t>健康证明</w:t>
      </w:r>
      <w:r>
        <w:rPr>
          <w:rFonts w:ascii="仿宋" w:hAnsi="仿宋" w:eastAsia="仿宋" w:cs="Arial"/>
          <w:color w:val="000000"/>
          <w:kern w:val="0"/>
          <w:szCs w:val="32"/>
        </w:rPr>
        <w:t>1</w:t>
      </w:r>
      <w:r>
        <w:rPr>
          <w:rFonts w:hint="eastAsia" w:ascii="仿宋" w:hAnsi="仿宋" w:eastAsia="仿宋" w:cs="Arial"/>
          <w:color w:val="000000"/>
          <w:kern w:val="0"/>
          <w:szCs w:val="32"/>
        </w:rPr>
        <w:t>份；</w:t>
      </w:r>
    </w:p>
    <w:p>
      <w:pPr>
        <w:widowControl/>
        <w:spacing w:line="560" w:lineRule="exact"/>
        <w:jc w:val="left"/>
        <w:rPr>
          <w:rFonts w:ascii="仿宋" w:hAnsi="仿宋" w:eastAsia="仿宋" w:cs="Arial"/>
          <w:color w:val="000000"/>
          <w:kern w:val="0"/>
          <w:szCs w:val="32"/>
        </w:rPr>
      </w:pPr>
      <w:r>
        <w:rPr>
          <w:rFonts w:ascii="仿宋" w:hAnsi="仿宋" w:eastAsia="仿宋" w:cs="Arial"/>
          <w:color w:val="000000"/>
          <w:kern w:val="0"/>
          <w:szCs w:val="32"/>
        </w:rPr>
        <w:t>4</w:t>
      </w:r>
      <w:r>
        <w:rPr>
          <w:rFonts w:hint="eastAsia" w:ascii="仿宋" w:hAnsi="仿宋" w:eastAsia="仿宋" w:cs="Arial"/>
          <w:color w:val="000000"/>
          <w:kern w:val="0"/>
          <w:szCs w:val="32"/>
        </w:rPr>
        <w:t>、</w:t>
      </w:r>
      <w:r>
        <w:rPr>
          <w:rFonts w:hint="eastAsia" w:ascii="仿宋" w:hAnsi="仿宋" w:eastAsia="仿宋" w:cs="Arial"/>
          <w:color w:val="000000"/>
          <w:kern w:val="0"/>
          <w:szCs w:val="32"/>
          <w:u w:val="single"/>
        </w:rPr>
        <w:t>设施设备清单</w:t>
      </w:r>
      <w:r>
        <w:rPr>
          <w:rFonts w:ascii="仿宋" w:hAnsi="仿宋" w:eastAsia="仿宋" w:cs="Arial"/>
          <w:color w:val="000000"/>
          <w:kern w:val="0"/>
          <w:szCs w:val="32"/>
        </w:rPr>
        <w:t>1</w:t>
      </w:r>
      <w:r>
        <w:rPr>
          <w:rFonts w:hint="eastAsia" w:ascii="仿宋" w:hAnsi="仿宋" w:eastAsia="仿宋" w:cs="Arial"/>
          <w:color w:val="000000"/>
          <w:kern w:val="0"/>
          <w:szCs w:val="32"/>
        </w:rPr>
        <w:t>份；</w:t>
      </w:r>
    </w:p>
    <w:p>
      <w:pPr>
        <w:widowControl/>
        <w:spacing w:line="560" w:lineRule="exact"/>
        <w:jc w:val="left"/>
        <w:rPr>
          <w:rFonts w:ascii="仿宋" w:hAnsi="仿宋" w:eastAsia="仿宋" w:cs="Arial"/>
          <w:color w:val="000000"/>
          <w:kern w:val="0"/>
          <w:szCs w:val="32"/>
        </w:rPr>
      </w:pPr>
      <w:r>
        <w:rPr>
          <w:rFonts w:hint="eastAsia" w:ascii="仿宋" w:hAnsi="仿宋" w:eastAsia="仿宋" w:cs="Arial"/>
          <w:color w:val="000000"/>
          <w:kern w:val="0"/>
          <w:szCs w:val="32"/>
        </w:rPr>
        <w:t>（二）照片</w:t>
      </w:r>
    </w:p>
    <w:p>
      <w:pPr>
        <w:widowControl/>
        <w:spacing w:line="560" w:lineRule="exact"/>
        <w:jc w:val="left"/>
        <w:rPr>
          <w:rFonts w:ascii="仿宋" w:hAnsi="仿宋" w:eastAsia="仿宋"/>
          <w:bCs/>
          <w:color w:val="000000"/>
          <w:szCs w:val="32"/>
        </w:rPr>
      </w:pPr>
      <w:r>
        <w:rPr>
          <w:rFonts w:ascii="仿宋" w:hAnsi="仿宋" w:eastAsia="仿宋" w:cs="Arial"/>
          <w:color w:val="000000"/>
          <w:kern w:val="0"/>
          <w:szCs w:val="32"/>
        </w:rPr>
        <w:t>1</w:t>
      </w:r>
      <w:r>
        <w:rPr>
          <w:rFonts w:hint="eastAsia" w:ascii="仿宋" w:hAnsi="仿宋" w:eastAsia="仿宋" w:cs="Arial"/>
          <w:color w:val="000000"/>
          <w:kern w:val="0"/>
          <w:szCs w:val="32"/>
        </w:rPr>
        <w:t>、</w:t>
      </w:r>
      <w:r>
        <w:rPr>
          <w:rFonts w:hint="eastAsia" w:ascii="仿宋" w:hAnsi="仿宋" w:eastAsia="仿宋"/>
          <w:bCs/>
          <w:color w:val="000000"/>
          <w:szCs w:val="32"/>
        </w:rPr>
        <w:t>养殖场</w:t>
      </w:r>
      <w:r>
        <w:rPr>
          <w:rFonts w:hint="eastAsia" w:ascii="仿宋" w:hAnsi="仿宋" w:eastAsia="仿宋"/>
          <w:bCs/>
          <w:color w:val="000000"/>
          <w:szCs w:val="32"/>
          <w:u w:val="single"/>
        </w:rPr>
        <w:t>外围</w:t>
      </w:r>
      <w:r>
        <w:rPr>
          <w:rFonts w:hint="eastAsia" w:ascii="仿宋" w:hAnsi="仿宋" w:eastAsia="仿宋"/>
          <w:bCs/>
          <w:color w:val="000000"/>
          <w:szCs w:val="32"/>
        </w:rPr>
        <w:t>照片</w:t>
      </w:r>
      <w:r>
        <w:rPr>
          <w:rFonts w:ascii="仿宋" w:hAnsi="仿宋" w:eastAsia="仿宋"/>
          <w:bCs/>
          <w:color w:val="000000"/>
          <w:szCs w:val="32"/>
        </w:rPr>
        <w:t>1</w:t>
      </w:r>
      <w:r>
        <w:rPr>
          <w:rFonts w:hint="eastAsia" w:ascii="仿宋" w:hAnsi="仿宋" w:eastAsia="仿宋"/>
          <w:bCs/>
          <w:color w:val="000000"/>
          <w:szCs w:val="32"/>
        </w:rPr>
        <w:t>张</w:t>
      </w:r>
    </w:p>
    <w:p>
      <w:pPr>
        <w:widowControl/>
        <w:spacing w:line="560" w:lineRule="exact"/>
        <w:jc w:val="left"/>
        <w:rPr>
          <w:rFonts w:ascii="仿宋" w:hAnsi="仿宋" w:eastAsia="仿宋"/>
          <w:bCs/>
          <w:color w:val="000000"/>
          <w:szCs w:val="32"/>
        </w:rPr>
      </w:pPr>
      <w:r>
        <w:rPr>
          <w:rFonts w:ascii="仿宋" w:hAnsi="仿宋" w:eastAsia="仿宋"/>
          <w:bCs/>
          <w:color w:val="000000"/>
          <w:szCs w:val="32"/>
        </w:rPr>
        <w:t>2</w:t>
      </w:r>
      <w:r>
        <w:rPr>
          <w:rFonts w:hint="eastAsia" w:ascii="仿宋" w:hAnsi="仿宋" w:eastAsia="仿宋"/>
          <w:bCs/>
          <w:color w:val="000000"/>
          <w:szCs w:val="32"/>
        </w:rPr>
        <w:t>、带有</w:t>
      </w:r>
      <w:r>
        <w:rPr>
          <w:rFonts w:ascii="仿宋" w:hAnsi="仿宋" w:eastAsia="仿宋"/>
          <w:bCs/>
          <w:color w:val="000000"/>
          <w:szCs w:val="32"/>
        </w:rPr>
        <w:t>(</w:t>
      </w:r>
      <w:r>
        <w:rPr>
          <w:rFonts w:hint="eastAsia" w:ascii="仿宋" w:hAnsi="仿宋" w:eastAsia="仿宋"/>
          <w:bCs/>
          <w:color w:val="000000"/>
          <w:szCs w:val="32"/>
        </w:rPr>
        <w:t>消毒池和场名</w:t>
      </w:r>
      <w:r>
        <w:rPr>
          <w:rFonts w:ascii="仿宋" w:hAnsi="仿宋" w:eastAsia="仿宋"/>
          <w:bCs/>
          <w:color w:val="000000"/>
          <w:szCs w:val="32"/>
        </w:rPr>
        <w:t>)</w:t>
      </w:r>
      <w:r>
        <w:rPr>
          <w:rFonts w:hint="eastAsia" w:ascii="仿宋" w:hAnsi="仿宋" w:eastAsia="仿宋"/>
          <w:bCs/>
          <w:color w:val="000000"/>
          <w:szCs w:val="32"/>
          <w:u w:val="single"/>
        </w:rPr>
        <w:t>正门</w:t>
      </w:r>
      <w:r>
        <w:rPr>
          <w:rFonts w:hint="eastAsia" w:ascii="仿宋" w:hAnsi="仿宋" w:eastAsia="仿宋"/>
          <w:bCs/>
          <w:color w:val="000000"/>
          <w:szCs w:val="32"/>
        </w:rPr>
        <w:t>照片（</w:t>
      </w:r>
      <w:r>
        <w:rPr>
          <w:rFonts w:hint="eastAsia" w:ascii="仿宋" w:hAnsi="仿宋" w:eastAsia="仿宋"/>
          <w:color w:val="000000"/>
          <w:szCs w:val="32"/>
        </w:rPr>
        <w:t>场区出入口处设置与门同宽，长</w:t>
      </w:r>
      <w:r>
        <w:rPr>
          <w:rFonts w:ascii="仿宋" w:hAnsi="仿宋" w:eastAsia="仿宋"/>
          <w:color w:val="000000"/>
          <w:szCs w:val="32"/>
        </w:rPr>
        <w:t>4</w:t>
      </w:r>
      <w:r>
        <w:rPr>
          <w:rFonts w:hint="eastAsia" w:ascii="仿宋" w:hAnsi="仿宋" w:eastAsia="仿宋"/>
          <w:color w:val="000000"/>
          <w:szCs w:val="32"/>
        </w:rPr>
        <w:t>米、深</w:t>
      </w:r>
      <w:r>
        <w:rPr>
          <w:rFonts w:ascii="仿宋" w:hAnsi="仿宋" w:eastAsia="仿宋"/>
          <w:color w:val="000000"/>
          <w:szCs w:val="32"/>
        </w:rPr>
        <w:t>0.3</w:t>
      </w:r>
      <w:r>
        <w:rPr>
          <w:rFonts w:hint="eastAsia" w:ascii="仿宋" w:hAnsi="仿宋" w:eastAsia="仿宋"/>
          <w:color w:val="000000"/>
          <w:szCs w:val="32"/>
        </w:rPr>
        <w:t>米以上的消毒池</w:t>
      </w:r>
      <w:r>
        <w:rPr>
          <w:rFonts w:hint="eastAsia" w:ascii="仿宋" w:hAnsi="仿宋" w:eastAsia="仿宋"/>
          <w:bCs/>
          <w:color w:val="000000"/>
          <w:szCs w:val="32"/>
        </w:rPr>
        <w:t>）</w:t>
      </w:r>
      <w:r>
        <w:rPr>
          <w:rFonts w:ascii="仿宋" w:hAnsi="仿宋" w:eastAsia="仿宋"/>
          <w:bCs/>
          <w:color w:val="000000"/>
          <w:szCs w:val="32"/>
        </w:rPr>
        <w:t>1</w:t>
      </w:r>
      <w:r>
        <w:rPr>
          <w:rFonts w:hint="eastAsia" w:ascii="仿宋" w:hAnsi="仿宋" w:eastAsia="仿宋"/>
          <w:bCs/>
          <w:color w:val="000000"/>
          <w:szCs w:val="32"/>
        </w:rPr>
        <w:t>张</w:t>
      </w:r>
    </w:p>
    <w:p>
      <w:pPr>
        <w:widowControl/>
        <w:spacing w:line="560" w:lineRule="exact"/>
        <w:jc w:val="left"/>
        <w:rPr>
          <w:rFonts w:ascii="仿宋" w:hAnsi="仿宋" w:eastAsia="仿宋" w:cs="宋体"/>
          <w:bCs/>
          <w:color w:val="000000"/>
          <w:szCs w:val="32"/>
        </w:rPr>
      </w:pPr>
      <w:r>
        <w:rPr>
          <w:rFonts w:ascii="仿宋" w:hAnsi="仿宋" w:eastAsia="仿宋"/>
          <w:bCs/>
          <w:color w:val="000000"/>
          <w:szCs w:val="32"/>
        </w:rPr>
        <w:t>3</w:t>
      </w:r>
      <w:r>
        <w:rPr>
          <w:rFonts w:hint="eastAsia" w:ascii="仿宋" w:hAnsi="仿宋" w:eastAsia="仿宋"/>
          <w:bCs/>
          <w:color w:val="000000"/>
          <w:szCs w:val="32"/>
        </w:rPr>
        <w:t>、</w:t>
      </w:r>
      <w:r>
        <w:rPr>
          <w:rFonts w:hint="eastAsia" w:ascii="仿宋" w:hAnsi="仿宋" w:eastAsia="仿宋"/>
          <w:bCs/>
          <w:color w:val="000000"/>
          <w:szCs w:val="32"/>
          <w:u w:val="single"/>
        </w:rPr>
        <w:t>生产区</w:t>
      </w:r>
      <w:r>
        <w:rPr>
          <w:rFonts w:hint="eastAsia" w:ascii="仿宋" w:hAnsi="仿宋" w:eastAsia="仿宋" w:cs="宋体"/>
          <w:bCs/>
          <w:color w:val="000000"/>
          <w:szCs w:val="32"/>
        </w:rPr>
        <w:t>照片</w:t>
      </w:r>
      <w:r>
        <w:rPr>
          <w:rFonts w:ascii="仿宋" w:hAnsi="仿宋" w:eastAsia="仿宋" w:cs="宋体"/>
          <w:bCs/>
          <w:color w:val="000000"/>
          <w:szCs w:val="32"/>
        </w:rPr>
        <w:t>1</w:t>
      </w:r>
      <w:r>
        <w:rPr>
          <w:rFonts w:hint="eastAsia" w:ascii="仿宋" w:hAnsi="仿宋" w:eastAsia="仿宋" w:cs="宋体"/>
          <w:bCs/>
          <w:color w:val="000000"/>
          <w:szCs w:val="32"/>
        </w:rPr>
        <w:t>张</w:t>
      </w:r>
    </w:p>
    <w:p>
      <w:pPr>
        <w:widowControl/>
        <w:spacing w:line="560" w:lineRule="exact"/>
        <w:jc w:val="left"/>
        <w:rPr>
          <w:rFonts w:ascii="仿宋" w:hAnsi="仿宋" w:eastAsia="仿宋" w:cs="Arial"/>
          <w:color w:val="000000"/>
          <w:kern w:val="0"/>
          <w:szCs w:val="32"/>
        </w:rPr>
      </w:pPr>
      <w:r>
        <w:rPr>
          <w:rFonts w:ascii="仿宋" w:hAnsi="仿宋" w:eastAsia="仿宋" w:cs="Arial"/>
          <w:color w:val="000000"/>
          <w:kern w:val="0"/>
          <w:szCs w:val="32"/>
        </w:rPr>
        <w:t>4</w:t>
      </w:r>
      <w:r>
        <w:rPr>
          <w:rFonts w:hint="eastAsia" w:ascii="仿宋" w:hAnsi="仿宋" w:eastAsia="仿宋" w:cs="Arial"/>
          <w:color w:val="000000"/>
          <w:kern w:val="0"/>
          <w:szCs w:val="32"/>
        </w:rPr>
        <w:t>、</w:t>
      </w:r>
      <w:r>
        <w:rPr>
          <w:rFonts w:hint="eastAsia" w:ascii="仿宋" w:hAnsi="仿宋" w:eastAsia="仿宋" w:cs="Arial"/>
          <w:color w:val="000000"/>
          <w:kern w:val="0"/>
          <w:szCs w:val="32"/>
          <w:u w:val="single"/>
        </w:rPr>
        <w:t>管理制度</w:t>
      </w:r>
      <w:r>
        <w:rPr>
          <w:rFonts w:hint="eastAsia" w:ascii="仿宋" w:hAnsi="仿宋" w:eastAsia="仿宋" w:cs="Arial"/>
          <w:color w:val="000000"/>
          <w:kern w:val="0"/>
          <w:szCs w:val="32"/>
        </w:rPr>
        <w:t>照片</w:t>
      </w:r>
      <w:r>
        <w:rPr>
          <w:rFonts w:ascii="仿宋" w:hAnsi="仿宋" w:eastAsia="仿宋"/>
          <w:bCs/>
          <w:color w:val="000000"/>
          <w:szCs w:val="32"/>
        </w:rPr>
        <w:t>1</w:t>
      </w:r>
      <w:r>
        <w:rPr>
          <w:rFonts w:hint="eastAsia" w:ascii="仿宋" w:hAnsi="仿宋" w:eastAsia="仿宋"/>
          <w:bCs/>
          <w:color w:val="000000"/>
          <w:szCs w:val="32"/>
        </w:rPr>
        <w:t>张</w:t>
      </w:r>
      <w:r>
        <w:rPr>
          <w:rFonts w:hint="eastAsia" w:ascii="仿宋" w:hAnsi="仿宋" w:eastAsia="仿宋" w:cs="Arial"/>
          <w:color w:val="000000"/>
          <w:kern w:val="0"/>
          <w:szCs w:val="32"/>
        </w:rPr>
        <w:t>；</w:t>
      </w:r>
    </w:p>
    <w:tbl>
      <w:tblPr>
        <w:tblStyle w:val="9"/>
        <w:tblW w:w="8280" w:type="dxa"/>
        <w:tblInd w:w="0" w:type="dxa"/>
        <w:tblLayout w:type="fixed"/>
        <w:tblCellMar>
          <w:top w:w="0" w:type="dxa"/>
          <w:left w:w="108" w:type="dxa"/>
          <w:bottom w:w="0" w:type="dxa"/>
          <w:right w:w="108" w:type="dxa"/>
        </w:tblCellMar>
      </w:tblPr>
      <w:tblGrid>
        <w:gridCol w:w="4620"/>
        <w:gridCol w:w="3660"/>
      </w:tblGrid>
      <w:tr>
        <w:tblPrEx>
          <w:tblLayout w:type="fixed"/>
          <w:tblCellMar>
            <w:top w:w="0" w:type="dxa"/>
            <w:left w:w="108" w:type="dxa"/>
            <w:bottom w:w="0" w:type="dxa"/>
            <w:right w:w="108" w:type="dxa"/>
          </w:tblCellMar>
        </w:tblPrEx>
        <w:trPr>
          <w:cantSplit/>
          <w:trHeight w:val="461" w:hRule="atLeast"/>
        </w:trPr>
        <w:tc>
          <w:tcPr>
            <w:tcW w:w="4620" w:type="dxa"/>
            <w:tcBorders>
              <w:top w:val="single" w:color="000000" w:sz="4" w:space="0"/>
              <w:left w:val="single" w:color="000000" w:sz="4" w:space="0"/>
              <w:bottom w:val="single" w:color="000000" w:sz="4" w:space="0"/>
              <w:right w:val="single" w:color="auto" w:sz="4" w:space="0"/>
            </w:tcBorders>
            <w:tcMar>
              <w:top w:w="0" w:type="dxa"/>
              <w:left w:w="0" w:type="dxa"/>
              <w:bottom w:w="0" w:type="dxa"/>
              <w:right w:w="0" w:type="dxa"/>
            </w:tcMar>
            <w:vAlign w:val="center"/>
          </w:tcPr>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560" w:lineRule="exact"/>
              <w:ind w:left="-960" w:leftChars="-300" w:right="-1315" w:rightChars="-411" w:firstLine="960" w:firstLineChars="3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、免疫制度；</w:t>
            </w:r>
          </w:p>
        </w:tc>
        <w:tc>
          <w:tcPr>
            <w:tcW w:w="3660" w:type="dxa"/>
            <w:tcBorders>
              <w:top w:val="single" w:color="000000" w:sz="4" w:space="0"/>
              <w:left w:val="single" w:color="auto" w:sz="4" w:space="0"/>
              <w:bottom w:val="single" w:color="000000" w:sz="4" w:space="0"/>
              <w:right w:val="single" w:color="000000" w:sz="4" w:space="0"/>
            </w:tcBorders>
            <w:vAlign w:val="center"/>
          </w:tcPr>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560" w:lineRule="exac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、消毒制度；</w:t>
            </w:r>
          </w:p>
        </w:tc>
      </w:tr>
      <w:tr>
        <w:tblPrEx>
          <w:tblLayout w:type="fixed"/>
          <w:tblCellMar>
            <w:top w:w="0" w:type="dxa"/>
            <w:left w:w="108" w:type="dxa"/>
            <w:bottom w:w="0" w:type="dxa"/>
            <w:right w:w="108" w:type="dxa"/>
          </w:tblCellMar>
        </w:tblPrEx>
        <w:trPr>
          <w:cantSplit/>
          <w:trHeight w:val="310" w:hRule="atLeast"/>
        </w:trPr>
        <w:tc>
          <w:tcPr>
            <w:tcW w:w="4620" w:type="dxa"/>
            <w:tcBorders>
              <w:top w:val="single" w:color="000000" w:sz="4" w:space="0"/>
              <w:left w:val="single" w:color="000000" w:sz="4" w:space="0"/>
              <w:bottom w:val="single" w:color="000000" w:sz="4" w:space="0"/>
              <w:right w:val="single" w:color="auto" w:sz="4" w:space="0"/>
            </w:tcBorders>
            <w:tcMar>
              <w:top w:w="0" w:type="dxa"/>
              <w:left w:w="0" w:type="dxa"/>
              <w:bottom w:w="0" w:type="dxa"/>
              <w:right w:w="0" w:type="dxa"/>
            </w:tcMar>
            <w:vAlign w:val="center"/>
          </w:tcPr>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560" w:lineRule="exact"/>
              <w:ind w:firstLine="320" w:firstLineChars="1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、用药制度；</w:t>
            </w:r>
          </w:p>
        </w:tc>
        <w:tc>
          <w:tcPr>
            <w:tcW w:w="3660" w:type="dxa"/>
            <w:tcBorders>
              <w:top w:val="single" w:color="000000" w:sz="4" w:space="0"/>
              <w:left w:val="single" w:color="auto" w:sz="4" w:space="0"/>
              <w:bottom w:val="single" w:color="000000" w:sz="4" w:space="0"/>
              <w:right w:val="single" w:color="000000" w:sz="4" w:space="0"/>
            </w:tcBorders>
            <w:vAlign w:val="center"/>
          </w:tcPr>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560" w:lineRule="exact"/>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、无害化处理制度；</w:t>
            </w:r>
          </w:p>
        </w:tc>
      </w:tr>
      <w:tr>
        <w:tblPrEx>
          <w:tblLayout w:type="fixed"/>
          <w:tblCellMar>
            <w:top w:w="0" w:type="dxa"/>
            <w:left w:w="108" w:type="dxa"/>
            <w:bottom w:w="0" w:type="dxa"/>
            <w:right w:w="108" w:type="dxa"/>
          </w:tblCellMar>
        </w:tblPrEx>
        <w:trPr>
          <w:cantSplit/>
          <w:trHeight w:val="359" w:hRule="atLeast"/>
        </w:trPr>
        <w:tc>
          <w:tcPr>
            <w:tcW w:w="4620" w:type="dxa"/>
            <w:tcBorders>
              <w:top w:val="single" w:color="000000" w:sz="4" w:space="0"/>
              <w:left w:val="single" w:color="000000" w:sz="4" w:space="0"/>
              <w:bottom w:val="single" w:color="000000" w:sz="4" w:space="0"/>
              <w:right w:val="single" w:color="auto" w:sz="4" w:space="0"/>
            </w:tcBorders>
            <w:tcMar>
              <w:top w:w="0" w:type="dxa"/>
              <w:left w:w="0" w:type="dxa"/>
              <w:bottom w:w="0" w:type="dxa"/>
              <w:right w:w="0" w:type="dxa"/>
            </w:tcMar>
            <w:vAlign w:val="center"/>
          </w:tcPr>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560" w:lineRule="exact"/>
              <w:ind w:firstLine="320" w:firstLineChars="1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、检疫申报制度；</w:t>
            </w:r>
          </w:p>
        </w:tc>
        <w:tc>
          <w:tcPr>
            <w:tcW w:w="3660" w:type="dxa"/>
            <w:tcBorders>
              <w:top w:val="single" w:color="000000" w:sz="4" w:space="0"/>
              <w:left w:val="single" w:color="auto" w:sz="4" w:space="0"/>
              <w:bottom w:val="single" w:color="000000" w:sz="4" w:space="0"/>
              <w:right w:val="single" w:color="000000" w:sz="4" w:space="0"/>
            </w:tcBorders>
            <w:vAlign w:val="center"/>
          </w:tcPr>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560" w:lineRule="exact"/>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、畜禽标识制度；</w:t>
            </w:r>
          </w:p>
        </w:tc>
      </w:tr>
      <w:tr>
        <w:tblPrEx>
          <w:tblLayout w:type="fixed"/>
          <w:tblCellMar>
            <w:top w:w="0" w:type="dxa"/>
            <w:left w:w="108" w:type="dxa"/>
            <w:bottom w:w="0" w:type="dxa"/>
            <w:right w:w="108" w:type="dxa"/>
          </w:tblCellMar>
        </w:tblPrEx>
        <w:trPr>
          <w:cantSplit/>
          <w:trHeight w:val="249" w:hRule="atLeast"/>
        </w:trPr>
        <w:tc>
          <w:tcPr>
            <w:tcW w:w="4620" w:type="dxa"/>
            <w:tcBorders>
              <w:top w:val="single" w:color="000000" w:sz="4" w:space="0"/>
              <w:left w:val="single" w:color="000000" w:sz="4" w:space="0"/>
              <w:bottom w:val="single" w:color="000000" w:sz="4" w:space="0"/>
              <w:right w:val="single" w:color="auto" w:sz="4" w:space="0"/>
            </w:tcBorders>
            <w:tcMar>
              <w:top w:w="0" w:type="dxa"/>
              <w:left w:w="0" w:type="dxa"/>
              <w:bottom w:w="0" w:type="dxa"/>
              <w:right w:w="0" w:type="dxa"/>
            </w:tcMar>
            <w:vAlign w:val="center"/>
          </w:tcPr>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560" w:lineRule="exact"/>
              <w:ind w:firstLine="320" w:firstLineChars="1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、疫情报告制度；</w:t>
            </w:r>
          </w:p>
        </w:tc>
        <w:tc>
          <w:tcPr>
            <w:tcW w:w="3660" w:type="dxa"/>
            <w:tcBorders>
              <w:top w:val="single" w:color="000000" w:sz="4" w:space="0"/>
              <w:left w:val="single" w:color="auto" w:sz="4" w:space="0"/>
              <w:bottom w:val="single" w:color="000000" w:sz="4" w:space="0"/>
              <w:right w:val="single" w:color="000000" w:sz="4" w:space="0"/>
            </w:tcBorders>
            <w:vAlign w:val="center"/>
          </w:tcPr>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 w:val="left" w:pos="17220"/>
                <w:tab w:val="left" w:pos="17640"/>
                <w:tab w:val="left" w:pos="18060"/>
                <w:tab w:val="left" w:pos="18480"/>
                <w:tab w:val="left" w:pos="18900"/>
                <w:tab w:val="left" w:pos="19320"/>
                <w:tab w:val="left" w:pos="19740"/>
                <w:tab w:val="left" w:pos="20160"/>
                <w:tab w:val="left" w:pos="20580"/>
                <w:tab w:val="left" w:pos="21000"/>
                <w:tab w:val="left" w:pos="21420"/>
                <w:tab w:val="left" w:pos="21840"/>
                <w:tab w:val="left" w:pos="22260"/>
                <w:tab w:val="left" w:pos="22680"/>
                <w:tab w:val="left" w:pos="23100"/>
                <w:tab w:val="left" w:pos="23520"/>
                <w:tab w:val="left" w:pos="23940"/>
                <w:tab w:val="left" w:pos="24360"/>
                <w:tab w:val="left" w:pos="24780"/>
                <w:tab w:val="left" w:pos="25200"/>
                <w:tab w:val="left" w:pos="25620"/>
                <w:tab w:val="left" w:pos="26040"/>
                <w:tab w:val="left" w:pos="26460"/>
                <w:tab w:val="left" w:pos="26880"/>
              </w:tabs>
              <w:spacing w:line="560" w:lineRule="exact"/>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、养殖档案。</w:t>
            </w:r>
          </w:p>
        </w:tc>
      </w:tr>
    </w:tbl>
    <w:p>
      <w:pPr>
        <w:widowControl/>
        <w:tabs>
          <w:tab w:val="left" w:pos="252"/>
          <w:tab w:val="left" w:pos="342"/>
          <w:tab w:val="left" w:pos="6477"/>
          <w:tab w:val="left" w:pos="6552"/>
        </w:tabs>
        <w:spacing w:line="560" w:lineRule="exact"/>
        <w:rPr>
          <w:rFonts w:ascii="仿宋" w:hAnsi="仿宋" w:eastAsia="仿宋"/>
          <w:b/>
          <w:bCs/>
          <w:color w:val="000000"/>
          <w:szCs w:val="32"/>
        </w:rPr>
      </w:pPr>
    </w:p>
    <w:p>
      <w:pPr>
        <w:widowControl/>
        <w:numPr>
          <w:ilvl w:val="0"/>
          <w:numId w:val="5"/>
        </w:numPr>
        <w:tabs>
          <w:tab w:val="left" w:pos="252"/>
          <w:tab w:val="left" w:pos="342"/>
          <w:tab w:val="left" w:pos="6477"/>
          <w:tab w:val="left" w:pos="6552"/>
        </w:tabs>
        <w:spacing w:line="560" w:lineRule="exact"/>
        <w:rPr>
          <w:rFonts w:ascii="仿宋" w:hAnsi="仿宋" w:eastAsia="仿宋"/>
          <w:bCs/>
          <w:color w:val="000000"/>
          <w:szCs w:val="32"/>
        </w:rPr>
      </w:pPr>
      <w:r>
        <w:rPr>
          <w:rFonts w:hint="eastAsia" w:ascii="仿宋" w:hAnsi="仿宋" w:eastAsia="仿宋"/>
          <w:b/>
          <w:bCs/>
          <w:color w:val="000000"/>
          <w:szCs w:val="32"/>
        </w:rPr>
        <w:t>办理单位</w:t>
      </w:r>
      <w:r>
        <w:rPr>
          <w:rFonts w:hint="eastAsia" w:ascii="仿宋" w:hAnsi="仿宋" w:eastAsia="仿宋"/>
          <w:bCs/>
          <w:color w:val="000000"/>
          <w:szCs w:val="32"/>
        </w:rPr>
        <w:t>：埇桥区农业农村局行政审批股</w:t>
      </w:r>
      <w:r>
        <w:rPr>
          <w:rFonts w:ascii="仿宋" w:hAnsi="仿宋" w:eastAsia="仿宋"/>
          <w:bCs/>
          <w:color w:val="000000"/>
          <w:szCs w:val="32"/>
        </w:rPr>
        <w:t>0557-3025515</w:t>
      </w:r>
    </w:p>
    <w:p>
      <w:pPr>
        <w:widowControl/>
        <w:tabs>
          <w:tab w:val="left" w:pos="252"/>
          <w:tab w:val="left" w:pos="342"/>
          <w:tab w:val="left" w:pos="6477"/>
          <w:tab w:val="left" w:pos="6552"/>
        </w:tabs>
        <w:spacing w:line="560" w:lineRule="exact"/>
        <w:rPr>
          <w:rFonts w:ascii="仿宋" w:hAnsi="仿宋" w:eastAsia="仿宋"/>
          <w:b/>
          <w:bCs/>
          <w:color w:val="000000"/>
          <w:szCs w:val="32"/>
        </w:rPr>
      </w:pPr>
    </w:p>
    <w:p>
      <w:pPr>
        <w:widowControl/>
        <w:numPr>
          <w:ilvl w:val="0"/>
          <w:numId w:val="5"/>
        </w:numPr>
        <w:tabs>
          <w:tab w:val="left" w:pos="252"/>
          <w:tab w:val="left" w:pos="342"/>
          <w:tab w:val="left" w:pos="6477"/>
          <w:tab w:val="left" w:pos="6552"/>
        </w:tabs>
        <w:spacing w:line="560" w:lineRule="exact"/>
        <w:rPr>
          <w:rFonts w:ascii="仿宋" w:hAnsi="仿宋" w:eastAsia="仿宋"/>
          <w:bCs/>
          <w:color w:val="000000"/>
          <w:szCs w:val="32"/>
        </w:rPr>
      </w:pPr>
      <w:r>
        <w:rPr>
          <w:rFonts w:hint="eastAsia" w:ascii="仿宋" w:hAnsi="仿宋" w:eastAsia="仿宋"/>
          <w:b/>
          <w:bCs/>
          <w:color w:val="000000"/>
          <w:szCs w:val="32"/>
        </w:rPr>
        <w:t>办理时限和收费依据、标准</w:t>
      </w:r>
      <w:r>
        <w:rPr>
          <w:rFonts w:hint="eastAsia" w:ascii="仿宋" w:hAnsi="仿宋" w:eastAsia="仿宋"/>
          <w:bCs/>
          <w:color w:val="000000"/>
          <w:szCs w:val="32"/>
        </w:rPr>
        <w:t>：</w:t>
      </w:r>
      <w:r>
        <w:rPr>
          <w:rFonts w:ascii="仿宋" w:hAnsi="仿宋" w:eastAsia="仿宋"/>
          <w:bCs/>
          <w:color w:val="000000"/>
          <w:szCs w:val="32"/>
        </w:rPr>
        <w:t>15</w:t>
      </w:r>
      <w:r>
        <w:rPr>
          <w:rFonts w:hint="eastAsia" w:ascii="仿宋" w:hAnsi="仿宋" w:eastAsia="仿宋"/>
          <w:bCs/>
          <w:color w:val="000000"/>
          <w:szCs w:val="32"/>
        </w:rPr>
        <w:t>个工作日、不收费。</w:t>
      </w:r>
    </w:p>
    <w:p>
      <w:pPr>
        <w:widowControl/>
        <w:tabs>
          <w:tab w:val="left" w:pos="252"/>
          <w:tab w:val="left" w:pos="342"/>
          <w:tab w:val="left" w:pos="6477"/>
          <w:tab w:val="left" w:pos="6552"/>
        </w:tabs>
        <w:spacing w:line="560" w:lineRule="exact"/>
        <w:rPr>
          <w:rFonts w:ascii="仿宋" w:hAnsi="仿宋" w:eastAsia="仿宋"/>
          <w:color w:val="000000"/>
          <w:szCs w:val="32"/>
        </w:rPr>
      </w:pPr>
    </w:p>
    <w:p>
      <w:pPr>
        <w:widowControl/>
        <w:numPr>
          <w:ilvl w:val="0"/>
          <w:numId w:val="5"/>
        </w:numPr>
        <w:tabs>
          <w:tab w:val="left" w:pos="252"/>
          <w:tab w:val="left" w:pos="342"/>
          <w:tab w:val="left" w:pos="6477"/>
          <w:tab w:val="left" w:pos="6552"/>
        </w:tabs>
        <w:spacing w:line="560" w:lineRule="exact"/>
        <w:rPr>
          <w:rFonts w:ascii="仿宋" w:hAnsi="仿宋" w:eastAsia="仿宋"/>
          <w:color w:val="000000"/>
          <w:szCs w:val="32"/>
        </w:rPr>
      </w:pPr>
      <w:r>
        <w:rPr>
          <w:rFonts w:hint="eastAsia" w:ascii="仿宋" w:hAnsi="仿宋" w:eastAsia="仿宋"/>
          <w:color w:val="000000"/>
          <w:szCs w:val="32"/>
        </w:rPr>
        <w:t>注：养殖企业递交材料时需同时提供营业执照复印件</w:t>
      </w:r>
    </w:p>
    <w:p>
      <w:pPr>
        <w:widowControl/>
        <w:spacing w:before="100" w:beforeAutospacing="1" w:after="100" w:afterAutospacing="1" w:line="460" w:lineRule="exact"/>
        <w:jc w:val="center"/>
        <w:rPr>
          <w:rFonts w:ascii="方正小标宋简体" w:hAnsi="宋体" w:eastAsia="方正小标宋简体"/>
          <w:b/>
          <w:color w:val="000000"/>
          <w:sz w:val="44"/>
          <w:szCs w:val="44"/>
        </w:rPr>
      </w:pPr>
      <w:r>
        <w:rPr>
          <w:rFonts w:hint="eastAsia" w:ascii="方正小标宋简体" w:hAnsi="宋体" w:eastAsia="方正小标宋简体"/>
          <w:b/>
          <w:color w:val="000000"/>
          <w:sz w:val="44"/>
          <w:szCs w:val="44"/>
          <w:lang w:val="en-US" w:eastAsia="zh-CN"/>
        </w:rPr>
        <w:t>31.</w:t>
      </w:r>
      <w:r>
        <w:rPr>
          <w:rFonts w:hint="eastAsia" w:ascii="方正小标宋简体" w:hAnsi="宋体" w:eastAsia="方正小标宋简体"/>
          <w:b/>
          <w:color w:val="000000"/>
          <w:sz w:val="44"/>
          <w:szCs w:val="44"/>
        </w:rPr>
        <w:t>办理《水域滩涂养殖证》告知书</w:t>
      </w:r>
    </w:p>
    <w:p>
      <w:pPr>
        <w:widowControl/>
        <w:spacing w:line="560" w:lineRule="exact"/>
        <w:jc w:val="left"/>
        <w:rPr>
          <w:rFonts w:ascii="仿宋" w:hAnsi="仿宋" w:eastAsia="仿宋" w:cs="Arial"/>
          <w:b/>
          <w:bCs/>
          <w:color w:val="000000"/>
          <w:kern w:val="0"/>
          <w:szCs w:val="32"/>
        </w:rPr>
      </w:pPr>
    </w:p>
    <w:p>
      <w:pPr>
        <w:widowControl/>
        <w:spacing w:line="560" w:lineRule="exact"/>
        <w:jc w:val="left"/>
        <w:rPr>
          <w:rFonts w:ascii="仿宋" w:hAnsi="仿宋" w:eastAsia="仿宋" w:cs="Arial"/>
          <w:b/>
          <w:bCs/>
          <w:color w:val="000000"/>
          <w:kern w:val="0"/>
          <w:szCs w:val="32"/>
        </w:rPr>
      </w:pPr>
      <w:r>
        <w:rPr>
          <w:rFonts w:hint="eastAsia" w:ascii="仿宋" w:hAnsi="仿宋" w:eastAsia="仿宋" w:cs="Arial"/>
          <w:b/>
          <w:bCs/>
          <w:color w:val="000000"/>
          <w:kern w:val="0"/>
          <w:szCs w:val="32"/>
        </w:rPr>
        <w:t>一、所需材料</w:t>
      </w:r>
    </w:p>
    <w:p>
      <w:pPr>
        <w:spacing w:line="580" w:lineRule="exact"/>
        <w:ind w:right="-233" w:rightChars="-73"/>
        <w:rPr>
          <w:rFonts w:ascii="仿宋" w:hAnsi="仿宋" w:eastAsia="仿宋"/>
          <w:szCs w:val="32"/>
        </w:rPr>
      </w:pPr>
      <w:r>
        <w:rPr>
          <w:rFonts w:ascii="仿宋" w:hAnsi="仿宋" w:eastAsia="仿宋"/>
          <w:szCs w:val="32"/>
        </w:rPr>
        <w:t>1</w:t>
      </w:r>
      <w:r>
        <w:rPr>
          <w:rFonts w:hint="eastAsia" w:ascii="仿宋" w:hAnsi="仿宋" w:eastAsia="仿宋"/>
          <w:szCs w:val="32"/>
        </w:rPr>
        <w:t>、《水域滩涂养殖证》</w:t>
      </w:r>
      <w:r>
        <w:rPr>
          <w:rFonts w:hint="eastAsia" w:ascii="仿宋" w:hAnsi="仿宋" w:eastAsia="仿宋"/>
          <w:szCs w:val="32"/>
          <w:u w:val="single"/>
        </w:rPr>
        <w:t>申请表</w:t>
      </w:r>
      <w:r>
        <w:rPr>
          <w:rFonts w:ascii="仿宋" w:hAnsi="仿宋" w:eastAsia="仿宋"/>
          <w:szCs w:val="32"/>
        </w:rPr>
        <w:t>1</w:t>
      </w:r>
      <w:r>
        <w:rPr>
          <w:rFonts w:hint="eastAsia" w:ascii="仿宋" w:hAnsi="仿宋" w:eastAsia="仿宋"/>
          <w:szCs w:val="32"/>
        </w:rPr>
        <w:t>份</w:t>
      </w:r>
    </w:p>
    <w:p>
      <w:pPr>
        <w:spacing w:line="580" w:lineRule="exact"/>
        <w:ind w:right="-233" w:rightChars="-73"/>
        <w:rPr>
          <w:rFonts w:ascii="仿宋" w:hAnsi="仿宋" w:eastAsia="仿宋"/>
          <w:szCs w:val="32"/>
        </w:rPr>
      </w:pPr>
      <w:r>
        <w:rPr>
          <w:rFonts w:ascii="仿宋" w:hAnsi="仿宋" w:eastAsia="仿宋"/>
          <w:szCs w:val="32"/>
        </w:rPr>
        <w:t>2</w:t>
      </w:r>
      <w:r>
        <w:rPr>
          <w:rFonts w:hint="eastAsia" w:ascii="仿宋" w:hAnsi="仿宋" w:eastAsia="仿宋"/>
          <w:szCs w:val="32"/>
        </w:rPr>
        <w:t>、法人身份证</w:t>
      </w:r>
      <w:r>
        <w:rPr>
          <w:rFonts w:hint="eastAsia" w:ascii="仿宋" w:hAnsi="仿宋" w:eastAsia="仿宋"/>
          <w:szCs w:val="32"/>
          <w:u w:val="single"/>
        </w:rPr>
        <w:t>复印件</w:t>
      </w:r>
      <w:r>
        <w:rPr>
          <w:rFonts w:ascii="仿宋" w:hAnsi="仿宋" w:eastAsia="仿宋"/>
          <w:szCs w:val="32"/>
        </w:rPr>
        <w:t>1</w:t>
      </w:r>
      <w:r>
        <w:rPr>
          <w:rFonts w:hint="eastAsia" w:ascii="仿宋" w:hAnsi="仿宋" w:eastAsia="仿宋"/>
          <w:szCs w:val="32"/>
        </w:rPr>
        <w:t>份</w:t>
      </w:r>
    </w:p>
    <w:p>
      <w:pPr>
        <w:spacing w:line="580" w:lineRule="exact"/>
        <w:ind w:right="-233" w:rightChars="-73"/>
        <w:rPr>
          <w:rFonts w:ascii="仿宋" w:hAnsi="仿宋" w:eastAsia="仿宋"/>
          <w:szCs w:val="32"/>
        </w:rPr>
      </w:pPr>
      <w:r>
        <w:rPr>
          <w:rFonts w:ascii="仿宋" w:hAnsi="仿宋" w:eastAsia="仿宋"/>
          <w:szCs w:val="32"/>
        </w:rPr>
        <w:t>3</w:t>
      </w:r>
      <w:r>
        <w:rPr>
          <w:rFonts w:hint="eastAsia" w:ascii="仿宋" w:hAnsi="仿宋" w:eastAsia="仿宋"/>
          <w:szCs w:val="32"/>
        </w:rPr>
        <w:t>、一式三份具有测绘资质机构出具的水域滩涂界至图（</w:t>
      </w:r>
      <w:r>
        <w:rPr>
          <w:rFonts w:ascii="仿宋" w:hAnsi="仿宋" w:eastAsia="仿宋"/>
          <w:szCs w:val="32"/>
        </w:rPr>
        <w:t>A3</w:t>
      </w:r>
      <w:r>
        <w:rPr>
          <w:rFonts w:hint="eastAsia" w:ascii="仿宋" w:hAnsi="仿宋" w:eastAsia="仿宋"/>
          <w:szCs w:val="32"/>
        </w:rPr>
        <w:t>或</w:t>
      </w:r>
      <w:r>
        <w:rPr>
          <w:rFonts w:ascii="仿宋" w:hAnsi="仿宋" w:eastAsia="仿宋"/>
          <w:szCs w:val="32"/>
        </w:rPr>
        <w:t>A4</w:t>
      </w:r>
      <w:r>
        <w:rPr>
          <w:rFonts w:hint="eastAsia" w:ascii="仿宋" w:hAnsi="仿宋" w:eastAsia="仿宋"/>
          <w:szCs w:val="32"/>
        </w:rPr>
        <w:t>纸大小），一份粘贴在申请表的第二页指定位置并加盖骑缝章。</w:t>
      </w:r>
    </w:p>
    <w:p>
      <w:pPr>
        <w:spacing w:line="580" w:lineRule="exact"/>
        <w:ind w:right="-233" w:rightChars="-73"/>
        <w:rPr>
          <w:rFonts w:ascii="仿宋" w:hAnsi="仿宋" w:eastAsia="仿宋"/>
          <w:szCs w:val="32"/>
        </w:rPr>
      </w:pPr>
      <w:r>
        <w:rPr>
          <w:rFonts w:ascii="仿宋" w:hAnsi="仿宋" w:eastAsia="仿宋"/>
          <w:szCs w:val="32"/>
        </w:rPr>
        <w:t>4</w:t>
      </w:r>
      <w:r>
        <w:rPr>
          <w:rFonts w:hint="eastAsia" w:ascii="仿宋" w:hAnsi="仿宋" w:eastAsia="仿宋"/>
          <w:szCs w:val="32"/>
        </w:rPr>
        <w:t>、使用集体所有的水域滩涂，应提交承包经营合同</w:t>
      </w:r>
      <w:r>
        <w:rPr>
          <w:rFonts w:ascii="仿宋" w:hAnsi="仿宋" w:eastAsia="仿宋"/>
          <w:szCs w:val="32"/>
        </w:rPr>
        <w:t>1</w:t>
      </w:r>
      <w:r>
        <w:rPr>
          <w:rFonts w:hint="eastAsia" w:ascii="仿宋" w:hAnsi="仿宋" w:eastAsia="仿宋"/>
          <w:szCs w:val="32"/>
        </w:rPr>
        <w:t>份。</w:t>
      </w:r>
    </w:p>
    <w:p>
      <w:pPr>
        <w:spacing w:line="580" w:lineRule="exact"/>
        <w:ind w:right="-233" w:rightChars="-73"/>
        <w:rPr>
          <w:rFonts w:ascii="仿宋" w:hAnsi="仿宋" w:eastAsia="仿宋"/>
          <w:szCs w:val="32"/>
        </w:rPr>
      </w:pPr>
      <w:r>
        <w:rPr>
          <w:rFonts w:ascii="仿宋" w:hAnsi="仿宋" w:eastAsia="仿宋"/>
          <w:szCs w:val="32"/>
        </w:rPr>
        <w:t>5</w:t>
      </w:r>
      <w:r>
        <w:rPr>
          <w:rFonts w:hint="eastAsia" w:ascii="仿宋" w:hAnsi="仿宋" w:eastAsia="仿宋"/>
          <w:szCs w:val="32"/>
        </w:rPr>
        <w:t>、水域滩涂所在行政村和乡镇政府</w:t>
      </w:r>
      <w:r>
        <w:rPr>
          <w:rFonts w:hint="eastAsia" w:ascii="仿宋" w:hAnsi="仿宋" w:eastAsia="仿宋"/>
          <w:szCs w:val="32"/>
          <w:u w:val="single"/>
        </w:rPr>
        <w:t>证明</w:t>
      </w:r>
      <w:r>
        <w:rPr>
          <w:rFonts w:ascii="仿宋" w:hAnsi="仿宋" w:eastAsia="仿宋"/>
          <w:szCs w:val="32"/>
        </w:rPr>
        <w:t>1</w:t>
      </w:r>
      <w:r>
        <w:rPr>
          <w:rFonts w:hint="eastAsia" w:ascii="仿宋" w:hAnsi="仿宋" w:eastAsia="仿宋"/>
          <w:szCs w:val="32"/>
        </w:rPr>
        <w:t>份（说明：证明内容应包括水域名称、属性、面积、四至、承包人和承包年限等；村证明要有村书记或村主任签字并盖章，加盖乡镇公章，还要有乡镇书记或乡镇长或分管乡镇长签字，签字内容应包括“同意</w:t>
      </w:r>
      <w:r>
        <w:rPr>
          <w:rFonts w:ascii="仿宋" w:hAnsi="仿宋" w:eastAsia="仿宋"/>
          <w:szCs w:val="32"/>
        </w:rPr>
        <w:t>XXX</w:t>
      </w:r>
      <w:r>
        <w:rPr>
          <w:rFonts w:hint="eastAsia" w:ascii="仿宋" w:hAnsi="仿宋" w:eastAsia="仿宋"/>
          <w:szCs w:val="32"/>
        </w:rPr>
        <w:t>办理养殖证”，同时留下签字人联系电话，以便核实）。</w:t>
      </w:r>
    </w:p>
    <w:p>
      <w:pPr>
        <w:spacing w:line="580" w:lineRule="exact"/>
        <w:ind w:right="-233" w:rightChars="-73"/>
        <w:rPr>
          <w:rFonts w:ascii="仿宋" w:hAnsi="仿宋" w:eastAsia="仿宋"/>
          <w:szCs w:val="32"/>
        </w:rPr>
      </w:pPr>
    </w:p>
    <w:p>
      <w:pPr>
        <w:widowControl/>
        <w:tabs>
          <w:tab w:val="left" w:pos="252"/>
          <w:tab w:val="left" w:pos="342"/>
          <w:tab w:val="left" w:pos="6477"/>
          <w:tab w:val="left" w:pos="6552"/>
        </w:tabs>
        <w:spacing w:line="560" w:lineRule="exact"/>
        <w:rPr>
          <w:rFonts w:ascii="仿宋" w:hAnsi="仿宋" w:eastAsia="仿宋"/>
          <w:bCs/>
          <w:color w:val="000000"/>
          <w:szCs w:val="32"/>
        </w:rPr>
      </w:pPr>
      <w:r>
        <w:rPr>
          <w:rFonts w:hint="eastAsia" w:ascii="仿宋" w:hAnsi="仿宋" w:eastAsia="仿宋"/>
          <w:b/>
          <w:bCs/>
          <w:color w:val="000000"/>
          <w:szCs w:val="32"/>
        </w:rPr>
        <w:t>二、办理单位</w:t>
      </w:r>
      <w:r>
        <w:rPr>
          <w:rFonts w:hint="eastAsia" w:ascii="仿宋" w:hAnsi="仿宋" w:eastAsia="仿宋"/>
          <w:bCs/>
          <w:color w:val="000000"/>
          <w:szCs w:val="32"/>
        </w:rPr>
        <w:t>：埇桥区农业农村局行政审批股</w:t>
      </w:r>
      <w:r>
        <w:rPr>
          <w:rFonts w:ascii="仿宋" w:hAnsi="仿宋" w:eastAsia="仿宋"/>
          <w:bCs/>
          <w:color w:val="000000"/>
          <w:szCs w:val="32"/>
        </w:rPr>
        <w:t>0557-3025515</w:t>
      </w:r>
    </w:p>
    <w:p>
      <w:pPr>
        <w:widowControl/>
        <w:tabs>
          <w:tab w:val="left" w:pos="252"/>
          <w:tab w:val="left" w:pos="342"/>
          <w:tab w:val="left" w:pos="6477"/>
          <w:tab w:val="left" w:pos="6552"/>
        </w:tabs>
        <w:spacing w:line="560" w:lineRule="exact"/>
        <w:rPr>
          <w:rFonts w:ascii="仿宋" w:hAnsi="仿宋" w:eastAsia="仿宋"/>
          <w:b/>
          <w:bCs/>
          <w:color w:val="000000"/>
          <w:szCs w:val="32"/>
        </w:rPr>
      </w:pPr>
    </w:p>
    <w:p>
      <w:pPr>
        <w:widowControl/>
        <w:spacing w:line="560" w:lineRule="exact"/>
        <w:jc w:val="left"/>
        <w:rPr>
          <w:rFonts w:ascii="仿宋" w:hAnsi="仿宋" w:eastAsia="仿宋" w:cs="Arial"/>
          <w:color w:val="000000"/>
          <w:kern w:val="0"/>
          <w:szCs w:val="32"/>
        </w:rPr>
      </w:pPr>
      <w:r>
        <w:rPr>
          <w:rFonts w:hint="eastAsia" w:ascii="仿宋" w:hAnsi="仿宋" w:eastAsia="仿宋"/>
          <w:b/>
          <w:bCs/>
          <w:color w:val="000000"/>
          <w:szCs w:val="32"/>
        </w:rPr>
        <w:t>三、办理时限和收费依据、标准</w:t>
      </w:r>
      <w:r>
        <w:rPr>
          <w:rFonts w:hint="eastAsia" w:ascii="仿宋" w:hAnsi="仿宋" w:eastAsia="仿宋"/>
          <w:bCs/>
          <w:color w:val="000000"/>
          <w:szCs w:val="32"/>
        </w:rPr>
        <w:t>：</w:t>
      </w:r>
      <w:r>
        <w:rPr>
          <w:rFonts w:ascii="仿宋" w:hAnsi="仿宋" w:eastAsia="仿宋"/>
          <w:bCs/>
          <w:color w:val="000000"/>
          <w:szCs w:val="32"/>
        </w:rPr>
        <w:t>20</w:t>
      </w:r>
      <w:r>
        <w:rPr>
          <w:rFonts w:hint="eastAsia" w:ascii="仿宋" w:hAnsi="仿宋" w:eastAsia="仿宋"/>
          <w:bCs/>
          <w:color w:val="000000"/>
          <w:szCs w:val="32"/>
        </w:rPr>
        <w:t>个工作日、不收费。</w:t>
      </w:r>
    </w:p>
    <w:p>
      <w:pPr>
        <w:spacing w:line="720" w:lineRule="exact"/>
        <w:rPr>
          <w:rFonts w:ascii="仿宋_GB2312" w:hAnsi="宋体" w:cs="宋体"/>
          <w:color w:val="000000"/>
          <w:kern w:val="0"/>
          <w:szCs w:val="32"/>
        </w:rPr>
      </w:pPr>
    </w:p>
    <w:p>
      <w:pPr>
        <w:spacing w:line="580" w:lineRule="exact"/>
        <w:ind w:right="-233" w:rightChars="-73"/>
        <w:rPr>
          <w:rFonts w:ascii="仿宋" w:hAnsi="仿宋" w:eastAsia="仿宋"/>
          <w:szCs w:val="32"/>
        </w:rPr>
      </w:pPr>
    </w:p>
    <w:p>
      <w:pPr>
        <w:spacing w:line="580" w:lineRule="exact"/>
        <w:ind w:right="-233" w:rightChars="-73"/>
        <w:rPr>
          <w:rFonts w:ascii="仿宋" w:hAnsi="仿宋" w:eastAsia="仿宋"/>
          <w:szCs w:val="32"/>
        </w:rPr>
      </w:pPr>
    </w:p>
    <w:p>
      <w:pPr>
        <w:pStyle w:val="2"/>
      </w:pPr>
    </w:p>
    <w:p>
      <w:pPr>
        <w:spacing w:line="580" w:lineRule="exact"/>
        <w:ind w:right="-233" w:rightChars="-73"/>
        <w:rPr>
          <w:rFonts w:ascii="仿宋" w:hAnsi="仿宋" w:eastAsia="仿宋"/>
          <w:szCs w:val="32"/>
        </w:rPr>
      </w:pPr>
    </w:p>
    <w:p>
      <w:pPr>
        <w:spacing w:line="720" w:lineRule="exact"/>
        <w:jc w:val="center"/>
        <w:rPr>
          <w:rFonts w:ascii="Arial" w:hAnsi="Arial" w:cs="Arial"/>
          <w:b/>
          <w:bCs/>
          <w:color w:val="000000"/>
          <w:kern w:val="0"/>
          <w:sz w:val="44"/>
          <w:szCs w:val="44"/>
        </w:rPr>
      </w:pPr>
    </w:p>
    <w:p>
      <w:pPr>
        <w:spacing w:line="720" w:lineRule="exact"/>
        <w:jc w:val="center"/>
        <w:rPr>
          <w:rFonts w:ascii="方正小标宋简体" w:hAnsi="宋体" w:eastAsia="方正小标宋简体"/>
          <w:b/>
          <w:color w:val="000000"/>
          <w:sz w:val="44"/>
          <w:szCs w:val="44"/>
        </w:rPr>
      </w:pPr>
      <w:r>
        <w:rPr>
          <w:rFonts w:hint="eastAsia" w:ascii="方正小标宋简体" w:hAnsi="宋体" w:eastAsia="方正小标宋简体"/>
          <w:b/>
          <w:color w:val="000000"/>
          <w:sz w:val="44"/>
          <w:szCs w:val="44"/>
          <w:lang w:val="en-US" w:eastAsia="zh-CN"/>
        </w:rPr>
        <w:t>32.</w:t>
      </w:r>
      <w:r>
        <w:rPr>
          <w:rFonts w:hint="eastAsia" w:ascii="方正小标宋简体" w:hAnsi="宋体" w:eastAsia="方正小标宋简体"/>
          <w:b/>
          <w:color w:val="000000"/>
          <w:sz w:val="44"/>
          <w:szCs w:val="44"/>
        </w:rPr>
        <w:t>办理《动物诊疗许可证》告知书</w:t>
      </w:r>
    </w:p>
    <w:p>
      <w:pPr>
        <w:widowControl/>
        <w:spacing w:line="560" w:lineRule="exact"/>
        <w:jc w:val="left"/>
        <w:rPr>
          <w:rFonts w:ascii="仿宋" w:hAnsi="仿宋" w:eastAsia="仿宋" w:cs="Arial"/>
          <w:b/>
          <w:bCs/>
          <w:color w:val="000000"/>
          <w:kern w:val="0"/>
          <w:szCs w:val="32"/>
        </w:rPr>
      </w:pPr>
    </w:p>
    <w:p>
      <w:pPr>
        <w:widowControl/>
        <w:spacing w:line="560" w:lineRule="exact"/>
        <w:jc w:val="left"/>
        <w:rPr>
          <w:rFonts w:ascii="仿宋" w:hAnsi="仿宋" w:eastAsia="仿宋" w:cs="Arial"/>
          <w:b/>
          <w:bCs/>
          <w:color w:val="000000"/>
          <w:kern w:val="0"/>
          <w:szCs w:val="32"/>
        </w:rPr>
      </w:pPr>
      <w:r>
        <w:rPr>
          <w:rFonts w:hint="eastAsia" w:ascii="仿宋" w:hAnsi="仿宋" w:eastAsia="仿宋" w:cs="Arial"/>
          <w:b/>
          <w:bCs/>
          <w:color w:val="000000"/>
          <w:kern w:val="0"/>
          <w:szCs w:val="32"/>
        </w:rPr>
        <w:t>一、所需材料</w:t>
      </w:r>
    </w:p>
    <w:p>
      <w:pPr>
        <w:spacing w:line="580" w:lineRule="exact"/>
        <w:ind w:right="-233" w:rightChars="-73"/>
        <w:rPr>
          <w:rFonts w:ascii="仿宋" w:hAnsi="仿宋" w:eastAsia="仿宋"/>
          <w:szCs w:val="32"/>
        </w:rPr>
      </w:pPr>
      <w:r>
        <w:rPr>
          <w:rFonts w:ascii="仿宋" w:hAnsi="仿宋" w:eastAsia="仿宋"/>
          <w:szCs w:val="32"/>
        </w:rPr>
        <w:t>1</w:t>
      </w:r>
      <w:r>
        <w:rPr>
          <w:rFonts w:hint="eastAsia" w:ascii="仿宋" w:hAnsi="仿宋" w:eastAsia="仿宋"/>
          <w:szCs w:val="32"/>
        </w:rPr>
        <w:t>、《</w:t>
      </w:r>
      <w:r>
        <w:rPr>
          <w:rFonts w:hint="eastAsia" w:ascii="Arial" w:hAnsi="Arial" w:cs="Arial"/>
          <w:bCs/>
          <w:color w:val="000000"/>
          <w:kern w:val="0"/>
          <w:szCs w:val="32"/>
        </w:rPr>
        <w:t>动物诊疗许可证</w:t>
      </w:r>
      <w:r>
        <w:rPr>
          <w:rFonts w:hint="eastAsia" w:ascii="仿宋" w:hAnsi="仿宋" w:eastAsia="仿宋"/>
          <w:szCs w:val="32"/>
        </w:rPr>
        <w:t>》申请表</w:t>
      </w:r>
      <w:r>
        <w:rPr>
          <w:rFonts w:ascii="仿宋" w:hAnsi="仿宋" w:eastAsia="仿宋"/>
          <w:szCs w:val="32"/>
        </w:rPr>
        <w:t>1</w:t>
      </w:r>
      <w:r>
        <w:rPr>
          <w:rFonts w:hint="eastAsia" w:ascii="仿宋" w:hAnsi="仿宋" w:eastAsia="仿宋"/>
          <w:szCs w:val="32"/>
        </w:rPr>
        <w:t>份</w:t>
      </w:r>
    </w:p>
    <w:p>
      <w:pPr>
        <w:spacing w:line="580" w:lineRule="exact"/>
        <w:ind w:right="-233" w:rightChars="-73"/>
        <w:rPr>
          <w:rFonts w:ascii="仿宋" w:hAnsi="仿宋" w:eastAsia="仿宋"/>
          <w:szCs w:val="32"/>
        </w:rPr>
      </w:pPr>
      <w:r>
        <w:rPr>
          <w:rFonts w:ascii="仿宋" w:hAnsi="仿宋" w:eastAsia="仿宋"/>
          <w:szCs w:val="32"/>
        </w:rPr>
        <w:t>2</w:t>
      </w:r>
      <w:r>
        <w:rPr>
          <w:rFonts w:hint="eastAsia" w:ascii="仿宋" w:hAnsi="仿宋" w:eastAsia="仿宋"/>
          <w:szCs w:val="32"/>
        </w:rPr>
        <w:t>、身份证复印件</w:t>
      </w:r>
    </w:p>
    <w:p>
      <w:pPr>
        <w:widowControl/>
        <w:spacing w:line="560" w:lineRule="exact"/>
        <w:jc w:val="left"/>
        <w:rPr>
          <w:rFonts w:ascii="仿宋" w:hAnsi="仿宋" w:eastAsia="仿宋" w:cs="Arial"/>
          <w:color w:val="000000"/>
          <w:kern w:val="0"/>
          <w:szCs w:val="32"/>
        </w:rPr>
      </w:pPr>
      <w:r>
        <w:rPr>
          <w:rFonts w:ascii="仿宋" w:hAnsi="仿宋" w:eastAsia="仿宋"/>
          <w:szCs w:val="32"/>
        </w:rPr>
        <w:t>3</w:t>
      </w:r>
      <w:r>
        <w:rPr>
          <w:rFonts w:hint="eastAsia" w:ascii="仿宋" w:hAnsi="仿宋" w:eastAsia="仿宋"/>
          <w:szCs w:val="32"/>
        </w:rPr>
        <w:t>、经营场所</w:t>
      </w:r>
      <w:r>
        <w:rPr>
          <w:rFonts w:hint="eastAsia" w:ascii="仿宋" w:hAnsi="仿宋" w:eastAsia="仿宋" w:cs="Arial"/>
          <w:color w:val="000000"/>
          <w:kern w:val="0"/>
          <w:szCs w:val="32"/>
          <w:u w:val="single"/>
        </w:rPr>
        <w:t>地理方位图</w:t>
      </w:r>
      <w:r>
        <w:rPr>
          <w:rFonts w:hint="eastAsia" w:ascii="仿宋" w:hAnsi="仿宋" w:eastAsia="仿宋" w:cs="Arial"/>
          <w:color w:val="000000"/>
          <w:kern w:val="0"/>
          <w:szCs w:val="32"/>
        </w:rPr>
        <w:t>、室内</w:t>
      </w:r>
      <w:r>
        <w:rPr>
          <w:rFonts w:hint="eastAsia" w:ascii="仿宋" w:hAnsi="仿宋" w:eastAsia="仿宋" w:cs="Arial"/>
          <w:color w:val="000000"/>
          <w:kern w:val="0"/>
          <w:szCs w:val="32"/>
          <w:u w:val="single"/>
        </w:rPr>
        <w:t>平面图</w:t>
      </w:r>
      <w:r>
        <w:rPr>
          <w:rFonts w:hint="eastAsia" w:ascii="仿宋" w:hAnsi="仿宋" w:eastAsia="仿宋" w:cs="Arial"/>
          <w:color w:val="000000"/>
          <w:kern w:val="0"/>
          <w:szCs w:val="32"/>
        </w:rPr>
        <w:t>各</w:t>
      </w:r>
      <w:r>
        <w:rPr>
          <w:rFonts w:ascii="仿宋" w:hAnsi="仿宋" w:eastAsia="仿宋" w:cs="Arial"/>
          <w:color w:val="000000"/>
          <w:kern w:val="0"/>
          <w:szCs w:val="32"/>
        </w:rPr>
        <w:t>1</w:t>
      </w:r>
      <w:r>
        <w:rPr>
          <w:rFonts w:hint="eastAsia" w:ascii="仿宋" w:hAnsi="仿宋" w:eastAsia="仿宋" w:cs="Arial"/>
          <w:color w:val="000000"/>
          <w:kern w:val="0"/>
          <w:szCs w:val="32"/>
        </w:rPr>
        <w:t>份</w:t>
      </w:r>
    </w:p>
    <w:p>
      <w:pPr>
        <w:spacing w:line="580" w:lineRule="exact"/>
        <w:ind w:right="-233" w:rightChars="-73"/>
        <w:rPr>
          <w:rFonts w:ascii="仿宋" w:hAnsi="仿宋" w:eastAsia="仿宋" w:cs="Arial"/>
          <w:color w:val="000000"/>
          <w:kern w:val="0"/>
          <w:szCs w:val="32"/>
        </w:rPr>
      </w:pPr>
      <w:r>
        <w:rPr>
          <w:rFonts w:ascii="仿宋" w:hAnsi="仿宋" w:eastAsia="仿宋" w:cs="Arial"/>
          <w:color w:val="000000"/>
          <w:kern w:val="0"/>
          <w:szCs w:val="32"/>
        </w:rPr>
        <w:t>4</w:t>
      </w:r>
      <w:r>
        <w:rPr>
          <w:rFonts w:hint="eastAsia" w:ascii="仿宋" w:hAnsi="仿宋" w:eastAsia="仿宋" w:cs="Arial"/>
          <w:color w:val="000000"/>
          <w:kern w:val="0"/>
          <w:szCs w:val="32"/>
        </w:rPr>
        <w:t>、执业兽医师资格证书原件及复印件</w:t>
      </w:r>
      <w:r>
        <w:rPr>
          <w:rFonts w:ascii="仿宋" w:hAnsi="仿宋" w:eastAsia="仿宋" w:cs="Arial"/>
          <w:color w:val="000000"/>
          <w:kern w:val="0"/>
          <w:szCs w:val="32"/>
        </w:rPr>
        <w:t>1</w:t>
      </w:r>
      <w:r>
        <w:rPr>
          <w:rFonts w:hint="eastAsia" w:ascii="仿宋" w:hAnsi="仿宋" w:eastAsia="仿宋" w:cs="Arial"/>
          <w:color w:val="000000"/>
          <w:kern w:val="0"/>
          <w:szCs w:val="32"/>
        </w:rPr>
        <w:t>份</w:t>
      </w:r>
    </w:p>
    <w:p>
      <w:pPr>
        <w:spacing w:line="580" w:lineRule="exact"/>
        <w:ind w:right="-233" w:rightChars="-73"/>
        <w:rPr>
          <w:rFonts w:ascii="仿宋" w:hAnsi="仿宋" w:eastAsia="仿宋" w:cs="Arial"/>
          <w:color w:val="000000"/>
          <w:kern w:val="0"/>
          <w:szCs w:val="32"/>
        </w:rPr>
      </w:pPr>
      <w:r>
        <w:rPr>
          <w:rFonts w:ascii="仿宋" w:hAnsi="仿宋" w:eastAsia="仿宋" w:cs="Arial"/>
          <w:color w:val="000000"/>
          <w:kern w:val="0"/>
          <w:szCs w:val="32"/>
        </w:rPr>
        <w:t>5</w:t>
      </w:r>
      <w:r>
        <w:rPr>
          <w:rFonts w:hint="eastAsia" w:ascii="仿宋" w:hAnsi="仿宋" w:eastAsia="仿宋" w:cs="Arial"/>
          <w:color w:val="000000"/>
          <w:kern w:val="0"/>
          <w:szCs w:val="32"/>
        </w:rPr>
        <w:t>、执业兽医和服务人员健康证明</w:t>
      </w:r>
      <w:r>
        <w:rPr>
          <w:rFonts w:ascii="仿宋" w:hAnsi="仿宋" w:eastAsia="仿宋" w:cs="Arial"/>
          <w:color w:val="000000"/>
          <w:kern w:val="0"/>
          <w:szCs w:val="32"/>
        </w:rPr>
        <w:t>1</w:t>
      </w:r>
      <w:r>
        <w:rPr>
          <w:rFonts w:hint="eastAsia" w:ascii="仿宋" w:hAnsi="仿宋" w:eastAsia="仿宋" w:cs="Arial"/>
          <w:color w:val="000000"/>
          <w:kern w:val="0"/>
          <w:szCs w:val="32"/>
        </w:rPr>
        <w:t>份</w:t>
      </w:r>
    </w:p>
    <w:p>
      <w:pPr>
        <w:spacing w:line="580" w:lineRule="exact"/>
        <w:ind w:right="-233" w:rightChars="-73"/>
        <w:rPr>
          <w:rFonts w:ascii="仿宋" w:hAnsi="仿宋" w:eastAsia="仿宋" w:cs="Arial"/>
          <w:color w:val="000000"/>
          <w:kern w:val="0"/>
          <w:szCs w:val="32"/>
        </w:rPr>
      </w:pPr>
      <w:r>
        <w:rPr>
          <w:rFonts w:ascii="仿宋" w:hAnsi="仿宋" w:eastAsia="仿宋" w:cs="Arial"/>
          <w:color w:val="000000"/>
          <w:kern w:val="0"/>
          <w:szCs w:val="32"/>
        </w:rPr>
        <w:t>6</w:t>
      </w:r>
      <w:r>
        <w:rPr>
          <w:rFonts w:hint="eastAsia" w:ascii="仿宋" w:hAnsi="仿宋" w:eastAsia="仿宋" w:cs="Arial"/>
          <w:color w:val="000000"/>
          <w:kern w:val="0"/>
          <w:szCs w:val="32"/>
        </w:rPr>
        <w:t>、管理制度文本</w:t>
      </w:r>
      <w:r>
        <w:rPr>
          <w:rFonts w:ascii="仿宋" w:hAnsi="仿宋" w:eastAsia="仿宋" w:cs="Arial"/>
          <w:color w:val="000000"/>
          <w:kern w:val="0"/>
          <w:szCs w:val="32"/>
        </w:rPr>
        <w:t>1</w:t>
      </w:r>
      <w:r>
        <w:rPr>
          <w:rFonts w:hint="eastAsia" w:ascii="仿宋" w:hAnsi="仿宋" w:eastAsia="仿宋" w:cs="Arial"/>
          <w:color w:val="000000"/>
          <w:kern w:val="0"/>
          <w:szCs w:val="32"/>
        </w:rPr>
        <w:t>份</w:t>
      </w:r>
    </w:p>
    <w:p>
      <w:pPr>
        <w:spacing w:line="580" w:lineRule="exact"/>
        <w:ind w:right="-233" w:rightChars="-73"/>
        <w:rPr>
          <w:rFonts w:ascii="仿宋" w:hAnsi="仿宋" w:eastAsia="仿宋"/>
          <w:szCs w:val="32"/>
        </w:rPr>
      </w:pPr>
      <w:r>
        <w:rPr>
          <w:rFonts w:ascii="仿宋" w:hAnsi="仿宋" w:eastAsia="仿宋" w:cs="Arial"/>
          <w:color w:val="000000"/>
          <w:kern w:val="0"/>
          <w:szCs w:val="32"/>
        </w:rPr>
        <w:t>7</w:t>
      </w:r>
      <w:r>
        <w:rPr>
          <w:rFonts w:hint="eastAsia" w:ascii="仿宋" w:hAnsi="仿宋" w:eastAsia="仿宋" w:cs="Arial"/>
          <w:color w:val="000000"/>
          <w:kern w:val="0"/>
          <w:szCs w:val="32"/>
        </w:rPr>
        <w:t>、实施设备清单</w:t>
      </w:r>
      <w:r>
        <w:rPr>
          <w:rFonts w:ascii="仿宋" w:hAnsi="仿宋" w:eastAsia="仿宋" w:cs="Arial"/>
          <w:color w:val="000000"/>
          <w:kern w:val="0"/>
          <w:szCs w:val="32"/>
        </w:rPr>
        <w:t>1</w:t>
      </w:r>
      <w:r>
        <w:rPr>
          <w:rFonts w:hint="eastAsia" w:ascii="仿宋" w:hAnsi="仿宋" w:eastAsia="仿宋" w:cs="Arial"/>
          <w:color w:val="000000"/>
          <w:kern w:val="0"/>
          <w:szCs w:val="32"/>
        </w:rPr>
        <w:t>份</w:t>
      </w:r>
    </w:p>
    <w:p>
      <w:pPr>
        <w:widowControl/>
        <w:tabs>
          <w:tab w:val="left" w:pos="252"/>
          <w:tab w:val="left" w:pos="342"/>
          <w:tab w:val="left" w:pos="6477"/>
          <w:tab w:val="left" w:pos="6552"/>
        </w:tabs>
        <w:spacing w:line="560" w:lineRule="exact"/>
        <w:rPr>
          <w:rFonts w:ascii="仿宋" w:hAnsi="仿宋" w:eastAsia="仿宋"/>
          <w:b/>
          <w:bCs/>
          <w:color w:val="000000"/>
          <w:szCs w:val="32"/>
        </w:rPr>
      </w:pPr>
    </w:p>
    <w:p>
      <w:pPr>
        <w:widowControl/>
        <w:tabs>
          <w:tab w:val="left" w:pos="252"/>
          <w:tab w:val="left" w:pos="342"/>
          <w:tab w:val="left" w:pos="6477"/>
          <w:tab w:val="left" w:pos="6552"/>
        </w:tabs>
        <w:spacing w:line="560" w:lineRule="exact"/>
        <w:rPr>
          <w:rFonts w:ascii="仿宋" w:hAnsi="仿宋" w:eastAsia="仿宋"/>
          <w:bCs/>
          <w:color w:val="000000"/>
          <w:szCs w:val="32"/>
        </w:rPr>
      </w:pPr>
      <w:r>
        <w:rPr>
          <w:rFonts w:hint="eastAsia" w:ascii="仿宋" w:hAnsi="仿宋" w:eastAsia="仿宋"/>
          <w:b/>
          <w:bCs/>
          <w:color w:val="000000"/>
          <w:szCs w:val="32"/>
        </w:rPr>
        <w:t>二、办理单位</w:t>
      </w:r>
      <w:r>
        <w:rPr>
          <w:rFonts w:hint="eastAsia" w:ascii="仿宋" w:hAnsi="仿宋" w:eastAsia="仿宋"/>
          <w:bCs/>
          <w:color w:val="000000"/>
          <w:szCs w:val="32"/>
        </w:rPr>
        <w:t>：埇桥区农业农村局行政审批股</w:t>
      </w:r>
      <w:r>
        <w:rPr>
          <w:rFonts w:ascii="仿宋" w:hAnsi="仿宋" w:eastAsia="仿宋"/>
          <w:bCs/>
          <w:color w:val="000000"/>
          <w:szCs w:val="32"/>
        </w:rPr>
        <w:t>0557-3025515</w:t>
      </w:r>
    </w:p>
    <w:p>
      <w:pPr>
        <w:widowControl/>
        <w:tabs>
          <w:tab w:val="left" w:pos="252"/>
          <w:tab w:val="left" w:pos="342"/>
          <w:tab w:val="left" w:pos="6477"/>
          <w:tab w:val="left" w:pos="6552"/>
        </w:tabs>
        <w:spacing w:line="560" w:lineRule="exact"/>
        <w:rPr>
          <w:rFonts w:ascii="仿宋" w:hAnsi="仿宋" w:eastAsia="仿宋"/>
          <w:b/>
          <w:bCs/>
          <w:color w:val="000000"/>
          <w:szCs w:val="32"/>
        </w:rPr>
      </w:pPr>
    </w:p>
    <w:p>
      <w:pPr>
        <w:spacing w:line="580" w:lineRule="exact"/>
        <w:ind w:right="-233" w:rightChars="-73"/>
        <w:rPr>
          <w:rFonts w:ascii="仿宋_GB2312"/>
          <w:szCs w:val="32"/>
        </w:rPr>
      </w:pPr>
      <w:r>
        <w:rPr>
          <w:rFonts w:hint="eastAsia" w:ascii="仿宋" w:hAnsi="仿宋" w:eastAsia="仿宋"/>
          <w:b/>
          <w:bCs/>
          <w:color w:val="000000"/>
          <w:szCs w:val="32"/>
        </w:rPr>
        <w:t>三、办理时限和收费依据、标准</w:t>
      </w:r>
      <w:r>
        <w:rPr>
          <w:rFonts w:hint="eastAsia" w:ascii="仿宋" w:hAnsi="仿宋" w:eastAsia="仿宋"/>
          <w:bCs/>
          <w:color w:val="000000"/>
          <w:szCs w:val="32"/>
        </w:rPr>
        <w:t>：</w:t>
      </w:r>
      <w:r>
        <w:rPr>
          <w:rFonts w:ascii="仿宋" w:hAnsi="仿宋" w:eastAsia="仿宋"/>
          <w:bCs/>
          <w:color w:val="000000"/>
          <w:szCs w:val="32"/>
        </w:rPr>
        <w:t>15</w:t>
      </w:r>
      <w:r>
        <w:rPr>
          <w:rFonts w:hint="eastAsia" w:ascii="仿宋" w:hAnsi="仿宋" w:eastAsia="仿宋"/>
          <w:bCs/>
          <w:color w:val="000000"/>
          <w:szCs w:val="32"/>
        </w:rPr>
        <w:t>个工作日、不收费</w:t>
      </w:r>
    </w:p>
    <w:p>
      <w:pPr>
        <w:spacing w:line="580" w:lineRule="exact"/>
        <w:ind w:right="-233" w:rightChars="-73"/>
        <w:rPr>
          <w:rFonts w:ascii="仿宋_GB2312"/>
          <w:szCs w:val="32"/>
        </w:rPr>
      </w:pPr>
    </w:p>
    <w:p>
      <w:pPr>
        <w:spacing w:line="580" w:lineRule="exact"/>
        <w:ind w:right="-233" w:rightChars="-73"/>
        <w:rPr>
          <w:rFonts w:ascii="仿宋_GB2312"/>
          <w:szCs w:val="32"/>
        </w:rPr>
      </w:pPr>
    </w:p>
    <w:p>
      <w:pPr>
        <w:spacing w:line="580" w:lineRule="exact"/>
        <w:ind w:right="-233" w:rightChars="-73"/>
        <w:rPr>
          <w:rFonts w:ascii="仿宋_GB2312"/>
          <w:szCs w:val="32"/>
        </w:rPr>
      </w:pPr>
    </w:p>
    <w:p>
      <w:pPr>
        <w:spacing w:line="580" w:lineRule="exact"/>
        <w:ind w:right="-233" w:rightChars="-73"/>
        <w:rPr>
          <w:rFonts w:ascii="仿宋_GB2312"/>
          <w:szCs w:val="32"/>
        </w:rPr>
      </w:pPr>
    </w:p>
    <w:p>
      <w:pPr>
        <w:spacing w:line="580" w:lineRule="exact"/>
        <w:ind w:right="-233" w:rightChars="-73"/>
        <w:rPr>
          <w:rFonts w:ascii="仿宋_GB2312"/>
          <w:szCs w:val="32"/>
        </w:rPr>
      </w:pPr>
    </w:p>
    <w:p>
      <w:pPr>
        <w:spacing w:line="580" w:lineRule="exact"/>
        <w:ind w:right="-233" w:rightChars="-73"/>
        <w:rPr>
          <w:rFonts w:ascii="仿宋_GB2312"/>
          <w:szCs w:val="32"/>
        </w:rPr>
      </w:pPr>
    </w:p>
    <w:p>
      <w:pPr>
        <w:spacing w:line="580" w:lineRule="exact"/>
        <w:ind w:right="-233" w:rightChars="-73"/>
        <w:rPr>
          <w:rFonts w:ascii="仿宋_GB2312"/>
          <w:szCs w:val="32"/>
        </w:rPr>
      </w:pPr>
    </w:p>
    <w:p>
      <w:pPr>
        <w:spacing w:line="580" w:lineRule="exact"/>
        <w:ind w:right="-233" w:rightChars="-73"/>
        <w:rPr>
          <w:rFonts w:ascii="仿宋_GB2312"/>
          <w:szCs w:val="32"/>
        </w:rPr>
      </w:pPr>
    </w:p>
    <w:p>
      <w:pPr>
        <w:spacing w:line="580" w:lineRule="exact"/>
        <w:ind w:right="-233" w:rightChars="-73"/>
        <w:rPr>
          <w:rFonts w:ascii="仿宋_GB2312"/>
          <w:szCs w:val="32"/>
        </w:rPr>
      </w:pPr>
    </w:p>
    <w:p>
      <w:pPr>
        <w:spacing w:line="580" w:lineRule="exact"/>
        <w:ind w:right="-233" w:rightChars="-73"/>
        <w:rPr>
          <w:rFonts w:ascii="仿宋_GB2312"/>
          <w:szCs w:val="32"/>
        </w:rPr>
      </w:pPr>
    </w:p>
    <w:p>
      <w:pPr>
        <w:spacing w:line="720" w:lineRule="exact"/>
        <w:jc w:val="center"/>
        <w:rPr>
          <w:rFonts w:ascii="Arial" w:hAnsi="Arial" w:cs="Arial"/>
          <w:b/>
          <w:bCs/>
          <w:color w:val="000000"/>
          <w:kern w:val="0"/>
          <w:sz w:val="44"/>
          <w:szCs w:val="44"/>
        </w:rPr>
      </w:pPr>
      <w:r>
        <w:rPr>
          <w:rFonts w:hint="eastAsia" w:ascii="方正小标宋简体" w:hAnsi="宋体" w:eastAsia="方正小标宋简体"/>
          <w:b/>
          <w:color w:val="000000"/>
          <w:sz w:val="44"/>
          <w:szCs w:val="44"/>
          <w:lang w:val="en-US" w:eastAsia="zh-CN"/>
        </w:rPr>
        <w:t>33.</w:t>
      </w:r>
      <w:r>
        <w:rPr>
          <w:rFonts w:hint="eastAsia" w:ascii="方正小标宋简体" w:hAnsi="宋体" w:eastAsia="方正小标宋简体"/>
          <w:b/>
          <w:color w:val="000000"/>
          <w:sz w:val="44"/>
          <w:szCs w:val="44"/>
        </w:rPr>
        <w:t>办理《执业兽医师注册和备案》告知书</w:t>
      </w:r>
    </w:p>
    <w:p>
      <w:pPr>
        <w:widowControl/>
        <w:spacing w:line="560" w:lineRule="exact"/>
        <w:jc w:val="left"/>
        <w:rPr>
          <w:rFonts w:ascii="仿宋" w:hAnsi="仿宋" w:eastAsia="仿宋" w:cs="Arial"/>
          <w:b/>
          <w:bCs/>
          <w:color w:val="000000"/>
          <w:kern w:val="0"/>
          <w:szCs w:val="32"/>
        </w:rPr>
      </w:pPr>
    </w:p>
    <w:p>
      <w:pPr>
        <w:widowControl/>
        <w:spacing w:line="560" w:lineRule="exact"/>
        <w:jc w:val="left"/>
        <w:rPr>
          <w:rFonts w:ascii="仿宋" w:hAnsi="仿宋" w:eastAsia="仿宋" w:cs="Arial"/>
          <w:b/>
          <w:bCs/>
          <w:color w:val="000000"/>
          <w:kern w:val="0"/>
          <w:szCs w:val="32"/>
        </w:rPr>
      </w:pPr>
      <w:r>
        <w:rPr>
          <w:rFonts w:hint="eastAsia" w:ascii="仿宋" w:hAnsi="仿宋" w:eastAsia="仿宋" w:cs="Arial"/>
          <w:b/>
          <w:bCs/>
          <w:color w:val="000000"/>
          <w:kern w:val="0"/>
          <w:szCs w:val="32"/>
        </w:rPr>
        <w:t>一、所需材料</w:t>
      </w:r>
    </w:p>
    <w:p>
      <w:pPr>
        <w:spacing w:line="580" w:lineRule="exact"/>
        <w:ind w:right="-233" w:rightChars="-73"/>
        <w:rPr>
          <w:rFonts w:ascii="仿宋" w:hAnsi="仿宋" w:eastAsia="仿宋"/>
          <w:szCs w:val="32"/>
        </w:rPr>
      </w:pPr>
      <w:r>
        <w:rPr>
          <w:rFonts w:ascii="仿宋" w:hAnsi="仿宋" w:eastAsia="仿宋"/>
          <w:szCs w:val="32"/>
        </w:rPr>
        <w:t>1</w:t>
      </w:r>
      <w:r>
        <w:rPr>
          <w:rFonts w:hint="eastAsia" w:ascii="仿宋" w:hAnsi="仿宋" w:eastAsia="仿宋"/>
          <w:szCs w:val="32"/>
        </w:rPr>
        <w:t>、《执业兽医师》</w:t>
      </w:r>
      <w:r>
        <w:rPr>
          <w:rFonts w:hint="eastAsia" w:ascii="仿宋" w:hAnsi="仿宋" w:eastAsia="仿宋"/>
          <w:szCs w:val="32"/>
          <w:u w:val="single"/>
        </w:rPr>
        <w:t>原件及复印件</w:t>
      </w:r>
      <w:r>
        <w:rPr>
          <w:rFonts w:ascii="仿宋" w:hAnsi="仿宋" w:eastAsia="仿宋"/>
          <w:szCs w:val="32"/>
        </w:rPr>
        <w:t>1</w:t>
      </w:r>
      <w:r>
        <w:rPr>
          <w:rFonts w:hint="eastAsia" w:ascii="仿宋" w:hAnsi="仿宋" w:eastAsia="仿宋"/>
          <w:szCs w:val="32"/>
        </w:rPr>
        <w:t>份</w:t>
      </w:r>
    </w:p>
    <w:p>
      <w:pPr>
        <w:spacing w:line="580" w:lineRule="exact"/>
        <w:ind w:right="-233" w:rightChars="-73"/>
        <w:rPr>
          <w:rFonts w:ascii="仿宋" w:hAnsi="仿宋" w:eastAsia="仿宋"/>
          <w:szCs w:val="32"/>
        </w:rPr>
      </w:pPr>
      <w:r>
        <w:rPr>
          <w:rFonts w:ascii="仿宋" w:hAnsi="仿宋" w:eastAsia="仿宋"/>
          <w:szCs w:val="32"/>
        </w:rPr>
        <w:t>2</w:t>
      </w:r>
      <w:r>
        <w:rPr>
          <w:rFonts w:hint="eastAsia" w:ascii="仿宋" w:hAnsi="仿宋" w:eastAsia="仿宋"/>
          <w:szCs w:val="32"/>
        </w:rPr>
        <w:t>、身份证</w:t>
      </w:r>
      <w:r>
        <w:rPr>
          <w:rFonts w:hint="eastAsia" w:ascii="仿宋" w:hAnsi="仿宋" w:eastAsia="仿宋"/>
          <w:szCs w:val="32"/>
          <w:u w:val="single"/>
        </w:rPr>
        <w:t>复印件</w:t>
      </w:r>
      <w:r>
        <w:rPr>
          <w:rFonts w:ascii="仿宋" w:hAnsi="仿宋" w:eastAsia="仿宋"/>
          <w:szCs w:val="32"/>
        </w:rPr>
        <w:t>1</w:t>
      </w:r>
      <w:r>
        <w:rPr>
          <w:rFonts w:hint="eastAsia" w:ascii="仿宋" w:hAnsi="仿宋" w:eastAsia="仿宋"/>
          <w:szCs w:val="32"/>
        </w:rPr>
        <w:t>份</w:t>
      </w:r>
    </w:p>
    <w:p>
      <w:pPr>
        <w:spacing w:line="580" w:lineRule="exact"/>
        <w:ind w:right="-233" w:rightChars="-73"/>
        <w:rPr>
          <w:rFonts w:ascii="仿宋" w:hAnsi="仿宋" w:eastAsia="仿宋"/>
          <w:szCs w:val="32"/>
        </w:rPr>
      </w:pPr>
      <w:r>
        <w:rPr>
          <w:rFonts w:ascii="仿宋" w:hAnsi="仿宋" w:eastAsia="仿宋"/>
          <w:szCs w:val="32"/>
        </w:rPr>
        <w:t>3</w:t>
      </w:r>
      <w:r>
        <w:rPr>
          <w:rFonts w:hint="eastAsia" w:ascii="仿宋" w:hAnsi="仿宋" w:eastAsia="仿宋"/>
          <w:szCs w:val="32"/>
        </w:rPr>
        <w:t>、</w:t>
      </w:r>
      <w:r>
        <w:rPr>
          <w:rFonts w:hint="eastAsia" w:ascii="仿宋" w:hAnsi="仿宋" w:eastAsia="仿宋"/>
          <w:szCs w:val="32"/>
          <w:u w:val="single"/>
        </w:rPr>
        <w:t>健康证明</w:t>
      </w:r>
      <w:r>
        <w:rPr>
          <w:rFonts w:ascii="仿宋" w:hAnsi="仿宋" w:eastAsia="仿宋"/>
          <w:szCs w:val="32"/>
        </w:rPr>
        <w:t>1</w:t>
      </w:r>
      <w:r>
        <w:rPr>
          <w:rFonts w:hint="eastAsia" w:ascii="仿宋" w:hAnsi="仿宋" w:eastAsia="仿宋"/>
          <w:szCs w:val="32"/>
        </w:rPr>
        <w:t>份</w:t>
      </w:r>
    </w:p>
    <w:p>
      <w:pPr>
        <w:widowControl/>
        <w:tabs>
          <w:tab w:val="left" w:pos="252"/>
          <w:tab w:val="left" w:pos="342"/>
          <w:tab w:val="left" w:pos="6477"/>
          <w:tab w:val="left" w:pos="6552"/>
        </w:tabs>
        <w:spacing w:line="560" w:lineRule="exact"/>
        <w:rPr>
          <w:rFonts w:ascii="仿宋" w:hAnsi="仿宋" w:eastAsia="仿宋"/>
          <w:b/>
          <w:bCs/>
          <w:color w:val="000000"/>
          <w:szCs w:val="32"/>
        </w:rPr>
      </w:pPr>
    </w:p>
    <w:p>
      <w:pPr>
        <w:widowControl/>
        <w:tabs>
          <w:tab w:val="left" w:pos="252"/>
          <w:tab w:val="left" w:pos="342"/>
          <w:tab w:val="left" w:pos="6477"/>
          <w:tab w:val="left" w:pos="6552"/>
        </w:tabs>
        <w:spacing w:line="560" w:lineRule="exact"/>
        <w:rPr>
          <w:rFonts w:ascii="仿宋" w:hAnsi="仿宋" w:eastAsia="仿宋"/>
          <w:bCs/>
          <w:color w:val="000000"/>
          <w:szCs w:val="32"/>
        </w:rPr>
      </w:pPr>
      <w:r>
        <w:rPr>
          <w:rFonts w:hint="eastAsia" w:ascii="仿宋" w:hAnsi="仿宋" w:eastAsia="仿宋"/>
          <w:b/>
          <w:bCs/>
          <w:color w:val="000000"/>
          <w:szCs w:val="32"/>
        </w:rPr>
        <w:t>二、办理单位</w:t>
      </w:r>
      <w:r>
        <w:rPr>
          <w:rFonts w:hint="eastAsia" w:ascii="仿宋" w:hAnsi="仿宋" w:eastAsia="仿宋"/>
          <w:bCs/>
          <w:color w:val="000000"/>
          <w:szCs w:val="32"/>
        </w:rPr>
        <w:t>：埇桥区农业农村局行政审批股</w:t>
      </w:r>
      <w:r>
        <w:rPr>
          <w:rFonts w:ascii="仿宋" w:hAnsi="仿宋" w:eastAsia="仿宋"/>
          <w:bCs/>
          <w:color w:val="000000"/>
          <w:szCs w:val="32"/>
        </w:rPr>
        <w:t>0557-3025515</w:t>
      </w:r>
    </w:p>
    <w:p>
      <w:pPr>
        <w:widowControl/>
        <w:tabs>
          <w:tab w:val="left" w:pos="252"/>
          <w:tab w:val="left" w:pos="342"/>
          <w:tab w:val="left" w:pos="6477"/>
          <w:tab w:val="left" w:pos="6552"/>
        </w:tabs>
        <w:spacing w:line="560" w:lineRule="exact"/>
        <w:rPr>
          <w:rFonts w:ascii="仿宋" w:hAnsi="仿宋" w:eastAsia="仿宋"/>
          <w:b/>
          <w:bCs/>
          <w:color w:val="000000"/>
          <w:szCs w:val="32"/>
        </w:rPr>
      </w:pPr>
    </w:p>
    <w:p>
      <w:pPr>
        <w:spacing w:line="580" w:lineRule="exact"/>
        <w:ind w:right="-233" w:rightChars="-73"/>
        <w:rPr>
          <w:rFonts w:ascii="仿宋_GB2312"/>
          <w:szCs w:val="32"/>
        </w:rPr>
      </w:pPr>
      <w:r>
        <w:rPr>
          <w:rFonts w:hint="eastAsia" w:ascii="仿宋" w:hAnsi="仿宋" w:eastAsia="仿宋"/>
          <w:b/>
          <w:bCs/>
          <w:color w:val="000000"/>
          <w:szCs w:val="32"/>
        </w:rPr>
        <w:t>三、办理时限和收费依据、标准</w:t>
      </w:r>
      <w:r>
        <w:rPr>
          <w:rFonts w:hint="eastAsia" w:ascii="仿宋" w:hAnsi="仿宋" w:eastAsia="仿宋"/>
          <w:bCs/>
          <w:color w:val="000000"/>
          <w:szCs w:val="32"/>
        </w:rPr>
        <w:t>：</w:t>
      </w:r>
      <w:r>
        <w:rPr>
          <w:rFonts w:ascii="仿宋" w:hAnsi="仿宋" w:eastAsia="仿宋"/>
          <w:bCs/>
          <w:color w:val="000000"/>
          <w:szCs w:val="32"/>
        </w:rPr>
        <w:t>5</w:t>
      </w:r>
      <w:r>
        <w:rPr>
          <w:rFonts w:hint="eastAsia" w:ascii="仿宋" w:hAnsi="仿宋" w:eastAsia="仿宋"/>
          <w:bCs/>
          <w:color w:val="000000"/>
          <w:szCs w:val="32"/>
        </w:rPr>
        <w:t>个工作日、不收费</w:t>
      </w:r>
    </w:p>
    <w:p>
      <w:pPr>
        <w:spacing w:line="580" w:lineRule="exact"/>
        <w:ind w:right="-233" w:rightChars="-73"/>
        <w:rPr>
          <w:rFonts w:ascii="仿宋_GB2312"/>
          <w:szCs w:val="32"/>
        </w:rPr>
      </w:pPr>
    </w:p>
    <w:p>
      <w:pPr>
        <w:spacing w:line="580" w:lineRule="exact"/>
        <w:ind w:right="-233" w:rightChars="-73"/>
        <w:rPr>
          <w:rFonts w:ascii="仿宋_GB2312"/>
          <w:szCs w:val="32"/>
        </w:rPr>
      </w:pPr>
    </w:p>
    <w:p>
      <w:pPr>
        <w:spacing w:line="580" w:lineRule="exact"/>
        <w:ind w:right="-233" w:rightChars="-73"/>
        <w:rPr>
          <w:rFonts w:ascii="仿宋_GB2312"/>
          <w:szCs w:val="32"/>
        </w:rPr>
      </w:pPr>
    </w:p>
    <w:p>
      <w:pPr>
        <w:spacing w:line="580" w:lineRule="exact"/>
        <w:ind w:right="-233" w:rightChars="-73"/>
        <w:rPr>
          <w:rFonts w:ascii="仿宋_GB2312"/>
          <w:szCs w:val="32"/>
        </w:rPr>
      </w:pPr>
    </w:p>
    <w:p>
      <w:pPr>
        <w:spacing w:line="580" w:lineRule="exact"/>
        <w:ind w:right="-233" w:rightChars="-73"/>
        <w:rPr>
          <w:rFonts w:ascii="仿宋_GB2312"/>
          <w:szCs w:val="32"/>
        </w:rPr>
      </w:pPr>
    </w:p>
    <w:p>
      <w:pPr>
        <w:spacing w:line="580" w:lineRule="exact"/>
        <w:ind w:right="-233" w:rightChars="-73"/>
        <w:rPr>
          <w:rFonts w:ascii="仿宋_GB2312"/>
          <w:szCs w:val="32"/>
        </w:rPr>
      </w:pPr>
    </w:p>
    <w:p>
      <w:pPr>
        <w:spacing w:line="580" w:lineRule="exact"/>
        <w:ind w:right="-233" w:rightChars="-73"/>
        <w:rPr>
          <w:rFonts w:ascii="仿宋_GB2312"/>
          <w:szCs w:val="32"/>
        </w:rPr>
      </w:pPr>
    </w:p>
    <w:p>
      <w:pPr>
        <w:spacing w:line="580" w:lineRule="exact"/>
        <w:ind w:right="-233" w:rightChars="-73"/>
        <w:rPr>
          <w:rFonts w:ascii="仿宋_GB2312"/>
          <w:szCs w:val="32"/>
        </w:rPr>
      </w:pPr>
    </w:p>
    <w:p>
      <w:pPr>
        <w:spacing w:line="580" w:lineRule="exact"/>
        <w:ind w:right="-233" w:rightChars="-73"/>
        <w:rPr>
          <w:rFonts w:ascii="仿宋_GB2312"/>
          <w:szCs w:val="32"/>
        </w:rPr>
      </w:pPr>
    </w:p>
    <w:p>
      <w:pPr>
        <w:spacing w:line="580" w:lineRule="exact"/>
        <w:ind w:right="-233" w:rightChars="-73"/>
        <w:rPr>
          <w:rFonts w:ascii="仿宋_GB2312"/>
          <w:szCs w:val="32"/>
        </w:rPr>
      </w:pPr>
    </w:p>
    <w:p>
      <w:pPr>
        <w:spacing w:line="580" w:lineRule="exact"/>
        <w:ind w:right="-233" w:rightChars="-73"/>
        <w:rPr>
          <w:rFonts w:ascii="仿宋_GB2312"/>
          <w:szCs w:val="32"/>
        </w:rPr>
      </w:pPr>
    </w:p>
    <w:p>
      <w:pPr>
        <w:spacing w:line="580" w:lineRule="exact"/>
        <w:ind w:right="-233" w:rightChars="-73"/>
        <w:rPr>
          <w:rFonts w:ascii="仿宋_GB2312"/>
          <w:szCs w:val="32"/>
        </w:rPr>
      </w:pPr>
    </w:p>
    <w:p>
      <w:pPr>
        <w:spacing w:line="580" w:lineRule="exact"/>
        <w:ind w:right="-233" w:rightChars="-73"/>
        <w:rPr>
          <w:rFonts w:ascii="仿宋_GB2312"/>
          <w:szCs w:val="32"/>
        </w:rPr>
      </w:pPr>
    </w:p>
    <w:p>
      <w:pPr>
        <w:spacing w:line="720" w:lineRule="exact"/>
        <w:jc w:val="center"/>
        <w:rPr>
          <w:rFonts w:ascii="Arial" w:hAnsi="Arial" w:cs="Arial"/>
          <w:b/>
          <w:bCs/>
          <w:color w:val="000000"/>
          <w:kern w:val="0"/>
          <w:sz w:val="44"/>
          <w:szCs w:val="44"/>
        </w:rPr>
      </w:pPr>
      <w:r>
        <w:rPr>
          <w:rFonts w:hint="eastAsia" w:ascii="方正小标宋简体" w:hAnsi="宋体" w:eastAsia="方正小标宋简体"/>
          <w:b/>
          <w:color w:val="000000"/>
          <w:sz w:val="44"/>
          <w:szCs w:val="44"/>
          <w:lang w:val="en-US" w:eastAsia="zh-CN"/>
        </w:rPr>
        <w:t>34.</w:t>
      </w:r>
      <w:r>
        <w:rPr>
          <w:rFonts w:hint="eastAsia" w:ascii="方正小标宋简体" w:hAnsi="宋体" w:eastAsia="方正小标宋简体"/>
          <w:b/>
          <w:color w:val="000000"/>
          <w:sz w:val="44"/>
          <w:szCs w:val="44"/>
        </w:rPr>
        <w:t>办理《内陆渔业船舶登记证书》告知书</w:t>
      </w:r>
    </w:p>
    <w:p>
      <w:pPr>
        <w:widowControl/>
        <w:spacing w:line="560" w:lineRule="exact"/>
        <w:jc w:val="left"/>
        <w:rPr>
          <w:rFonts w:ascii="仿宋" w:hAnsi="仿宋" w:eastAsia="仿宋" w:cs="Arial"/>
          <w:b/>
          <w:bCs/>
          <w:color w:val="000000"/>
          <w:kern w:val="0"/>
          <w:szCs w:val="32"/>
        </w:rPr>
      </w:pPr>
    </w:p>
    <w:p>
      <w:pPr>
        <w:widowControl/>
        <w:spacing w:line="560" w:lineRule="exact"/>
        <w:jc w:val="left"/>
        <w:rPr>
          <w:rFonts w:ascii="仿宋" w:hAnsi="仿宋" w:eastAsia="仿宋" w:cs="Arial"/>
          <w:b/>
          <w:bCs/>
          <w:color w:val="000000"/>
          <w:kern w:val="0"/>
          <w:szCs w:val="32"/>
        </w:rPr>
      </w:pPr>
      <w:r>
        <w:rPr>
          <w:rFonts w:hint="eastAsia" w:ascii="仿宋" w:hAnsi="仿宋" w:eastAsia="仿宋" w:cs="Arial"/>
          <w:b/>
          <w:bCs/>
          <w:color w:val="000000"/>
          <w:kern w:val="0"/>
          <w:szCs w:val="32"/>
        </w:rPr>
        <w:t>一、所需材料</w:t>
      </w:r>
    </w:p>
    <w:p>
      <w:pPr>
        <w:pStyle w:val="7"/>
        <w:widowControl w:val="0"/>
        <w:spacing w:before="0" w:beforeAutospacing="0" w:after="0" w:afterAutospacing="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、内陆渔业船舶证书申请和年审业务</w:t>
      </w:r>
      <w:r>
        <w:rPr>
          <w:rFonts w:hint="eastAsia" w:ascii="仿宋" w:hAnsi="仿宋" w:eastAsia="仿宋"/>
          <w:sz w:val="32"/>
          <w:szCs w:val="32"/>
          <w:u w:val="single"/>
        </w:rPr>
        <w:t>审批表</w:t>
      </w:r>
      <w:r>
        <w:rPr>
          <w:rFonts w:hint="eastAsia" w:ascii="仿宋" w:hAnsi="仿宋" w:eastAsia="仿宋"/>
          <w:sz w:val="32"/>
          <w:szCs w:val="32"/>
        </w:rPr>
        <w:t>；</w:t>
      </w:r>
    </w:p>
    <w:p>
      <w:pPr>
        <w:pStyle w:val="7"/>
        <w:widowControl w:val="0"/>
        <w:spacing w:before="0" w:beforeAutospacing="0" w:after="0" w:afterAutospacing="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、船舶所有人户口簿、</w:t>
      </w:r>
      <w:r>
        <w:rPr>
          <w:rFonts w:ascii="仿宋" w:hAnsi="仿宋" w:eastAsia="仿宋"/>
          <w:sz w:val="32"/>
          <w:szCs w:val="32"/>
        </w:rPr>
        <w:t>2</w:t>
      </w:r>
      <w:r>
        <w:rPr>
          <w:rFonts w:hint="eastAsia" w:ascii="仿宋" w:hAnsi="仿宋" w:eastAsia="仿宋"/>
          <w:sz w:val="32"/>
          <w:szCs w:val="32"/>
        </w:rPr>
        <w:t>寸证件照</w:t>
      </w:r>
      <w:r>
        <w:rPr>
          <w:rFonts w:ascii="仿宋" w:hAnsi="仿宋" w:eastAsia="仿宋"/>
          <w:sz w:val="32"/>
          <w:szCs w:val="32"/>
        </w:rPr>
        <w:t>1</w:t>
      </w:r>
      <w:r>
        <w:rPr>
          <w:rFonts w:hint="eastAsia" w:ascii="仿宋" w:hAnsi="仿宋" w:eastAsia="仿宋"/>
          <w:sz w:val="32"/>
          <w:szCs w:val="32"/>
        </w:rPr>
        <w:t>张</w:t>
      </w:r>
      <w:r>
        <w:rPr>
          <w:rFonts w:hint="eastAsia" w:ascii="仿宋" w:hAnsi="仿宋" w:eastAsia="仿宋"/>
          <w:sz w:val="32"/>
          <w:szCs w:val="32"/>
          <w:u w:val="single"/>
        </w:rPr>
        <w:t>或</w:t>
      </w:r>
      <w:r>
        <w:rPr>
          <w:rFonts w:hint="eastAsia" w:ascii="仿宋" w:hAnsi="仿宋" w:eastAsia="仿宋"/>
          <w:sz w:val="32"/>
          <w:szCs w:val="32"/>
        </w:rPr>
        <w:t>企业法人营业执照；</w:t>
      </w:r>
    </w:p>
    <w:p>
      <w:pPr>
        <w:pStyle w:val="7"/>
        <w:widowControl w:val="0"/>
        <w:spacing w:before="0" w:beforeAutospacing="0" w:after="0" w:afterAutospacing="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、申请《内陆渔业船舶证书》换发时，须提供反映船舶全貌和主要特征的渔业船舶照片；</w:t>
      </w:r>
    </w:p>
    <w:p>
      <w:pPr>
        <w:pStyle w:val="7"/>
        <w:widowControl w:val="0"/>
        <w:spacing w:before="0" w:beforeAutospacing="0" w:after="0" w:afterAutospacing="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、渔船检验、登记和捕捞许可管理机构规定的其他材料；</w:t>
      </w:r>
    </w:p>
    <w:p>
      <w:pPr>
        <w:pStyle w:val="7"/>
        <w:widowControl w:val="0"/>
        <w:spacing w:before="0" w:beforeAutospacing="0" w:after="0" w:afterAutospacing="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、制造渔船，须提供原淘汰渔船的船舶证书注销证明和船舶拆解、销毁或处理证明原件及复印件；</w:t>
      </w:r>
    </w:p>
    <w:p>
      <w:pPr>
        <w:pStyle w:val="7"/>
        <w:widowControl w:val="0"/>
        <w:spacing w:before="0" w:beforeAutospacing="0" w:after="0" w:afterAutospacing="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、购置渔船须提供买卖合同原件及复印件；</w:t>
      </w:r>
    </w:p>
    <w:p>
      <w:pPr>
        <w:pStyle w:val="7"/>
        <w:widowControl w:val="0"/>
        <w:spacing w:before="0" w:beforeAutospacing="0" w:after="0" w:afterAutospacing="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、更新改造渔船，须提供被改造渔船的船舶证书；</w:t>
      </w:r>
    </w:p>
    <w:p>
      <w:pPr>
        <w:widowControl/>
        <w:tabs>
          <w:tab w:val="left" w:pos="252"/>
          <w:tab w:val="left" w:pos="342"/>
          <w:tab w:val="left" w:pos="6477"/>
          <w:tab w:val="left" w:pos="6552"/>
        </w:tabs>
        <w:spacing w:line="560" w:lineRule="exact"/>
        <w:rPr>
          <w:rFonts w:ascii="仿宋" w:hAnsi="仿宋" w:eastAsia="仿宋"/>
          <w:b/>
          <w:bCs/>
          <w:color w:val="000000"/>
          <w:szCs w:val="32"/>
        </w:rPr>
      </w:pPr>
    </w:p>
    <w:p>
      <w:pPr>
        <w:widowControl/>
        <w:tabs>
          <w:tab w:val="left" w:pos="252"/>
          <w:tab w:val="left" w:pos="342"/>
          <w:tab w:val="left" w:pos="6477"/>
          <w:tab w:val="left" w:pos="6552"/>
        </w:tabs>
        <w:spacing w:line="560" w:lineRule="exact"/>
        <w:rPr>
          <w:rFonts w:ascii="仿宋" w:hAnsi="仿宋" w:eastAsia="仿宋"/>
          <w:bCs/>
          <w:color w:val="000000"/>
          <w:szCs w:val="32"/>
        </w:rPr>
      </w:pPr>
      <w:r>
        <w:rPr>
          <w:rFonts w:hint="eastAsia" w:ascii="仿宋" w:hAnsi="仿宋" w:eastAsia="仿宋"/>
          <w:b/>
          <w:bCs/>
          <w:color w:val="000000"/>
          <w:szCs w:val="32"/>
        </w:rPr>
        <w:t>二、办理单位</w:t>
      </w:r>
      <w:r>
        <w:rPr>
          <w:rFonts w:hint="eastAsia" w:ascii="仿宋" w:hAnsi="仿宋" w:eastAsia="仿宋"/>
          <w:bCs/>
          <w:color w:val="000000"/>
          <w:szCs w:val="32"/>
        </w:rPr>
        <w:t>：埇桥区农业农村局行政审批股</w:t>
      </w:r>
      <w:r>
        <w:rPr>
          <w:rFonts w:ascii="仿宋" w:hAnsi="仿宋" w:eastAsia="仿宋"/>
          <w:bCs/>
          <w:color w:val="000000"/>
          <w:szCs w:val="32"/>
        </w:rPr>
        <w:t>0557-3025515</w:t>
      </w:r>
    </w:p>
    <w:p>
      <w:pPr>
        <w:widowControl/>
        <w:tabs>
          <w:tab w:val="left" w:pos="252"/>
          <w:tab w:val="left" w:pos="342"/>
          <w:tab w:val="left" w:pos="6477"/>
          <w:tab w:val="left" w:pos="6552"/>
        </w:tabs>
        <w:spacing w:line="560" w:lineRule="exact"/>
        <w:rPr>
          <w:rFonts w:ascii="仿宋" w:hAnsi="仿宋" w:eastAsia="仿宋"/>
          <w:b/>
          <w:bCs/>
          <w:color w:val="000000"/>
          <w:szCs w:val="32"/>
        </w:rPr>
      </w:pPr>
    </w:p>
    <w:p>
      <w:pPr>
        <w:spacing w:line="580" w:lineRule="exact"/>
        <w:ind w:right="-233" w:rightChars="-73"/>
        <w:rPr>
          <w:rFonts w:ascii="仿宋_GB2312"/>
          <w:szCs w:val="32"/>
        </w:rPr>
      </w:pPr>
      <w:r>
        <w:rPr>
          <w:rFonts w:hint="eastAsia" w:ascii="仿宋" w:hAnsi="仿宋" w:eastAsia="仿宋"/>
          <w:b/>
          <w:bCs/>
          <w:color w:val="000000"/>
          <w:szCs w:val="32"/>
        </w:rPr>
        <w:t>三、办理时限和收费依据、标准</w:t>
      </w:r>
      <w:r>
        <w:rPr>
          <w:rFonts w:hint="eastAsia" w:ascii="仿宋" w:hAnsi="仿宋" w:eastAsia="仿宋"/>
          <w:bCs/>
          <w:color w:val="000000"/>
          <w:szCs w:val="32"/>
        </w:rPr>
        <w:t>：</w:t>
      </w:r>
      <w:r>
        <w:rPr>
          <w:rFonts w:ascii="仿宋" w:hAnsi="仿宋" w:eastAsia="仿宋"/>
          <w:bCs/>
          <w:color w:val="000000"/>
          <w:szCs w:val="32"/>
        </w:rPr>
        <w:t>20</w:t>
      </w:r>
      <w:r>
        <w:rPr>
          <w:rFonts w:hint="eastAsia" w:ascii="仿宋" w:hAnsi="仿宋" w:eastAsia="仿宋"/>
          <w:bCs/>
          <w:color w:val="000000"/>
          <w:szCs w:val="32"/>
        </w:rPr>
        <w:t>个工作日、不收费</w:t>
      </w:r>
    </w:p>
    <w:p>
      <w:pPr>
        <w:spacing w:line="580" w:lineRule="exact"/>
        <w:ind w:right="-233" w:rightChars="-73"/>
        <w:rPr>
          <w:rFonts w:ascii="仿宋_GB2312"/>
          <w:szCs w:val="32"/>
        </w:rPr>
      </w:pPr>
    </w:p>
    <w:p>
      <w:pPr>
        <w:spacing w:line="580" w:lineRule="exact"/>
        <w:ind w:right="-233" w:rightChars="-73"/>
        <w:rPr>
          <w:rFonts w:ascii="仿宋_GB2312"/>
          <w:szCs w:val="32"/>
        </w:rPr>
      </w:pPr>
    </w:p>
    <w:p>
      <w:pPr>
        <w:spacing w:line="580" w:lineRule="exact"/>
        <w:ind w:right="-233" w:rightChars="-73"/>
        <w:rPr>
          <w:rFonts w:ascii="仿宋_GB2312"/>
          <w:szCs w:val="32"/>
        </w:rPr>
      </w:pPr>
    </w:p>
    <w:p>
      <w:pPr>
        <w:spacing w:line="580" w:lineRule="exact"/>
        <w:ind w:right="-233" w:rightChars="-73"/>
        <w:rPr>
          <w:rFonts w:ascii="仿宋_GB2312"/>
          <w:szCs w:val="32"/>
        </w:rPr>
      </w:pPr>
    </w:p>
    <w:p>
      <w:pPr>
        <w:spacing w:line="580" w:lineRule="exact"/>
        <w:ind w:right="-233" w:rightChars="-73"/>
        <w:rPr>
          <w:rFonts w:ascii="仿宋_GB2312"/>
          <w:szCs w:val="32"/>
        </w:rPr>
      </w:pPr>
    </w:p>
    <w:p>
      <w:pPr>
        <w:spacing w:line="580" w:lineRule="exact"/>
        <w:ind w:right="-233" w:rightChars="-73"/>
        <w:rPr>
          <w:rFonts w:ascii="仿宋_GB2312"/>
          <w:szCs w:val="32"/>
        </w:rPr>
      </w:pPr>
    </w:p>
    <w:p>
      <w:pPr>
        <w:spacing w:line="580" w:lineRule="exact"/>
        <w:ind w:right="-233" w:rightChars="-73"/>
        <w:rPr>
          <w:rFonts w:ascii="仿宋_GB2312"/>
          <w:szCs w:val="32"/>
        </w:rPr>
      </w:pPr>
    </w:p>
    <w:p>
      <w:pPr>
        <w:spacing w:line="720" w:lineRule="exact"/>
        <w:jc w:val="center"/>
        <w:rPr>
          <w:rFonts w:ascii="方正小标宋简体" w:hAnsi="宋体" w:eastAsia="方正小标宋简体"/>
          <w:b/>
          <w:color w:val="000000"/>
          <w:sz w:val="44"/>
          <w:szCs w:val="44"/>
        </w:rPr>
      </w:pPr>
      <w:r>
        <w:rPr>
          <w:rFonts w:hint="eastAsia" w:ascii="方正小标宋简体" w:hAnsi="宋体" w:eastAsia="方正小标宋简体"/>
          <w:b/>
          <w:color w:val="000000"/>
          <w:sz w:val="44"/>
          <w:szCs w:val="44"/>
          <w:lang w:val="en-US" w:eastAsia="zh-CN"/>
        </w:rPr>
        <w:t>35.</w:t>
      </w:r>
      <w:r>
        <w:rPr>
          <w:rFonts w:hint="eastAsia" w:ascii="方正小标宋简体" w:hAnsi="宋体" w:eastAsia="方正小标宋简体"/>
          <w:b/>
          <w:color w:val="000000"/>
          <w:sz w:val="44"/>
          <w:szCs w:val="44"/>
        </w:rPr>
        <w:t>办理《生鲜乳收购许可证》告知书</w:t>
      </w:r>
    </w:p>
    <w:p>
      <w:pPr>
        <w:widowControl/>
        <w:spacing w:line="560" w:lineRule="exact"/>
        <w:jc w:val="left"/>
        <w:rPr>
          <w:rFonts w:ascii="仿宋" w:hAnsi="仿宋" w:eastAsia="仿宋" w:cs="Arial"/>
          <w:b/>
          <w:bCs/>
          <w:color w:val="000000"/>
          <w:kern w:val="0"/>
          <w:szCs w:val="32"/>
        </w:rPr>
      </w:pPr>
    </w:p>
    <w:p>
      <w:pPr>
        <w:widowControl/>
        <w:spacing w:line="560" w:lineRule="exact"/>
        <w:jc w:val="left"/>
        <w:rPr>
          <w:rFonts w:ascii="仿宋" w:hAnsi="仿宋" w:eastAsia="仿宋" w:cs="Arial"/>
          <w:b/>
          <w:bCs/>
          <w:color w:val="000000"/>
          <w:kern w:val="0"/>
          <w:szCs w:val="32"/>
        </w:rPr>
      </w:pPr>
      <w:r>
        <w:rPr>
          <w:rFonts w:hint="eastAsia" w:ascii="仿宋" w:hAnsi="仿宋" w:eastAsia="仿宋" w:cs="Arial"/>
          <w:b/>
          <w:bCs/>
          <w:color w:val="000000"/>
          <w:kern w:val="0"/>
          <w:szCs w:val="32"/>
        </w:rPr>
        <w:t>一、所需材料</w:t>
      </w:r>
    </w:p>
    <w:p>
      <w:pPr>
        <w:pStyle w:val="7"/>
        <w:widowControl w:val="0"/>
        <w:spacing w:before="0" w:beforeAutospacing="0" w:after="0" w:afterAutospacing="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、《生鲜乳收购许可证》</w:t>
      </w:r>
      <w:r>
        <w:rPr>
          <w:rFonts w:hint="eastAsia" w:ascii="仿宋" w:hAnsi="仿宋" w:eastAsia="仿宋"/>
          <w:sz w:val="32"/>
          <w:szCs w:val="32"/>
          <w:u w:val="single"/>
        </w:rPr>
        <w:t>申请表</w:t>
      </w:r>
      <w:r>
        <w:rPr>
          <w:rFonts w:hint="eastAsia" w:ascii="仿宋" w:hAnsi="仿宋" w:eastAsia="仿宋"/>
          <w:sz w:val="32"/>
          <w:szCs w:val="32"/>
        </w:rPr>
        <w:t>；</w:t>
      </w:r>
    </w:p>
    <w:p>
      <w:pPr>
        <w:pStyle w:val="7"/>
        <w:widowControl w:val="0"/>
        <w:spacing w:before="0" w:beforeAutospacing="0" w:after="0" w:afterAutospacing="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、生鲜乳收购站</w:t>
      </w:r>
      <w:r>
        <w:rPr>
          <w:rFonts w:hint="eastAsia" w:ascii="仿宋" w:hAnsi="仿宋" w:eastAsia="仿宋"/>
          <w:sz w:val="32"/>
          <w:szCs w:val="32"/>
          <w:u w:val="single"/>
        </w:rPr>
        <w:t>平面图</w:t>
      </w:r>
      <w:r>
        <w:rPr>
          <w:rFonts w:hint="eastAsia" w:ascii="仿宋" w:hAnsi="仿宋" w:eastAsia="仿宋"/>
          <w:sz w:val="32"/>
          <w:szCs w:val="32"/>
        </w:rPr>
        <w:t>；</w:t>
      </w:r>
    </w:p>
    <w:p>
      <w:pPr>
        <w:pStyle w:val="7"/>
        <w:widowControl w:val="0"/>
        <w:spacing w:before="0" w:beforeAutospacing="0" w:after="0" w:afterAutospacing="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、冷却、冷藏、保险设施和底温运输</w:t>
      </w:r>
      <w:r>
        <w:rPr>
          <w:rFonts w:hint="eastAsia" w:ascii="仿宋" w:hAnsi="仿宋" w:eastAsia="仿宋"/>
          <w:sz w:val="32"/>
          <w:szCs w:val="32"/>
          <w:u w:val="single"/>
        </w:rPr>
        <w:t>设备清单</w:t>
      </w:r>
      <w:r>
        <w:rPr>
          <w:rFonts w:hint="eastAsia" w:ascii="仿宋" w:hAnsi="仿宋" w:eastAsia="仿宋"/>
          <w:sz w:val="32"/>
          <w:szCs w:val="32"/>
        </w:rPr>
        <w:t>；</w:t>
      </w:r>
    </w:p>
    <w:p>
      <w:pPr>
        <w:pStyle w:val="7"/>
        <w:widowControl w:val="0"/>
        <w:spacing w:before="0" w:beforeAutospacing="0" w:after="0" w:afterAutospacing="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、化验、计量、检测仪器</w:t>
      </w:r>
      <w:r>
        <w:rPr>
          <w:rFonts w:hint="eastAsia" w:ascii="仿宋" w:hAnsi="仿宋" w:eastAsia="仿宋"/>
          <w:sz w:val="32"/>
          <w:szCs w:val="32"/>
          <w:u w:val="single"/>
        </w:rPr>
        <w:t>设备清单</w:t>
      </w:r>
      <w:r>
        <w:rPr>
          <w:rFonts w:hint="eastAsia" w:ascii="仿宋" w:hAnsi="仿宋" w:eastAsia="仿宋"/>
          <w:sz w:val="32"/>
          <w:szCs w:val="32"/>
        </w:rPr>
        <w:t>；</w:t>
      </w:r>
    </w:p>
    <w:p>
      <w:pPr>
        <w:pStyle w:val="7"/>
        <w:widowControl w:val="0"/>
        <w:spacing w:before="0" w:beforeAutospacing="0" w:after="0" w:afterAutospacing="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、开办者的</w:t>
      </w:r>
      <w:r>
        <w:rPr>
          <w:rFonts w:hint="eastAsia" w:ascii="仿宋" w:hAnsi="仿宋" w:eastAsia="仿宋"/>
          <w:sz w:val="32"/>
          <w:szCs w:val="32"/>
          <w:u w:val="single"/>
        </w:rPr>
        <w:t>营业执照</w:t>
      </w:r>
      <w:r>
        <w:rPr>
          <w:rFonts w:hint="eastAsia" w:ascii="仿宋" w:hAnsi="仿宋" w:eastAsia="仿宋"/>
          <w:sz w:val="32"/>
          <w:szCs w:val="32"/>
        </w:rPr>
        <w:t>和法定代表人</w:t>
      </w:r>
      <w:r>
        <w:rPr>
          <w:rFonts w:hint="eastAsia" w:ascii="仿宋" w:hAnsi="仿宋" w:eastAsia="仿宋"/>
          <w:sz w:val="32"/>
          <w:szCs w:val="32"/>
          <w:u w:val="single"/>
        </w:rPr>
        <w:t>身份证</w:t>
      </w:r>
      <w:r>
        <w:rPr>
          <w:rFonts w:hint="eastAsia" w:ascii="仿宋" w:hAnsi="仿宋" w:eastAsia="仿宋"/>
          <w:sz w:val="32"/>
          <w:szCs w:val="32"/>
        </w:rPr>
        <w:t>复印件；</w:t>
      </w:r>
    </w:p>
    <w:p>
      <w:pPr>
        <w:pStyle w:val="7"/>
        <w:widowControl w:val="0"/>
        <w:spacing w:before="0" w:beforeAutospacing="0" w:after="0" w:afterAutospacing="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、从业人员的</w:t>
      </w:r>
      <w:r>
        <w:rPr>
          <w:rFonts w:hint="eastAsia" w:ascii="仿宋" w:hAnsi="仿宋" w:eastAsia="仿宋"/>
          <w:sz w:val="32"/>
          <w:szCs w:val="32"/>
          <w:u w:val="single"/>
        </w:rPr>
        <w:t>健康证明</w:t>
      </w:r>
      <w:r>
        <w:rPr>
          <w:rFonts w:hint="eastAsia" w:ascii="仿宋" w:hAnsi="仿宋" w:eastAsia="仿宋"/>
          <w:sz w:val="32"/>
          <w:szCs w:val="32"/>
        </w:rPr>
        <w:t>；</w:t>
      </w:r>
    </w:p>
    <w:p>
      <w:pPr>
        <w:pStyle w:val="7"/>
        <w:widowControl w:val="0"/>
        <w:spacing w:before="0" w:beforeAutospacing="0" w:after="0" w:afterAutospacing="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、卫生管理和质量安全保障</w:t>
      </w:r>
      <w:r>
        <w:rPr>
          <w:rFonts w:hint="eastAsia" w:ascii="仿宋" w:hAnsi="仿宋" w:eastAsia="仿宋"/>
          <w:sz w:val="32"/>
          <w:szCs w:val="32"/>
          <w:u w:val="single"/>
        </w:rPr>
        <w:t>制度</w:t>
      </w:r>
      <w:r>
        <w:rPr>
          <w:rFonts w:hint="eastAsia" w:ascii="仿宋" w:hAnsi="仿宋" w:eastAsia="仿宋"/>
          <w:sz w:val="32"/>
          <w:szCs w:val="32"/>
        </w:rPr>
        <w:t>；</w:t>
      </w:r>
    </w:p>
    <w:p>
      <w:pPr>
        <w:widowControl/>
        <w:tabs>
          <w:tab w:val="left" w:pos="252"/>
          <w:tab w:val="left" w:pos="342"/>
          <w:tab w:val="left" w:pos="6477"/>
          <w:tab w:val="left" w:pos="6552"/>
        </w:tabs>
        <w:spacing w:line="560" w:lineRule="exact"/>
        <w:rPr>
          <w:rFonts w:ascii="仿宋" w:hAnsi="仿宋" w:eastAsia="仿宋"/>
          <w:b/>
          <w:bCs/>
          <w:color w:val="000000"/>
          <w:szCs w:val="32"/>
        </w:rPr>
      </w:pPr>
    </w:p>
    <w:p>
      <w:pPr>
        <w:widowControl/>
        <w:tabs>
          <w:tab w:val="left" w:pos="252"/>
          <w:tab w:val="left" w:pos="342"/>
          <w:tab w:val="left" w:pos="6477"/>
          <w:tab w:val="left" w:pos="6552"/>
        </w:tabs>
        <w:spacing w:line="560" w:lineRule="exact"/>
        <w:rPr>
          <w:rFonts w:ascii="仿宋" w:hAnsi="仿宋" w:eastAsia="仿宋"/>
          <w:bCs/>
          <w:color w:val="000000"/>
          <w:szCs w:val="32"/>
        </w:rPr>
      </w:pPr>
      <w:r>
        <w:rPr>
          <w:rFonts w:hint="eastAsia" w:ascii="仿宋" w:hAnsi="仿宋" w:eastAsia="仿宋"/>
          <w:b/>
          <w:bCs/>
          <w:color w:val="000000"/>
          <w:szCs w:val="32"/>
        </w:rPr>
        <w:t>二、办理单位</w:t>
      </w:r>
      <w:r>
        <w:rPr>
          <w:rFonts w:hint="eastAsia" w:ascii="仿宋" w:hAnsi="仿宋" w:eastAsia="仿宋"/>
          <w:bCs/>
          <w:color w:val="000000"/>
          <w:szCs w:val="32"/>
        </w:rPr>
        <w:t>：埇桥区农业农村局行政审批股</w:t>
      </w:r>
      <w:r>
        <w:rPr>
          <w:rFonts w:ascii="仿宋" w:hAnsi="仿宋" w:eastAsia="仿宋"/>
          <w:bCs/>
          <w:color w:val="000000"/>
          <w:szCs w:val="32"/>
        </w:rPr>
        <w:t>0557-3025515</w:t>
      </w:r>
    </w:p>
    <w:p>
      <w:pPr>
        <w:widowControl/>
        <w:tabs>
          <w:tab w:val="left" w:pos="252"/>
          <w:tab w:val="left" w:pos="342"/>
          <w:tab w:val="left" w:pos="6477"/>
          <w:tab w:val="left" w:pos="6552"/>
        </w:tabs>
        <w:spacing w:line="560" w:lineRule="exact"/>
        <w:rPr>
          <w:rFonts w:ascii="仿宋" w:hAnsi="仿宋" w:eastAsia="仿宋"/>
          <w:b/>
          <w:bCs/>
          <w:color w:val="000000"/>
          <w:szCs w:val="32"/>
        </w:rPr>
      </w:pPr>
    </w:p>
    <w:p>
      <w:pPr>
        <w:spacing w:line="580" w:lineRule="exact"/>
        <w:ind w:right="-233" w:rightChars="-73"/>
        <w:rPr>
          <w:rFonts w:ascii="仿宋_GB2312"/>
          <w:szCs w:val="32"/>
        </w:rPr>
      </w:pPr>
      <w:r>
        <w:rPr>
          <w:rFonts w:hint="eastAsia" w:ascii="仿宋" w:hAnsi="仿宋" w:eastAsia="仿宋"/>
          <w:b/>
          <w:bCs/>
          <w:color w:val="000000"/>
          <w:szCs w:val="32"/>
        </w:rPr>
        <w:t>三、办理时限和收费依据、标准</w:t>
      </w:r>
      <w:r>
        <w:rPr>
          <w:rFonts w:hint="eastAsia" w:ascii="仿宋" w:hAnsi="仿宋" w:eastAsia="仿宋"/>
          <w:bCs/>
          <w:color w:val="000000"/>
          <w:szCs w:val="32"/>
        </w:rPr>
        <w:t>：</w:t>
      </w:r>
      <w:r>
        <w:rPr>
          <w:rFonts w:ascii="仿宋" w:hAnsi="仿宋" w:eastAsia="仿宋"/>
          <w:bCs/>
          <w:color w:val="000000"/>
          <w:szCs w:val="32"/>
        </w:rPr>
        <w:t>15</w:t>
      </w:r>
      <w:r>
        <w:rPr>
          <w:rFonts w:hint="eastAsia" w:ascii="仿宋" w:hAnsi="仿宋" w:eastAsia="仿宋"/>
          <w:bCs/>
          <w:color w:val="000000"/>
          <w:szCs w:val="32"/>
        </w:rPr>
        <w:t>个工作日、不收费</w:t>
      </w:r>
    </w:p>
    <w:p>
      <w:pPr>
        <w:spacing w:line="580" w:lineRule="exact"/>
        <w:ind w:right="-233" w:rightChars="-73"/>
        <w:rPr>
          <w:rFonts w:ascii="仿宋_GB2312"/>
          <w:szCs w:val="32"/>
        </w:rPr>
      </w:pPr>
    </w:p>
    <w:p>
      <w:pPr>
        <w:spacing w:line="580" w:lineRule="exact"/>
        <w:ind w:right="-233" w:rightChars="-73"/>
        <w:rPr>
          <w:rFonts w:ascii="仿宋_GB2312"/>
          <w:szCs w:val="32"/>
        </w:rPr>
      </w:pPr>
    </w:p>
    <w:p>
      <w:pPr>
        <w:spacing w:line="580" w:lineRule="exact"/>
        <w:ind w:right="-233" w:rightChars="-73"/>
        <w:rPr>
          <w:rFonts w:ascii="仿宋_GB2312"/>
          <w:szCs w:val="32"/>
        </w:rPr>
      </w:pPr>
    </w:p>
    <w:p>
      <w:pPr>
        <w:spacing w:line="580" w:lineRule="exact"/>
        <w:ind w:right="-233" w:rightChars="-73"/>
        <w:rPr>
          <w:rFonts w:ascii="仿宋_GB2312"/>
          <w:szCs w:val="32"/>
        </w:rPr>
      </w:pPr>
    </w:p>
    <w:p>
      <w:pPr>
        <w:spacing w:line="580" w:lineRule="exact"/>
        <w:ind w:right="-233" w:rightChars="-73"/>
        <w:rPr>
          <w:rFonts w:ascii="仿宋_GB2312"/>
          <w:szCs w:val="32"/>
        </w:rPr>
      </w:pPr>
    </w:p>
    <w:p>
      <w:pPr>
        <w:spacing w:line="580" w:lineRule="exact"/>
        <w:ind w:right="-233" w:rightChars="-73"/>
        <w:rPr>
          <w:rFonts w:ascii="仿宋_GB2312"/>
          <w:szCs w:val="32"/>
        </w:rPr>
      </w:pPr>
    </w:p>
    <w:p>
      <w:pPr>
        <w:spacing w:line="580" w:lineRule="exact"/>
        <w:ind w:right="-233" w:rightChars="-73"/>
        <w:rPr>
          <w:rFonts w:ascii="仿宋_GB2312"/>
          <w:szCs w:val="32"/>
        </w:rPr>
      </w:pPr>
    </w:p>
    <w:p>
      <w:pPr>
        <w:spacing w:line="580" w:lineRule="exact"/>
        <w:ind w:right="-233" w:rightChars="-73"/>
        <w:rPr>
          <w:rFonts w:ascii="仿宋_GB2312"/>
          <w:szCs w:val="32"/>
        </w:rPr>
      </w:pPr>
    </w:p>
    <w:p>
      <w:pPr>
        <w:spacing w:line="580" w:lineRule="exact"/>
        <w:ind w:right="-233" w:rightChars="-73"/>
        <w:rPr>
          <w:rFonts w:ascii="仿宋_GB2312"/>
          <w:szCs w:val="32"/>
        </w:rPr>
      </w:pPr>
    </w:p>
    <w:p>
      <w:pPr>
        <w:spacing w:line="720" w:lineRule="exact"/>
        <w:jc w:val="center"/>
        <w:rPr>
          <w:rFonts w:ascii="Arial" w:hAnsi="Arial" w:cs="Arial"/>
          <w:b/>
          <w:bCs/>
          <w:color w:val="000000"/>
          <w:kern w:val="0"/>
          <w:sz w:val="44"/>
          <w:szCs w:val="44"/>
        </w:rPr>
      </w:pPr>
      <w:r>
        <w:rPr>
          <w:rFonts w:hint="eastAsia" w:ascii="方正小标宋简体" w:hAnsi="宋体" w:eastAsia="方正小标宋简体"/>
          <w:b/>
          <w:color w:val="000000"/>
          <w:sz w:val="44"/>
          <w:szCs w:val="44"/>
          <w:lang w:val="en-US" w:eastAsia="zh-CN"/>
        </w:rPr>
        <w:t>36.</w:t>
      </w:r>
      <w:r>
        <w:rPr>
          <w:rFonts w:hint="eastAsia" w:ascii="方正小标宋简体" w:hAnsi="宋体" w:eastAsia="方正小标宋简体"/>
          <w:b/>
          <w:color w:val="000000"/>
          <w:sz w:val="44"/>
          <w:szCs w:val="44"/>
        </w:rPr>
        <w:t>办理《生鲜乳准运证》告知书</w:t>
      </w:r>
    </w:p>
    <w:p>
      <w:pPr>
        <w:widowControl/>
        <w:spacing w:line="560" w:lineRule="exact"/>
        <w:jc w:val="left"/>
        <w:rPr>
          <w:rFonts w:ascii="仿宋" w:hAnsi="仿宋" w:eastAsia="仿宋" w:cs="Arial"/>
          <w:b/>
          <w:bCs/>
          <w:color w:val="000000"/>
          <w:kern w:val="0"/>
          <w:szCs w:val="32"/>
        </w:rPr>
      </w:pPr>
    </w:p>
    <w:p>
      <w:pPr>
        <w:widowControl/>
        <w:spacing w:line="560" w:lineRule="exact"/>
        <w:jc w:val="left"/>
        <w:rPr>
          <w:rFonts w:ascii="仿宋" w:hAnsi="仿宋" w:eastAsia="仿宋" w:cs="Arial"/>
          <w:b/>
          <w:bCs/>
          <w:color w:val="000000"/>
          <w:kern w:val="0"/>
          <w:szCs w:val="32"/>
        </w:rPr>
      </w:pPr>
      <w:r>
        <w:rPr>
          <w:rFonts w:hint="eastAsia" w:ascii="仿宋" w:hAnsi="仿宋" w:eastAsia="仿宋" w:cs="Arial"/>
          <w:b/>
          <w:bCs/>
          <w:color w:val="000000"/>
          <w:kern w:val="0"/>
          <w:szCs w:val="32"/>
        </w:rPr>
        <w:t>一、所需材料</w:t>
      </w:r>
    </w:p>
    <w:p>
      <w:pPr>
        <w:pStyle w:val="7"/>
        <w:widowControl w:val="0"/>
        <w:spacing w:before="0" w:beforeAutospacing="0" w:after="0" w:afterAutospacing="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、《生鲜乳准运证》</w:t>
      </w:r>
      <w:r>
        <w:rPr>
          <w:rFonts w:hint="eastAsia" w:ascii="仿宋" w:hAnsi="仿宋" w:eastAsia="仿宋"/>
          <w:sz w:val="32"/>
          <w:szCs w:val="32"/>
          <w:u w:val="single"/>
        </w:rPr>
        <w:t>申请表</w:t>
      </w:r>
      <w:r>
        <w:rPr>
          <w:rFonts w:hint="eastAsia" w:ascii="仿宋" w:hAnsi="仿宋" w:eastAsia="仿宋"/>
          <w:sz w:val="32"/>
          <w:szCs w:val="32"/>
        </w:rPr>
        <w:t>；</w:t>
      </w:r>
    </w:p>
    <w:p>
      <w:pPr>
        <w:pStyle w:val="7"/>
        <w:widowControl w:val="0"/>
        <w:spacing w:before="0" w:beforeAutospacing="0" w:after="0" w:afterAutospacing="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、车辆所有者是单位的，提供</w:t>
      </w:r>
      <w:r>
        <w:rPr>
          <w:rFonts w:hint="eastAsia" w:ascii="仿宋" w:hAnsi="仿宋" w:eastAsia="仿宋"/>
          <w:sz w:val="32"/>
          <w:szCs w:val="32"/>
          <w:u w:val="single"/>
        </w:rPr>
        <w:t>营业执照</w:t>
      </w:r>
      <w:r>
        <w:rPr>
          <w:rFonts w:hint="eastAsia" w:ascii="仿宋" w:hAnsi="仿宋" w:eastAsia="仿宋"/>
          <w:sz w:val="32"/>
          <w:szCs w:val="32"/>
        </w:rPr>
        <w:t>复印件及</w:t>
      </w:r>
      <w:r>
        <w:rPr>
          <w:rFonts w:hint="eastAsia" w:ascii="仿宋" w:hAnsi="仿宋" w:eastAsia="仿宋"/>
          <w:sz w:val="32"/>
          <w:szCs w:val="32"/>
          <w:u w:val="single"/>
        </w:rPr>
        <w:t>法人代表身份证</w:t>
      </w:r>
      <w:r>
        <w:rPr>
          <w:rFonts w:hint="eastAsia" w:ascii="仿宋" w:hAnsi="仿宋" w:eastAsia="仿宋"/>
          <w:sz w:val="32"/>
          <w:szCs w:val="32"/>
        </w:rPr>
        <w:t>复印件，车辆所有者是个人的，提供个人身份证复印件；</w:t>
      </w:r>
    </w:p>
    <w:p>
      <w:pPr>
        <w:pStyle w:val="7"/>
        <w:widowControl w:val="0"/>
        <w:spacing w:before="0" w:beforeAutospacing="0" w:after="0" w:afterAutospacing="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、驾驶员</w:t>
      </w:r>
      <w:r>
        <w:rPr>
          <w:rFonts w:hint="eastAsia" w:ascii="仿宋" w:hAnsi="仿宋" w:eastAsia="仿宋"/>
          <w:sz w:val="32"/>
          <w:szCs w:val="32"/>
          <w:u w:val="single"/>
        </w:rPr>
        <w:t>驾驶证</w:t>
      </w:r>
      <w:r>
        <w:rPr>
          <w:rFonts w:hint="eastAsia" w:ascii="仿宋" w:hAnsi="仿宋" w:eastAsia="仿宋"/>
          <w:sz w:val="32"/>
          <w:szCs w:val="32"/>
        </w:rPr>
        <w:t>及运输车辆</w:t>
      </w:r>
      <w:r>
        <w:rPr>
          <w:rFonts w:hint="eastAsia" w:ascii="仿宋" w:hAnsi="仿宋" w:eastAsia="仿宋"/>
          <w:sz w:val="32"/>
          <w:szCs w:val="32"/>
          <w:u w:val="single"/>
        </w:rPr>
        <w:t>行驶证</w:t>
      </w:r>
      <w:r>
        <w:rPr>
          <w:rFonts w:hint="eastAsia" w:ascii="仿宋" w:hAnsi="仿宋" w:eastAsia="仿宋"/>
          <w:sz w:val="32"/>
          <w:szCs w:val="32"/>
        </w:rPr>
        <w:t>复印件；</w:t>
      </w:r>
    </w:p>
    <w:p>
      <w:pPr>
        <w:pStyle w:val="7"/>
        <w:widowControl w:val="0"/>
        <w:spacing w:before="0" w:beforeAutospacing="0" w:after="0" w:afterAutospacing="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、从事生鲜乳运输的驾驶员</w:t>
      </w:r>
      <w:r>
        <w:rPr>
          <w:rFonts w:hint="eastAsia" w:ascii="仿宋" w:hAnsi="仿宋" w:eastAsia="仿宋"/>
          <w:sz w:val="32"/>
          <w:szCs w:val="32"/>
          <w:u w:val="single"/>
        </w:rPr>
        <w:t>健康证明</w:t>
      </w:r>
      <w:r>
        <w:rPr>
          <w:rFonts w:hint="eastAsia" w:ascii="仿宋" w:hAnsi="仿宋" w:eastAsia="仿宋"/>
          <w:sz w:val="32"/>
          <w:szCs w:val="32"/>
        </w:rPr>
        <w:t>；</w:t>
      </w:r>
    </w:p>
    <w:p>
      <w:pPr>
        <w:pStyle w:val="7"/>
        <w:widowControl w:val="0"/>
        <w:spacing w:before="0" w:beforeAutospacing="0" w:after="0" w:afterAutospacing="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、运输车辆照片；</w:t>
      </w:r>
    </w:p>
    <w:p>
      <w:pPr>
        <w:widowControl/>
        <w:tabs>
          <w:tab w:val="left" w:pos="252"/>
          <w:tab w:val="left" w:pos="342"/>
          <w:tab w:val="left" w:pos="6477"/>
          <w:tab w:val="left" w:pos="6552"/>
        </w:tabs>
        <w:spacing w:line="560" w:lineRule="exact"/>
        <w:rPr>
          <w:rFonts w:ascii="仿宋" w:hAnsi="仿宋" w:eastAsia="仿宋"/>
          <w:b/>
          <w:bCs/>
          <w:color w:val="000000"/>
          <w:szCs w:val="32"/>
        </w:rPr>
      </w:pPr>
    </w:p>
    <w:p>
      <w:pPr>
        <w:widowControl/>
        <w:tabs>
          <w:tab w:val="left" w:pos="252"/>
          <w:tab w:val="left" w:pos="342"/>
          <w:tab w:val="left" w:pos="6477"/>
          <w:tab w:val="left" w:pos="6552"/>
        </w:tabs>
        <w:spacing w:line="560" w:lineRule="exact"/>
        <w:rPr>
          <w:rFonts w:ascii="仿宋" w:hAnsi="仿宋" w:eastAsia="仿宋"/>
          <w:bCs/>
          <w:color w:val="000000"/>
          <w:szCs w:val="32"/>
        </w:rPr>
      </w:pPr>
      <w:r>
        <w:rPr>
          <w:rFonts w:hint="eastAsia" w:ascii="仿宋" w:hAnsi="仿宋" w:eastAsia="仿宋"/>
          <w:b/>
          <w:bCs/>
          <w:color w:val="000000"/>
          <w:szCs w:val="32"/>
        </w:rPr>
        <w:t>二、办理单位</w:t>
      </w:r>
      <w:r>
        <w:rPr>
          <w:rFonts w:hint="eastAsia" w:ascii="仿宋" w:hAnsi="仿宋" w:eastAsia="仿宋"/>
          <w:bCs/>
          <w:color w:val="000000"/>
          <w:szCs w:val="32"/>
        </w:rPr>
        <w:t>：埇桥区农业农村局行政审批股</w:t>
      </w:r>
      <w:r>
        <w:rPr>
          <w:rFonts w:ascii="仿宋" w:hAnsi="仿宋" w:eastAsia="仿宋"/>
          <w:bCs/>
          <w:color w:val="000000"/>
          <w:szCs w:val="32"/>
        </w:rPr>
        <w:t>0557-3025515</w:t>
      </w:r>
    </w:p>
    <w:p>
      <w:pPr>
        <w:widowControl/>
        <w:tabs>
          <w:tab w:val="left" w:pos="252"/>
          <w:tab w:val="left" w:pos="342"/>
          <w:tab w:val="left" w:pos="6477"/>
          <w:tab w:val="left" w:pos="6552"/>
        </w:tabs>
        <w:spacing w:line="560" w:lineRule="exact"/>
        <w:rPr>
          <w:rFonts w:ascii="仿宋" w:hAnsi="仿宋" w:eastAsia="仿宋"/>
          <w:b/>
          <w:bCs/>
          <w:color w:val="000000"/>
          <w:szCs w:val="32"/>
        </w:rPr>
      </w:pPr>
    </w:p>
    <w:p>
      <w:pPr>
        <w:spacing w:line="580" w:lineRule="exact"/>
        <w:ind w:right="-233" w:rightChars="-73"/>
        <w:rPr>
          <w:rFonts w:ascii="仿宋_GB2312"/>
          <w:szCs w:val="32"/>
        </w:rPr>
      </w:pPr>
      <w:r>
        <w:rPr>
          <w:rFonts w:hint="eastAsia" w:ascii="仿宋" w:hAnsi="仿宋" w:eastAsia="仿宋"/>
          <w:b/>
          <w:bCs/>
          <w:color w:val="000000"/>
          <w:szCs w:val="32"/>
        </w:rPr>
        <w:t>三、办理时限和收费依据、标准</w:t>
      </w:r>
      <w:r>
        <w:rPr>
          <w:rFonts w:hint="eastAsia" w:ascii="仿宋" w:hAnsi="仿宋" w:eastAsia="仿宋"/>
          <w:bCs/>
          <w:color w:val="000000"/>
          <w:szCs w:val="32"/>
        </w:rPr>
        <w:t>：</w:t>
      </w:r>
      <w:r>
        <w:rPr>
          <w:rFonts w:ascii="仿宋" w:hAnsi="仿宋" w:eastAsia="仿宋"/>
          <w:bCs/>
          <w:color w:val="000000"/>
          <w:szCs w:val="32"/>
        </w:rPr>
        <w:t>15</w:t>
      </w:r>
      <w:r>
        <w:rPr>
          <w:rFonts w:hint="eastAsia" w:ascii="仿宋" w:hAnsi="仿宋" w:eastAsia="仿宋"/>
          <w:bCs/>
          <w:color w:val="000000"/>
          <w:szCs w:val="32"/>
        </w:rPr>
        <w:t>个工作日、不收费</w:t>
      </w:r>
    </w:p>
    <w:p>
      <w:pPr>
        <w:spacing w:line="580" w:lineRule="exact"/>
        <w:ind w:right="-233" w:rightChars="-73"/>
        <w:rPr>
          <w:rFonts w:ascii="仿宋_GB2312"/>
          <w:szCs w:val="32"/>
        </w:rPr>
      </w:pPr>
    </w:p>
    <w:p>
      <w:pPr>
        <w:spacing w:line="580" w:lineRule="exact"/>
        <w:ind w:right="-233" w:rightChars="-73"/>
        <w:rPr>
          <w:rFonts w:ascii="仿宋_GB2312"/>
          <w:szCs w:val="32"/>
        </w:rPr>
      </w:pPr>
    </w:p>
    <w:p>
      <w:pPr>
        <w:spacing w:line="580" w:lineRule="exact"/>
        <w:ind w:right="-233" w:rightChars="-73"/>
        <w:rPr>
          <w:rFonts w:ascii="仿宋_GB2312"/>
          <w:szCs w:val="32"/>
        </w:rPr>
      </w:pPr>
    </w:p>
    <w:p>
      <w:pPr>
        <w:spacing w:line="580" w:lineRule="exact"/>
        <w:ind w:right="-233" w:rightChars="-73"/>
        <w:rPr>
          <w:rFonts w:ascii="仿宋_GB2312"/>
          <w:szCs w:val="32"/>
        </w:rPr>
      </w:pPr>
    </w:p>
    <w:p>
      <w:pPr>
        <w:spacing w:line="580" w:lineRule="exact"/>
        <w:ind w:right="-233" w:rightChars="-73"/>
        <w:rPr>
          <w:rFonts w:ascii="仿宋_GB2312"/>
          <w:szCs w:val="32"/>
        </w:rPr>
      </w:pPr>
    </w:p>
    <w:p>
      <w:pPr>
        <w:spacing w:line="580" w:lineRule="exact"/>
        <w:ind w:right="-233" w:rightChars="-73"/>
        <w:rPr>
          <w:rFonts w:ascii="仿宋_GB2312"/>
          <w:szCs w:val="32"/>
        </w:rPr>
      </w:pPr>
    </w:p>
    <w:p>
      <w:pPr>
        <w:spacing w:line="580" w:lineRule="exact"/>
        <w:ind w:right="-233" w:rightChars="-73"/>
        <w:rPr>
          <w:rFonts w:ascii="仿宋_GB2312"/>
          <w:szCs w:val="32"/>
        </w:rPr>
      </w:pPr>
    </w:p>
    <w:p>
      <w:pPr>
        <w:spacing w:line="580" w:lineRule="exact"/>
        <w:ind w:right="-233" w:rightChars="-73"/>
        <w:rPr>
          <w:rFonts w:ascii="仿宋_GB2312"/>
          <w:szCs w:val="32"/>
        </w:rPr>
      </w:pPr>
    </w:p>
    <w:p>
      <w:pPr>
        <w:spacing w:line="580" w:lineRule="exact"/>
        <w:ind w:right="-233" w:rightChars="-73"/>
        <w:rPr>
          <w:rFonts w:ascii="仿宋_GB2312"/>
          <w:szCs w:val="32"/>
        </w:rPr>
      </w:pPr>
    </w:p>
    <w:p>
      <w:pPr>
        <w:spacing w:line="720" w:lineRule="exact"/>
        <w:jc w:val="center"/>
        <w:rPr>
          <w:rFonts w:hint="eastAsia" w:ascii="方正小标宋简体" w:hAnsi="宋体" w:eastAsia="方正小标宋简体"/>
          <w:b/>
          <w:color w:val="000000"/>
          <w:sz w:val="44"/>
          <w:szCs w:val="44"/>
        </w:rPr>
      </w:pPr>
    </w:p>
    <w:p>
      <w:pPr>
        <w:spacing w:line="720" w:lineRule="exact"/>
        <w:jc w:val="center"/>
        <w:rPr>
          <w:rFonts w:ascii="方正小标宋简体" w:hAnsi="宋体" w:eastAsia="方正小标宋简体"/>
          <w:b/>
          <w:color w:val="000000"/>
          <w:sz w:val="44"/>
          <w:szCs w:val="44"/>
        </w:rPr>
      </w:pPr>
      <w:r>
        <w:rPr>
          <w:rFonts w:hint="eastAsia" w:ascii="方正小标宋简体" w:hAnsi="宋体" w:eastAsia="方正小标宋简体"/>
          <w:b/>
          <w:color w:val="000000"/>
          <w:sz w:val="44"/>
          <w:szCs w:val="44"/>
          <w:lang w:val="en-US" w:eastAsia="zh-CN"/>
        </w:rPr>
        <w:t>37.</w:t>
      </w:r>
      <w:r>
        <w:rPr>
          <w:rFonts w:hint="eastAsia" w:ascii="方正小标宋简体" w:hAnsi="宋体" w:eastAsia="方正小标宋简体"/>
          <w:b/>
          <w:color w:val="000000"/>
          <w:sz w:val="44"/>
          <w:szCs w:val="44"/>
        </w:rPr>
        <w:t>办理《水产苗种生产许可证》告知书</w:t>
      </w:r>
    </w:p>
    <w:p>
      <w:pPr>
        <w:widowControl/>
        <w:spacing w:line="560" w:lineRule="exact"/>
        <w:jc w:val="left"/>
        <w:rPr>
          <w:rFonts w:ascii="仿宋" w:hAnsi="仿宋" w:eastAsia="仿宋" w:cs="Arial"/>
          <w:b/>
          <w:bCs/>
          <w:color w:val="000000"/>
          <w:kern w:val="0"/>
          <w:szCs w:val="32"/>
        </w:rPr>
      </w:pPr>
    </w:p>
    <w:p>
      <w:pPr>
        <w:widowControl/>
        <w:spacing w:line="560" w:lineRule="exact"/>
        <w:jc w:val="left"/>
        <w:rPr>
          <w:rFonts w:ascii="仿宋" w:hAnsi="仿宋" w:eastAsia="仿宋" w:cs="Arial"/>
          <w:b/>
          <w:bCs/>
          <w:color w:val="000000"/>
          <w:kern w:val="0"/>
          <w:szCs w:val="32"/>
        </w:rPr>
      </w:pPr>
      <w:r>
        <w:rPr>
          <w:rFonts w:hint="eastAsia" w:ascii="仿宋" w:hAnsi="仿宋" w:eastAsia="仿宋" w:cs="Arial"/>
          <w:b/>
          <w:bCs/>
          <w:color w:val="000000"/>
          <w:kern w:val="0"/>
          <w:szCs w:val="32"/>
        </w:rPr>
        <w:t>一、所需材料</w:t>
      </w:r>
    </w:p>
    <w:p>
      <w:pPr>
        <w:autoSpaceDN w:val="0"/>
        <w:jc w:val="left"/>
        <w:textAlignment w:val="center"/>
        <w:rPr>
          <w:rFonts w:ascii="仿宋" w:hAnsi="仿宋" w:eastAsia="仿宋"/>
          <w:szCs w:val="32"/>
        </w:rPr>
      </w:pPr>
      <w:r>
        <w:rPr>
          <w:rFonts w:ascii="仿宋" w:hAnsi="仿宋" w:eastAsia="仿宋"/>
          <w:szCs w:val="32"/>
        </w:rPr>
        <w:t>1</w:t>
      </w:r>
      <w:r>
        <w:rPr>
          <w:rFonts w:hint="eastAsia" w:ascii="仿宋" w:hAnsi="仿宋" w:eastAsia="仿宋"/>
          <w:szCs w:val="32"/>
        </w:rPr>
        <w:t>、水产苗种生产许可证</w:t>
      </w:r>
      <w:r>
        <w:rPr>
          <w:rFonts w:hint="eastAsia" w:ascii="仿宋" w:hAnsi="仿宋" w:eastAsia="仿宋"/>
          <w:szCs w:val="32"/>
          <w:u w:val="single"/>
        </w:rPr>
        <w:t>申请表</w:t>
      </w:r>
      <w:r>
        <w:rPr>
          <w:rFonts w:hint="eastAsia" w:ascii="仿宋" w:hAnsi="仿宋" w:eastAsia="仿宋"/>
          <w:szCs w:val="32"/>
        </w:rPr>
        <w:t>；</w:t>
      </w:r>
    </w:p>
    <w:p>
      <w:pPr>
        <w:autoSpaceDN w:val="0"/>
        <w:jc w:val="left"/>
        <w:textAlignment w:val="center"/>
        <w:rPr>
          <w:rFonts w:ascii="仿宋" w:hAnsi="仿宋" w:eastAsia="仿宋"/>
          <w:szCs w:val="32"/>
        </w:rPr>
      </w:pPr>
      <w:r>
        <w:rPr>
          <w:rFonts w:ascii="仿宋" w:hAnsi="仿宋" w:eastAsia="仿宋"/>
          <w:szCs w:val="32"/>
        </w:rPr>
        <w:t>2</w:t>
      </w:r>
      <w:r>
        <w:rPr>
          <w:rFonts w:hint="eastAsia" w:ascii="仿宋" w:hAnsi="仿宋" w:eastAsia="仿宋"/>
          <w:szCs w:val="32"/>
        </w:rPr>
        <w:t>、</w:t>
      </w:r>
      <w:r>
        <w:rPr>
          <w:rFonts w:hint="eastAsia" w:ascii="仿宋" w:hAnsi="仿宋" w:eastAsia="仿宋"/>
          <w:color w:val="000000"/>
          <w:szCs w:val="32"/>
        </w:rPr>
        <w:t>公民个人身份证明、法人</w:t>
      </w:r>
      <w:r>
        <w:rPr>
          <w:rFonts w:hint="eastAsia" w:ascii="仿宋" w:hAnsi="仿宋" w:eastAsia="仿宋"/>
          <w:color w:val="000000"/>
          <w:szCs w:val="32"/>
          <w:u w:val="single"/>
        </w:rPr>
        <w:t>或</w:t>
      </w:r>
      <w:r>
        <w:rPr>
          <w:rFonts w:hint="eastAsia" w:ascii="仿宋" w:hAnsi="仿宋" w:eastAsia="仿宋"/>
          <w:color w:val="000000"/>
          <w:szCs w:val="32"/>
        </w:rPr>
        <w:t>其他组织资格证明、法定代表人或者主要负责人的身份证明；</w:t>
      </w:r>
    </w:p>
    <w:p>
      <w:pPr>
        <w:pStyle w:val="7"/>
        <w:widowControl w:val="0"/>
        <w:spacing w:before="0" w:beforeAutospacing="0" w:after="0" w:afterAutospacing="0"/>
        <w:rPr>
          <w:rFonts w:ascii="仿宋" w:hAnsi="仿宋" w:eastAsia="仿宋" w:cs="黑体"/>
          <w:sz w:val="32"/>
          <w:szCs w:val="32"/>
        </w:rPr>
      </w:pPr>
      <w:r>
        <w:rPr>
          <w:rFonts w:ascii="仿宋" w:hAnsi="仿宋" w:eastAsia="仿宋"/>
          <w:sz w:val="32"/>
          <w:szCs w:val="32"/>
        </w:rPr>
        <w:t>3</w:t>
      </w:r>
      <w:r>
        <w:rPr>
          <w:rFonts w:hint="eastAsia" w:ascii="仿宋" w:hAnsi="仿宋" w:eastAsia="仿宋"/>
          <w:sz w:val="32"/>
          <w:szCs w:val="32"/>
        </w:rPr>
        <w:t>、</w:t>
      </w:r>
      <w:r>
        <w:rPr>
          <w:rFonts w:hint="eastAsia" w:ascii="仿宋" w:hAnsi="仿宋" w:eastAsia="仿宋" w:cs="Arial"/>
          <w:sz w:val="32"/>
          <w:szCs w:val="32"/>
        </w:rPr>
        <w:t>提交证明其符合申报条件规定的材料。</w:t>
      </w:r>
    </w:p>
    <w:p>
      <w:pPr>
        <w:widowControl/>
        <w:tabs>
          <w:tab w:val="left" w:pos="252"/>
          <w:tab w:val="left" w:pos="342"/>
          <w:tab w:val="left" w:pos="6477"/>
          <w:tab w:val="left" w:pos="6552"/>
        </w:tabs>
        <w:spacing w:line="560" w:lineRule="exact"/>
        <w:rPr>
          <w:rFonts w:ascii="仿宋" w:hAnsi="仿宋" w:eastAsia="仿宋"/>
          <w:b/>
          <w:bCs/>
          <w:color w:val="000000"/>
          <w:szCs w:val="32"/>
        </w:rPr>
      </w:pPr>
    </w:p>
    <w:p>
      <w:pPr>
        <w:widowControl/>
        <w:tabs>
          <w:tab w:val="left" w:pos="252"/>
          <w:tab w:val="left" w:pos="342"/>
          <w:tab w:val="left" w:pos="6477"/>
          <w:tab w:val="left" w:pos="6552"/>
        </w:tabs>
        <w:spacing w:line="560" w:lineRule="exact"/>
        <w:rPr>
          <w:rFonts w:ascii="仿宋" w:hAnsi="仿宋" w:eastAsia="仿宋"/>
          <w:bCs/>
          <w:color w:val="000000"/>
          <w:szCs w:val="32"/>
        </w:rPr>
      </w:pPr>
      <w:r>
        <w:rPr>
          <w:rFonts w:hint="eastAsia" w:ascii="仿宋" w:hAnsi="仿宋" w:eastAsia="仿宋"/>
          <w:b/>
          <w:bCs/>
          <w:color w:val="000000"/>
          <w:szCs w:val="32"/>
        </w:rPr>
        <w:t>二、办理单位</w:t>
      </w:r>
      <w:r>
        <w:rPr>
          <w:rFonts w:hint="eastAsia" w:ascii="仿宋" w:hAnsi="仿宋" w:eastAsia="仿宋"/>
          <w:bCs/>
          <w:color w:val="000000"/>
          <w:szCs w:val="32"/>
        </w:rPr>
        <w:t>：埇桥区农业农村局行政审批股</w:t>
      </w:r>
      <w:r>
        <w:rPr>
          <w:rFonts w:ascii="仿宋" w:hAnsi="仿宋" w:eastAsia="仿宋"/>
          <w:bCs/>
          <w:color w:val="000000"/>
          <w:szCs w:val="32"/>
        </w:rPr>
        <w:t>0557-3025515</w:t>
      </w:r>
    </w:p>
    <w:p>
      <w:pPr>
        <w:widowControl/>
        <w:tabs>
          <w:tab w:val="left" w:pos="252"/>
          <w:tab w:val="left" w:pos="342"/>
          <w:tab w:val="left" w:pos="6477"/>
          <w:tab w:val="left" w:pos="6552"/>
        </w:tabs>
        <w:spacing w:line="560" w:lineRule="exact"/>
        <w:rPr>
          <w:rFonts w:ascii="仿宋" w:hAnsi="仿宋" w:eastAsia="仿宋"/>
          <w:b/>
          <w:bCs/>
          <w:color w:val="000000"/>
          <w:szCs w:val="32"/>
        </w:rPr>
      </w:pPr>
    </w:p>
    <w:p>
      <w:pPr>
        <w:numPr>
          <w:ilvl w:val="0"/>
          <w:numId w:val="6"/>
        </w:numPr>
        <w:spacing w:line="580" w:lineRule="exact"/>
        <w:ind w:right="-233" w:rightChars="-73"/>
        <w:rPr>
          <w:rFonts w:ascii="仿宋" w:hAnsi="仿宋" w:eastAsia="仿宋"/>
          <w:bCs/>
          <w:color w:val="000000"/>
          <w:szCs w:val="32"/>
        </w:rPr>
      </w:pPr>
      <w:r>
        <w:rPr>
          <w:rFonts w:hint="eastAsia" w:ascii="仿宋" w:hAnsi="仿宋" w:eastAsia="仿宋"/>
          <w:b/>
          <w:bCs/>
          <w:color w:val="000000"/>
          <w:szCs w:val="32"/>
        </w:rPr>
        <w:t>办理时限和收费依据、标准</w:t>
      </w:r>
      <w:r>
        <w:rPr>
          <w:rFonts w:hint="eastAsia" w:ascii="仿宋" w:hAnsi="仿宋" w:eastAsia="仿宋"/>
          <w:bCs/>
          <w:color w:val="000000"/>
          <w:szCs w:val="32"/>
        </w:rPr>
        <w:t>：</w:t>
      </w:r>
      <w:r>
        <w:rPr>
          <w:rFonts w:ascii="仿宋" w:hAnsi="仿宋" w:eastAsia="仿宋"/>
          <w:bCs/>
          <w:color w:val="000000"/>
          <w:szCs w:val="32"/>
        </w:rPr>
        <w:t>15</w:t>
      </w:r>
      <w:r>
        <w:rPr>
          <w:rFonts w:hint="eastAsia" w:ascii="仿宋" w:hAnsi="仿宋" w:eastAsia="仿宋"/>
          <w:bCs/>
          <w:color w:val="000000"/>
          <w:szCs w:val="32"/>
        </w:rPr>
        <w:t>个工作日、不收费</w:t>
      </w:r>
    </w:p>
    <w:p>
      <w:pPr>
        <w:pStyle w:val="2"/>
      </w:pPr>
    </w:p>
    <w:p/>
    <w:p>
      <w:pPr>
        <w:pStyle w:val="2"/>
      </w:pPr>
    </w:p>
    <w:p/>
    <w:p>
      <w:pPr>
        <w:pStyle w:val="2"/>
      </w:pPr>
    </w:p>
    <w:p/>
    <w:p>
      <w:pPr>
        <w:pStyle w:val="2"/>
      </w:pPr>
    </w:p>
    <w:p/>
    <w:p>
      <w:pPr>
        <w:pStyle w:val="2"/>
      </w:pPr>
    </w:p>
    <w:p/>
    <w:p>
      <w:pPr>
        <w:pStyle w:val="2"/>
      </w:pPr>
    </w:p>
    <w:p>
      <w:pPr>
        <w:spacing w:line="720" w:lineRule="exact"/>
        <w:jc w:val="center"/>
        <w:rPr>
          <w:rFonts w:ascii="方正小标宋简体" w:hAnsi="宋体" w:eastAsia="方正小标宋简体"/>
          <w:b/>
          <w:color w:val="000000"/>
          <w:sz w:val="44"/>
          <w:szCs w:val="44"/>
        </w:rPr>
      </w:pPr>
      <w:r>
        <w:rPr>
          <w:rFonts w:hint="eastAsia" w:ascii="方正小标宋简体" w:hAnsi="宋体" w:eastAsia="方正小标宋简体"/>
          <w:b/>
          <w:color w:val="000000"/>
          <w:sz w:val="44"/>
          <w:szCs w:val="44"/>
          <w:lang w:val="en-US" w:eastAsia="zh-CN"/>
        </w:rPr>
        <w:t>38.</w:t>
      </w:r>
      <w:r>
        <w:rPr>
          <w:rFonts w:hint="eastAsia" w:ascii="方正小标宋简体" w:hAnsi="宋体" w:eastAsia="方正小标宋简体"/>
          <w:b/>
          <w:color w:val="000000"/>
          <w:sz w:val="44"/>
          <w:szCs w:val="44"/>
        </w:rPr>
        <w:t>种子生产经营许可办理告知书</w:t>
      </w:r>
    </w:p>
    <w:p>
      <w:pPr>
        <w:ind w:firstLine="640" w:firstLineChars="200"/>
        <w:jc w:val="left"/>
        <w:rPr>
          <w:rFonts w:ascii="黑体" w:hAnsi="黑体" w:eastAsia="黑体" w:cs="黑体"/>
          <w:szCs w:val="32"/>
        </w:rPr>
      </w:pPr>
      <w:r>
        <w:rPr>
          <w:rFonts w:hint="eastAsia" w:ascii="黑体" w:hAnsi="黑体" w:eastAsia="黑体" w:cs="黑体"/>
          <w:szCs w:val="32"/>
        </w:rPr>
        <w:t>一、项目名称</w:t>
      </w:r>
    </w:p>
    <w:p>
      <w:pPr>
        <w:ind w:firstLine="640" w:firstLineChars="200"/>
        <w:jc w:val="left"/>
        <w:rPr>
          <w:rFonts w:ascii="仿宋_GB2312" w:cs="仿宋_GB2312"/>
          <w:szCs w:val="32"/>
        </w:rPr>
      </w:pPr>
      <w:r>
        <w:rPr>
          <w:rFonts w:hint="eastAsia" w:ascii="仿宋_GB2312" w:hAnsi="仿宋_GB2312" w:cs="仿宋_GB2312"/>
          <w:szCs w:val="32"/>
        </w:rPr>
        <w:t>农作物种子生产经营许可</w:t>
      </w:r>
    </w:p>
    <w:p>
      <w:pPr>
        <w:ind w:firstLine="640" w:firstLineChars="200"/>
        <w:jc w:val="left"/>
        <w:rPr>
          <w:rFonts w:ascii="黑体" w:hAnsi="黑体" w:eastAsia="黑体" w:cs="黑体"/>
          <w:szCs w:val="32"/>
        </w:rPr>
      </w:pPr>
      <w:r>
        <w:rPr>
          <w:rFonts w:hint="eastAsia" w:ascii="黑体" w:hAnsi="黑体" w:eastAsia="黑体" w:cs="黑体"/>
          <w:szCs w:val="32"/>
        </w:rPr>
        <w:t>二、项目性质</w:t>
      </w:r>
    </w:p>
    <w:p>
      <w:pPr>
        <w:ind w:firstLine="640" w:firstLineChars="200"/>
        <w:jc w:val="left"/>
        <w:rPr>
          <w:rFonts w:ascii="仿宋_GB2312" w:cs="仿宋_GB2312"/>
          <w:szCs w:val="32"/>
        </w:rPr>
      </w:pPr>
      <w:r>
        <w:rPr>
          <w:rFonts w:hint="eastAsia" w:ascii="仿宋_GB2312" w:hAnsi="仿宋_GB2312" w:cs="仿宋_GB2312"/>
          <w:szCs w:val="32"/>
        </w:rPr>
        <w:t>行政许可</w:t>
      </w:r>
    </w:p>
    <w:p>
      <w:pPr>
        <w:ind w:firstLine="640" w:firstLineChars="200"/>
        <w:jc w:val="left"/>
        <w:rPr>
          <w:rFonts w:ascii="黑体" w:hAnsi="黑体" w:eastAsia="黑体" w:cs="黑体"/>
          <w:szCs w:val="32"/>
        </w:rPr>
      </w:pPr>
      <w:r>
        <w:rPr>
          <w:rFonts w:hint="eastAsia" w:ascii="黑体" w:hAnsi="黑体" w:eastAsia="黑体" w:cs="黑体"/>
          <w:szCs w:val="32"/>
        </w:rPr>
        <w:t>三、办理依据</w:t>
      </w:r>
    </w:p>
    <w:p>
      <w:pPr>
        <w:ind w:firstLine="640" w:firstLineChars="200"/>
        <w:jc w:val="left"/>
        <w:rPr>
          <w:rFonts w:ascii="仿宋_GB2312" w:cs="仿宋_GB2312"/>
          <w:szCs w:val="32"/>
        </w:rPr>
      </w:pPr>
      <w:r>
        <w:rPr>
          <w:rFonts w:hint="eastAsia" w:ascii="仿宋_GB2312" w:hAnsi="仿宋_GB2312" w:cs="仿宋_GB2312"/>
          <w:szCs w:val="32"/>
        </w:rPr>
        <w:t>《中华人民共和国种子法》（</w:t>
      </w:r>
      <w:r>
        <w:rPr>
          <w:rFonts w:ascii="仿宋_GB2312" w:hAnsi="仿宋_GB2312" w:cs="仿宋_GB2312"/>
          <w:szCs w:val="32"/>
        </w:rPr>
        <w:t>2000</w:t>
      </w:r>
      <w:r>
        <w:rPr>
          <w:rFonts w:hint="eastAsia" w:ascii="仿宋_GB2312" w:hAnsi="仿宋_GB2312" w:cs="仿宋_GB2312"/>
          <w:szCs w:val="32"/>
        </w:rPr>
        <w:t>年</w:t>
      </w:r>
      <w:r>
        <w:rPr>
          <w:rFonts w:ascii="仿宋_GB2312" w:hAnsi="仿宋_GB2312" w:cs="仿宋_GB2312"/>
          <w:szCs w:val="32"/>
        </w:rPr>
        <w:t>7</w:t>
      </w:r>
      <w:r>
        <w:rPr>
          <w:rFonts w:hint="eastAsia" w:ascii="仿宋_GB2312" w:hAnsi="仿宋_GB2312" w:cs="仿宋_GB2312"/>
          <w:szCs w:val="32"/>
        </w:rPr>
        <w:t>月</w:t>
      </w:r>
      <w:r>
        <w:rPr>
          <w:rFonts w:ascii="仿宋_GB2312" w:hAnsi="仿宋_GB2312" w:cs="仿宋_GB2312"/>
          <w:szCs w:val="32"/>
        </w:rPr>
        <w:t>8</w:t>
      </w:r>
      <w:r>
        <w:rPr>
          <w:rFonts w:hint="eastAsia" w:ascii="仿宋_GB2312" w:hAnsi="仿宋_GB2312" w:cs="仿宋_GB2312"/>
          <w:szCs w:val="32"/>
        </w:rPr>
        <w:t>日主席令第三十四号，</w:t>
      </w:r>
      <w:r>
        <w:rPr>
          <w:rFonts w:ascii="仿宋_GB2312" w:hAnsi="仿宋_GB2312" w:cs="仿宋_GB2312"/>
          <w:szCs w:val="32"/>
        </w:rPr>
        <w:t>2015</w:t>
      </w:r>
      <w:r>
        <w:rPr>
          <w:rFonts w:hint="eastAsia" w:ascii="仿宋_GB2312" w:hAnsi="仿宋_GB2312" w:cs="仿宋_GB2312"/>
          <w:szCs w:val="32"/>
        </w:rPr>
        <w:t>年</w:t>
      </w:r>
      <w:r>
        <w:rPr>
          <w:rFonts w:ascii="仿宋_GB2312" w:hAnsi="仿宋_GB2312" w:cs="仿宋_GB2312"/>
          <w:szCs w:val="32"/>
        </w:rPr>
        <w:t>11</w:t>
      </w:r>
      <w:r>
        <w:rPr>
          <w:rFonts w:hint="eastAsia" w:ascii="仿宋_GB2312" w:hAnsi="仿宋_GB2312" w:cs="仿宋_GB2312"/>
          <w:szCs w:val="32"/>
        </w:rPr>
        <w:t>月</w:t>
      </w:r>
      <w:r>
        <w:rPr>
          <w:rFonts w:ascii="仿宋_GB2312" w:hAnsi="仿宋_GB2312" w:cs="仿宋_GB2312"/>
          <w:szCs w:val="32"/>
        </w:rPr>
        <w:t>4</w:t>
      </w:r>
      <w:r>
        <w:rPr>
          <w:rFonts w:hint="eastAsia" w:ascii="仿宋_GB2312" w:hAnsi="仿宋_GB2312" w:cs="仿宋_GB2312"/>
          <w:szCs w:val="32"/>
        </w:rPr>
        <w:t>日予以修改）第三十一条：从事种子进出口业务的种子生产经营许可证，由省、自治区、直辖市人民政府农业、林业主管部门审核，国务院农业、林业主管部门核发。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前两款规定以外的其他种子的生产经营许可证，由生产经营者所在地县级以上地方人民政府农业、林业主管部门核发。只从事非主要农作物种子和非主要林木种子生产的，不需要办理种子生产经营许可证。</w:t>
      </w:r>
    </w:p>
    <w:p>
      <w:pPr>
        <w:ind w:firstLine="640" w:firstLineChars="200"/>
        <w:jc w:val="left"/>
        <w:rPr>
          <w:rFonts w:ascii="黑体" w:hAnsi="黑体" w:eastAsia="黑体" w:cs="黑体"/>
          <w:szCs w:val="32"/>
        </w:rPr>
      </w:pPr>
      <w:r>
        <w:rPr>
          <w:rFonts w:hint="eastAsia" w:ascii="黑体" w:hAnsi="黑体" w:eastAsia="黑体" w:cs="黑体"/>
          <w:szCs w:val="32"/>
        </w:rPr>
        <w:t>四、申报条件</w:t>
      </w:r>
    </w:p>
    <w:p>
      <w:pPr>
        <w:ind w:firstLine="640" w:firstLineChars="200"/>
        <w:jc w:val="left"/>
        <w:rPr>
          <w:rFonts w:ascii="仿宋_GB2312" w:cs="仿宋_GB2312"/>
          <w:szCs w:val="32"/>
        </w:rPr>
      </w:pPr>
      <w:r>
        <w:rPr>
          <w:rFonts w:hint="eastAsia" w:ascii="仿宋_GB2312" w:hAnsi="仿宋_GB2312" w:cs="仿宋_GB2312"/>
          <w:szCs w:val="32"/>
        </w:rPr>
        <w:t>《农作物种子生产经营许可管理办法》（农业部令</w:t>
      </w:r>
      <w:r>
        <w:rPr>
          <w:rFonts w:ascii="仿宋_GB2312" w:hAnsi="仿宋_GB2312" w:cs="仿宋_GB2312"/>
          <w:szCs w:val="32"/>
        </w:rPr>
        <w:t>2016</w:t>
      </w:r>
      <w:r>
        <w:rPr>
          <w:rFonts w:hint="eastAsia" w:ascii="仿宋_GB2312" w:hAnsi="仿宋_GB2312" w:cs="仿宋_GB2312"/>
          <w:szCs w:val="32"/>
        </w:rPr>
        <w:t>年第</w:t>
      </w:r>
      <w:r>
        <w:rPr>
          <w:rFonts w:ascii="仿宋_GB2312" w:hAnsi="仿宋_GB2312" w:cs="仿宋_GB2312"/>
          <w:szCs w:val="32"/>
        </w:rPr>
        <w:t>5</w:t>
      </w:r>
      <w:r>
        <w:rPr>
          <w:rFonts w:hint="eastAsia" w:ascii="仿宋_GB2312" w:hAnsi="仿宋_GB2312" w:cs="仿宋_GB2312"/>
          <w:szCs w:val="32"/>
        </w:rPr>
        <w:t>号）第七条　申请领取主要农作物常规种子或非主要农作物种子生产经营许可证的企业，应当具备以下条件：</w:t>
      </w:r>
    </w:p>
    <w:p>
      <w:pPr>
        <w:ind w:firstLine="640" w:firstLineChars="200"/>
        <w:jc w:val="left"/>
        <w:rPr>
          <w:rFonts w:ascii="仿宋_GB2312" w:cs="仿宋_GB2312"/>
          <w:szCs w:val="32"/>
        </w:rPr>
      </w:pPr>
      <w:r>
        <w:rPr>
          <w:rFonts w:hint="eastAsia" w:ascii="方正楷体_GBK" w:hAnsi="方正楷体_GBK" w:eastAsia="方正楷体_GBK" w:cs="方正楷体_GBK"/>
          <w:szCs w:val="32"/>
        </w:rPr>
        <w:t>（一）基本设施。</w:t>
      </w:r>
      <w:r>
        <w:rPr>
          <w:rFonts w:hint="eastAsia" w:ascii="仿宋_GB2312" w:hAnsi="仿宋_GB2312" w:cs="仿宋_GB2312"/>
          <w:szCs w:val="32"/>
        </w:rPr>
        <w:t>生产经营主要农作物常规种子的，具有办公场所</w:t>
      </w:r>
      <w:r>
        <w:rPr>
          <w:rFonts w:ascii="仿宋_GB2312" w:hAnsi="仿宋_GB2312" w:cs="仿宋_GB2312"/>
          <w:szCs w:val="32"/>
        </w:rPr>
        <w:t>150</w:t>
      </w:r>
      <w:r>
        <w:rPr>
          <w:rFonts w:hint="eastAsia" w:ascii="仿宋_GB2312" w:hAnsi="仿宋_GB2312" w:cs="仿宋_GB2312"/>
          <w:szCs w:val="32"/>
        </w:rPr>
        <w:t>平方米以上、检验室</w:t>
      </w:r>
      <w:r>
        <w:rPr>
          <w:rFonts w:ascii="仿宋_GB2312" w:hAnsi="仿宋_GB2312" w:cs="仿宋_GB2312"/>
          <w:szCs w:val="32"/>
        </w:rPr>
        <w:t>100</w:t>
      </w:r>
      <w:r>
        <w:rPr>
          <w:rFonts w:hint="eastAsia" w:ascii="仿宋_GB2312" w:hAnsi="仿宋_GB2312" w:cs="仿宋_GB2312"/>
          <w:szCs w:val="32"/>
        </w:rPr>
        <w:t>平方米以上、加工厂房</w:t>
      </w:r>
      <w:r>
        <w:rPr>
          <w:rFonts w:ascii="仿宋_GB2312" w:hAnsi="仿宋_GB2312" w:cs="仿宋_GB2312"/>
          <w:szCs w:val="32"/>
        </w:rPr>
        <w:t>500</w:t>
      </w:r>
      <w:r>
        <w:rPr>
          <w:rFonts w:hint="eastAsia" w:ascii="仿宋_GB2312" w:hAnsi="仿宋_GB2312" w:cs="仿宋_GB2312"/>
          <w:szCs w:val="32"/>
        </w:rPr>
        <w:t>平方米以上、仓库</w:t>
      </w:r>
      <w:r>
        <w:rPr>
          <w:rFonts w:ascii="仿宋_GB2312" w:hAnsi="仿宋_GB2312" w:cs="仿宋_GB2312"/>
          <w:szCs w:val="32"/>
        </w:rPr>
        <w:t>500</w:t>
      </w:r>
      <w:r>
        <w:rPr>
          <w:rFonts w:hint="eastAsia" w:ascii="仿宋_GB2312" w:hAnsi="仿宋_GB2312" w:cs="仿宋_GB2312"/>
          <w:szCs w:val="32"/>
        </w:rPr>
        <w:t>平方米以上；生产经营非主要农作物种子的，具有办公场所</w:t>
      </w:r>
      <w:r>
        <w:rPr>
          <w:rFonts w:ascii="仿宋_GB2312" w:hAnsi="仿宋_GB2312" w:cs="仿宋_GB2312"/>
          <w:szCs w:val="32"/>
        </w:rPr>
        <w:t>100</w:t>
      </w:r>
      <w:r>
        <w:rPr>
          <w:rFonts w:hint="eastAsia" w:ascii="仿宋_GB2312" w:hAnsi="仿宋_GB2312" w:cs="仿宋_GB2312"/>
          <w:szCs w:val="32"/>
        </w:rPr>
        <w:t>平方米以上、检验室</w:t>
      </w:r>
      <w:r>
        <w:rPr>
          <w:rFonts w:ascii="仿宋_GB2312" w:hAnsi="仿宋_GB2312" w:cs="仿宋_GB2312"/>
          <w:szCs w:val="32"/>
        </w:rPr>
        <w:t>50</w:t>
      </w:r>
      <w:r>
        <w:rPr>
          <w:rFonts w:hint="eastAsia" w:ascii="仿宋_GB2312" w:hAnsi="仿宋_GB2312" w:cs="仿宋_GB2312"/>
          <w:szCs w:val="32"/>
        </w:rPr>
        <w:t>平方米以上、加工厂房</w:t>
      </w:r>
      <w:r>
        <w:rPr>
          <w:rFonts w:ascii="仿宋_GB2312" w:hAnsi="仿宋_GB2312" w:cs="仿宋_GB2312"/>
          <w:szCs w:val="32"/>
        </w:rPr>
        <w:t>100</w:t>
      </w:r>
      <w:r>
        <w:rPr>
          <w:rFonts w:hint="eastAsia" w:ascii="仿宋_GB2312" w:hAnsi="仿宋_GB2312" w:cs="仿宋_GB2312"/>
          <w:szCs w:val="32"/>
        </w:rPr>
        <w:t>平方米以上、仓库</w:t>
      </w:r>
      <w:r>
        <w:rPr>
          <w:rFonts w:ascii="仿宋_GB2312" w:hAnsi="仿宋_GB2312" w:cs="仿宋_GB2312"/>
          <w:szCs w:val="32"/>
        </w:rPr>
        <w:t>100</w:t>
      </w:r>
      <w:r>
        <w:rPr>
          <w:rFonts w:hint="eastAsia" w:ascii="仿宋_GB2312" w:hAnsi="仿宋_GB2312" w:cs="仿宋_GB2312"/>
          <w:szCs w:val="32"/>
        </w:rPr>
        <w:t>平方米以上；</w:t>
      </w:r>
    </w:p>
    <w:p>
      <w:pPr>
        <w:ind w:firstLine="640" w:firstLineChars="200"/>
        <w:jc w:val="left"/>
        <w:rPr>
          <w:rFonts w:ascii="仿宋_GB2312" w:cs="仿宋_GB2312"/>
          <w:szCs w:val="32"/>
        </w:rPr>
      </w:pPr>
      <w:r>
        <w:rPr>
          <w:rFonts w:hint="eastAsia" w:ascii="方正楷体_GBK" w:hAnsi="方正楷体_GBK" w:eastAsia="方正楷体_GBK" w:cs="方正楷体_GBK"/>
          <w:szCs w:val="32"/>
        </w:rPr>
        <w:t>（二）检验仪器。</w:t>
      </w:r>
      <w:r>
        <w:rPr>
          <w:rFonts w:hint="eastAsia" w:ascii="仿宋_GB2312" w:hAnsi="仿宋_GB2312" w:cs="仿宋_GB2312"/>
          <w:szCs w:val="32"/>
        </w:rPr>
        <w:t>具有净度分析台、电子秤、样品粉碎机、烘箱、生物显微镜、电子天平、扦样器、分样器、发芽箱等检验仪器，满足种子质量常规检测需要；</w:t>
      </w:r>
    </w:p>
    <w:p>
      <w:pPr>
        <w:ind w:firstLine="640" w:firstLineChars="200"/>
        <w:jc w:val="left"/>
        <w:rPr>
          <w:rFonts w:ascii="仿宋_GB2312" w:cs="仿宋_GB2312"/>
          <w:szCs w:val="32"/>
        </w:rPr>
      </w:pPr>
      <w:r>
        <w:rPr>
          <w:rFonts w:hint="eastAsia" w:ascii="方正楷体_GBK" w:hAnsi="方正楷体_GBK" w:eastAsia="方正楷体_GBK" w:cs="方正楷体_GBK"/>
          <w:szCs w:val="32"/>
        </w:rPr>
        <w:t>（三）加工设备。</w:t>
      </w:r>
      <w:r>
        <w:rPr>
          <w:rFonts w:hint="eastAsia" w:ascii="仿宋_GB2312" w:hAnsi="仿宋_GB2312" w:cs="仿宋_GB2312"/>
          <w:szCs w:val="32"/>
        </w:rPr>
        <w:t>具有与其规模相适应的种子加工、包装等设备。其中，生产经营主要农作物常规种子的，应当具有种子加工成套设备，生产经营常规小麦种子的，成套设备总加工能力</w:t>
      </w:r>
      <w:r>
        <w:rPr>
          <w:rFonts w:ascii="仿宋_GB2312" w:hAnsi="仿宋_GB2312" w:cs="仿宋_GB2312"/>
          <w:szCs w:val="32"/>
        </w:rPr>
        <w:t>10</w:t>
      </w:r>
      <w:r>
        <w:rPr>
          <w:rFonts w:hint="eastAsia" w:ascii="仿宋_GB2312" w:hAnsi="仿宋_GB2312" w:cs="仿宋_GB2312"/>
          <w:szCs w:val="32"/>
        </w:rPr>
        <w:t>吨</w:t>
      </w:r>
      <w:r>
        <w:rPr>
          <w:rFonts w:ascii="仿宋_GB2312" w:hAnsi="仿宋_GB2312" w:cs="仿宋_GB2312"/>
          <w:szCs w:val="32"/>
        </w:rPr>
        <w:t>/</w:t>
      </w:r>
      <w:r>
        <w:rPr>
          <w:rFonts w:hint="eastAsia" w:ascii="仿宋_GB2312" w:hAnsi="仿宋_GB2312" w:cs="仿宋_GB2312"/>
          <w:szCs w:val="32"/>
        </w:rPr>
        <w:t>小时以上；生产经营常规稻种子的，成套设备总加工能力</w:t>
      </w:r>
      <w:r>
        <w:rPr>
          <w:rFonts w:ascii="仿宋_GB2312" w:hAnsi="仿宋_GB2312" w:cs="仿宋_GB2312"/>
          <w:szCs w:val="32"/>
        </w:rPr>
        <w:t>5</w:t>
      </w:r>
      <w:r>
        <w:rPr>
          <w:rFonts w:hint="eastAsia" w:ascii="仿宋_GB2312" w:hAnsi="仿宋_GB2312" w:cs="仿宋_GB2312"/>
          <w:szCs w:val="32"/>
        </w:rPr>
        <w:t>吨</w:t>
      </w:r>
      <w:r>
        <w:rPr>
          <w:rFonts w:ascii="仿宋_GB2312" w:hAnsi="仿宋_GB2312" w:cs="仿宋_GB2312"/>
          <w:szCs w:val="32"/>
        </w:rPr>
        <w:t>/</w:t>
      </w:r>
      <w:r>
        <w:rPr>
          <w:rFonts w:hint="eastAsia" w:ascii="仿宋_GB2312" w:hAnsi="仿宋_GB2312" w:cs="仿宋_GB2312"/>
          <w:szCs w:val="32"/>
        </w:rPr>
        <w:t>小时以上；生产经营常规大豆种子的，成套设备总加工能力</w:t>
      </w:r>
      <w:r>
        <w:rPr>
          <w:rFonts w:ascii="仿宋_GB2312" w:hAnsi="仿宋_GB2312" w:cs="仿宋_GB2312"/>
          <w:szCs w:val="32"/>
        </w:rPr>
        <w:t>3</w:t>
      </w:r>
      <w:r>
        <w:rPr>
          <w:rFonts w:hint="eastAsia" w:ascii="仿宋_GB2312" w:hAnsi="仿宋_GB2312" w:cs="仿宋_GB2312"/>
          <w:szCs w:val="32"/>
        </w:rPr>
        <w:t>吨</w:t>
      </w:r>
      <w:r>
        <w:rPr>
          <w:rFonts w:ascii="仿宋_GB2312" w:hAnsi="仿宋_GB2312" w:cs="仿宋_GB2312"/>
          <w:szCs w:val="32"/>
        </w:rPr>
        <w:t>/</w:t>
      </w:r>
      <w:r>
        <w:rPr>
          <w:rFonts w:hint="eastAsia" w:ascii="仿宋_GB2312" w:hAnsi="仿宋_GB2312" w:cs="仿宋_GB2312"/>
          <w:szCs w:val="32"/>
        </w:rPr>
        <w:t>小时以上；生产经营常规棉花种子的，成套设备总加工能力</w:t>
      </w:r>
      <w:r>
        <w:rPr>
          <w:rFonts w:ascii="仿宋_GB2312" w:hAnsi="仿宋_GB2312" w:cs="仿宋_GB2312"/>
          <w:szCs w:val="32"/>
        </w:rPr>
        <w:t>1</w:t>
      </w:r>
      <w:r>
        <w:rPr>
          <w:rFonts w:hint="eastAsia" w:ascii="仿宋_GB2312" w:hAnsi="仿宋_GB2312" w:cs="仿宋_GB2312"/>
          <w:szCs w:val="32"/>
        </w:rPr>
        <w:t>吨</w:t>
      </w:r>
      <w:r>
        <w:rPr>
          <w:rFonts w:ascii="仿宋_GB2312" w:hAnsi="仿宋_GB2312" w:cs="仿宋_GB2312"/>
          <w:szCs w:val="32"/>
        </w:rPr>
        <w:t>/</w:t>
      </w:r>
      <w:r>
        <w:rPr>
          <w:rFonts w:hint="eastAsia" w:ascii="仿宋_GB2312" w:hAnsi="仿宋_GB2312" w:cs="仿宋_GB2312"/>
          <w:szCs w:val="32"/>
        </w:rPr>
        <w:t>小时以上；</w:t>
      </w:r>
    </w:p>
    <w:p>
      <w:pPr>
        <w:ind w:firstLine="640" w:firstLineChars="200"/>
        <w:jc w:val="left"/>
        <w:rPr>
          <w:rFonts w:ascii="仿宋_GB2312" w:cs="仿宋_GB2312"/>
          <w:szCs w:val="32"/>
        </w:rPr>
      </w:pPr>
      <w:r>
        <w:rPr>
          <w:rFonts w:hint="eastAsia" w:ascii="方正楷体_GBK" w:hAnsi="方正楷体_GBK" w:eastAsia="方正楷体_GBK" w:cs="方正楷体_GBK"/>
          <w:szCs w:val="32"/>
        </w:rPr>
        <w:t>（四）人员。</w:t>
      </w:r>
      <w:r>
        <w:rPr>
          <w:rFonts w:hint="eastAsia" w:ascii="仿宋_GB2312" w:hAnsi="仿宋_GB2312" w:cs="仿宋_GB2312"/>
          <w:szCs w:val="32"/>
        </w:rPr>
        <w:t>具有种子生产、加工贮藏和检验专业技术人员各</w:t>
      </w:r>
      <w:r>
        <w:rPr>
          <w:rFonts w:ascii="仿宋_GB2312" w:hAnsi="仿宋_GB2312" w:cs="仿宋_GB2312"/>
          <w:szCs w:val="32"/>
        </w:rPr>
        <w:t>2</w:t>
      </w:r>
      <w:r>
        <w:rPr>
          <w:rFonts w:hint="eastAsia" w:ascii="仿宋_GB2312" w:hAnsi="仿宋_GB2312" w:cs="仿宋_GB2312"/>
          <w:szCs w:val="32"/>
        </w:rPr>
        <w:t>名以上；</w:t>
      </w:r>
    </w:p>
    <w:p>
      <w:pPr>
        <w:ind w:firstLine="640" w:firstLineChars="200"/>
        <w:jc w:val="left"/>
        <w:rPr>
          <w:rFonts w:ascii="仿宋_GB2312" w:cs="仿宋_GB2312"/>
          <w:szCs w:val="32"/>
        </w:rPr>
      </w:pPr>
      <w:r>
        <w:rPr>
          <w:rFonts w:hint="eastAsia" w:ascii="方正楷体_GBK" w:hAnsi="方正楷体_GBK" w:eastAsia="方正楷体_GBK" w:cs="方正楷体_GBK"/>
          <w:szCs w:val="32"/>
        </w:rPr>
        <w:t>（五）品种。</w:t>
      </w:r>
      <w:r>
        <w:rPr>
          <w:rFonts w:hint="eastAsia" w:ascii="仿宋_GB2312" w:hAnsi="仿宋_GB2312" w:cs="仿宋_GB2312"/>
          <w:szCs w:val="32"/>
        </w:rPr>
        <w:t>生产经营主要农作物常规种子的，生产经营的品种应当通过审定，并具有</w:t>
      </w:r>
      <w:r>
        <w:rPr>
          <w:rFonts w:ascii="仿宋_GB2312" w:hAnsi="仿宋_GB2312" w:cs="仿宋_GB2312"/>
          <w:szCs w:val="32"/>
        </w:rPr>
        <w:t>1</w:t>
      </w:r>
      <w:r>
        <w:rPr>
          <w:rFonts w:hint="eastAsia" w:ascii="仿宋_GB2312" w:hAnsi="仿宋_GB2312" w:cs="仿宋_GB2312"/>
          <w:szCs w:val="32"/>
        </w:rPr>
        <w:t>个以上与申请作物类别相应的审定品种；生产经营登记作物种子的，应当具有</w:t>
      </w:r>
      <w:r>
        <w:rPr>
          <w:rFonts w:ascii="仿宋_GB2312" w:hAnsi="仿宋_GB2312" w:cs="仿宋_GB2312"/>
          <w:szCs w:val="32"/>
        </w:rPr>
        <w:t>1</w:t>
      </w:r>
      <w:r>
        <w:rPr>
          <w:rFonts w:hint="eastAsia" w:ascii="仿宋_GB2312" w:hAnsi="仿宋_GB2312" w:cs="仿宋_GB2312"/>
          <w:szCs w:val="32"/>
        </w:rPr>
        <w:t>个以上的登记品种。生产经营授权品种种子的，应当征得品种权人的书面同意；</w:t>
      </w:r>
    </w:p>
    <w:p>
      <w:pPr>
        <w:ind w:firstLine="640" w:firstLineChars="200"/>
        <w:jc w:val="left"/>
        <w:rPr>
          <w:rFonts w:ascii="仿宋_GB2312" w:cs="仿宋_GB2312"/>
          <w:szCs w:val="32"/>
        </w:rPr>
      </w:pPr>
      <w:r>
        <w:rPr>
          <w:rFonts w:hint="eastAsia" w:ascii="方正楷体_GBK" w:hAnsi="方正楷体_GBK" w:eastAsia="方正楷体_GBK" w:cs="方正楷体_GBK"/>
          <w:szCs w:val="32"/>
        </w:rPr>
        <w:t>（六）生产环境。</w:t>
      </w:r>
      <w:r>
        <w:rPr>
          <w:rFonts w:hint="eastAsia" w:ascii="仿宋_GB2312" w:hAnsi="仿宋_GB2312" w:cs="仿宋_GB2312"/>
          <w:szCs w:val="32"/>
        </w:rPr>
        <w:t>生产地点无检疫性有害生物，并具有种子生产的隔离和培育条件；</w:t>
      </w:r>
    </w:p>
    <w:p>
      <w:pPr>
        <w:ind w:firstLine="640" w:firstLineChars="200"/>
        <w:jc w:val="left"/>
        <w:rPr>
          <w:rFonts w:ascii="方正楷体_GBK" w:hAnsi="方正楷体_GBK" w:eastAsia="方正楷体_GBK" w:cs="方正楷体_GBK"/>
          <w:szCs w:val="32"/>
        </w:rPr>
      </w:pPr>
      <w:r>
        <w:rPr>
          <w:rFonts w:hint="eastAsia" w:ascii="方正楷体_GBK" w:hAnsi="方正楷体_GBK" w:eastAsia="方正楷体_GBK" w:cs="方正楷体_GBK"/>
          <w:szCs w:val="32"/>
        </w:rPr>
        <w:t>（七）农业部规定的其他条件。</w:t>
      </w:r>
    </w:p>
    <w:p>
      <w:pPr>
        <w:ind w:firstLine="640" w:firstLineChars="200"/>
        <w:jc w:val="left"/>
        <w:rPr>
          <w:rFonts w:ascii="黑体" w:hAnsi="黑体" w:eastAsia="黑体" w:cs="黑体"/>
          <w:szCs w:val="32"/>
        </w:rPr>
      </w:pPr>
      <w:r>
        <w:rPr>
          <w:rFonts w:hint="eastAsia" w:ascii="黑体" w:hAnsi="黑体" w:eastAsia="黑体" w:cs="黑体"/>
          <w:szCs w:val="32"/>
        </w:rPr>
        <w:t>五、申报材料</w:t>
      </w:r>
    </w:p>
    <w:p>
      <w:pPr>
        <w:ind w:firstLine="640" w:firstLineChars="200"/>
        <w:jc w:val="left"/>
        <w:rPr>
          <w:rFonts w:ascii="仿宋_GB2312" w:cs="仿宋_GB2312"/>
          <w:szCs w:val="32"/>
        </w:rPr>
      </w:pPr>
      <w:r>
        <w:rPr>
          <w:rFonts w:hint="eastAsia" w:ascii="仿宋_GB2312" w:hAnsi="仿宋_GB2312" w:cs="仿宋_GB2312"/>
          <w:szCs w:val="32"/>
        </w:rPr>
        <w:t>（一）种子生产经营许可证申请表。</w:t>
      </w:r>
    </w:p>
    <w:p>
      <w:pPr>
        <w:ind w:firstLine="640" w:firstLineChars="200"/>
        <w:jc w:val="left"/>
        <w:rPr>
          <w:rFonts w:ascii="仿宋_GB2312" w:cs="仿宋_GB2312"/>
          <w:szCs w:val="32"/>
        </w:rPr>
      </w:pPr>
      <w:r>
        <w:rPr>
          <w:rFonts w:hint="eastAsia" w:ascii="仿宋_GB2312" w:hAnsi="仿宋_GB2312" w:cs="仿宋_GB2312"/>
          <w:szCs w:val="32"/>
        </w:rPr>
        <w:t>（二）单位性质、股权结构等基本情况，公司章程、营业执照，设立分支机构、委托生产种子、委托代销种子以及以购销方式销售种子等情况说明。</w:t>
      </w:r>
    </w:p>
    <w:p>
      <w:pPr>
        <w:ind w:firstLine="640" w:firstLineChars="200"/>
        <w:jc w:val="left"/>
        <w:rPr>
          <w:rFonts w:ascii="仿宋_GB2312" w:cs="仿宋_GB2312"/>
          <w:szCs w:val="32"/>
        </w:rPr>
      </w:pPr>
      <w:r>
        <w:rPr>
          <w:rFonts w:hint="eastAsia" w:ascii="仿宋_GB2312" w:hAnsi="仿宋_GB2312" w:cs="仿宋_GB2312"/>
          <w:szCs w:val="32"/>
        </w:rPr>
        <w:t>（三）品种审定证书；生产经营授权品种种子的，提交植物新品种权证书复印件及品种权人的书面同意证明。</w:t>
      </w:r>
    </w:p>
    <w:p>
      <w:pPr>
        <w:ind w:firstLine="640" w:firstLineChars="200"/>
        <w:jc w:val="left"/>
        <w:rPr>
          <w:rFonts w:ascii="仿宋_GB2312" w:cs="仿宋_GB2312"/>
          <w:szCs w:val="32"/>
        </w:rPr>
      </w:pPr>
      <w:r>
        <w:rPr>
          <w:rFonts w:hint="eastAsia" w:ascii="仿宋_GB2312" w:hAnsi="仿宋_GB2312" w:cs="仿宋_GB2312"/>
          <w:szCs w:val="32"/>
        </w:rPr>
        <w:t>（四）委托种子生产合同或自行组织种子生产的情况说明和证明材料。</w:t>
      </w:r>
    </w:p>
    <w:p>
      <w:pPr>
        <w:ind w:firstLine="640" w:firstLineChars="200"/>
        <w:jc w:val="left"/>
        <w:rPr>
          <w:rFonts w:ascii="仿宋_GB2312" w:cs="仿宋_GB2312"/>
          <w:szCs w:val="32"/>
        </w:rPr>
      </w:pPr>
      <w:r>
        <w:rPr>
          <w:rFonts w:hint="eastAsia" w:ascii="仿宋_GB2312" w:hAnsi="仿宋_GB2312" w:cs="仿宋_GB2312"/>
          <w:szCs w:val="32"/>
        </w:rPr>
        <w:t>（五）种子生产、加工贮藏、检验专业技术人员的基本情况及其企业缴纳的社保证明、企业法定代表人和高级管理人员名单及其种业从业简历（在实现信息共享可以查验后，申请人无需提供）。</w:t>
      </w:r>
    </w:p>
    <w:p>
      <w:pPr>
        <w:ind w:firstLine="640" w:firstLineChars="200"/>
        <w:jc w:val="left"/>
        <w:rPr>
          <w:rFonts w:ascii="黑体" w:hAnsi="黑体" w:eastAsia="黑体" w:cs="黑体"/>
          <w:szCs w:val="32"/>
        </w:rPr>
      </w:pPr>
      <w:r>
        <w:rPr>
          <w:rFonts w:hint="eastAsia" w:ascii="黑体" w:hAnsi="黑体" w:eastAsia="黑体" w:cs="黑体"/>
          <w:szCs w:val="32"/>
        </w:rPr>
        <w:t>六、法定时限</w:t>
      </w:r>
    </w:p>
    <w:p>
      <w:pPr>
        <w:ind w:firstLine="640" w:firstLineChars="200"/>
        <w:jc w:val="left"/>
        <w:rPr>
          <w:rFonts w:ascii="仿宋_GB2312" w:cs="仿宋_GB2312"/>
          <w:szCs w:val="32"/>
        </w:rPr>
      </w:pPr>
      <w:r>
        <w:rPr>
          <w:rFonts w:ascii="仿宋_GB2312" w:hAnsi="仿宋_GB2312" w:cs="仿宋_GB2312"/>
          <w:szCs w:val="32"/>
        </w:rPr>
        <w:t>20</w:t>
      </w:r>
      <w:r>
        <w:rPr>
          <w:rFonts w:hint="eastAsia" w:ascii="仿宋_GB2312" w:hAnsi="仿宋_GB2312" w:cs="仿宋_GB2312"/>
          <w:szCs w:val="32"/>
        </w:rPr>
        <w:t>个工作日，承诺时限：</w:t>
      </w:r>
      <w:r>
        <w:rPr>
          <w:rFonts w:ascii="仿宋_GB2312" w:hAnsi="仿宋_GB2312" w:cs="仿宋_GB2312"/>
          <w:szCs w:val="32"/>
        </w:rPr>
        <w:t>1</w:t>
      </w:r>
      <w:r>
        <w:rPr>
          <w:rFonts w:hint="eastAsia" w:ascii="仿宋_GB2312" w:hAnsi="仿宋_GB2312" w:cs="仿宋_GB2312"/>
          <w:szCs w:val="32"/>
        </w:rPr>
        <w:t>个工作日（不含现场勘查、专家论证时间）。</w:t>
      </w:r>
    </w:p>
    <w:p>
      <w:pPr>
        <w:ind w:firstLine="640" w:firstLineChars="200"/>
        <w:jc w:val="left"/>
        <w:rPr>
          <w:rFonts w:ascii="黑体" w:hAnsi="黑体" w:eastAsia="黑体" w:cs="黑体"/>
          <w:szCs w:val="32"/>
        </w:rPr>
      </w:pPr>
      <w:r>
        <w:rPr>
          <w:rFonts w:hint="eastAsia" w:ascii="黑体" w:hAnsi="黑体" w:eastAsia="黑体" w:cs="黑体"/>
          <w:szCs w:val="32"/>
        </w:rPr>
        <w:t>七、收费标准</w:t>
      </w:r>
    </w:p>
    <w:p>
      <w:pPr>
        <w:ind w:firstLine="640" w:firstLineChars="200"/>
        <w:jc w:val="left"/>
        <w:rPr>
          <w:rFonts w:ascii="仿宋_GB2312" w:cs="仿宋_GB2312"/>
          <w:szCs w:val="32"/>
        </w:rPr>
      </w:pPr>
      <w:r>
        <w:rPr>
          <w:rFonts w:hint="eastAsia" w:ascii="仿宋_GB2312" w:hAnsi="仿宋_GB2312" w:cs="仿宋_GB2312"/>
          <w:szCs w:val="32"/>
        </w:rPr>
        <w:t>不收费</w:t>
      </w:r>
    </w:p>
    <w:p>
      <w:pPr>
        <w:ind w:firstLine="640" w:firstLineChars="200"/>
        <w:jc w:val="left"/>
        <w:rPr>
          <w:rFonts w:ascii="黑体" w:hAnsi="黑体" w:eastAsia="黑体" w:cs="黑体"/>
          <w:szCs w:val="32"/>
        </w:rPr>
      </w:pPr>
      <w:r>
        <w:rPr>
          <w:rFonts w:hint="eastAsia" w:ascii="黑体" w:hAnsi="黑体" w:eastAsia="黑体" w:cs="黑体"/>
          <w:szCs w:val="32"/>
        </w:rPr>
        <w:t>八、相关表格</w:t>
      </w:r>
    </w:p>
    <w:p>
      <w:pPr>
        <w:ind w:firstLine="640" w:firstLineChars="200"/>
        <w:jc w:val="left"/>
        <w:rPr>
          <w:rFonts w:ascii="仿宋_GB2312" w:cs="仿宋_GB2312"/>
          <w:szCs w:val="32"/>
        </w:rPr>
      </w:pPr>
      <w:r>
        <w:rPr>
          <w:rFonts w:hint="eastAsia" w:ascii="仿宋_GB2312" w:hAnsi="仿宋_GB2312" w:cs="仿宋_GB2312"/>
          <w:szCs w:val="32"/>
        </w:rPr>
        <w:t>种子生产经营许可证申请表至安徽政务服务网宿州分厅该事项中的申请材料栏中自行下载。</w:t>
      </w:r>
    </w:p>
    <w:p>
      <w:pPr>
        <w:spacing w:line="600" w:lineRule="exact"/>
        <w:ind w:firstLine="640" w:firstLineChars="200"/>
        <w:rPr>
          <w:rFonts w:ascii="黑体" w:hAnsi="黑体" w:eastAsia="黑体" w:cs="黑体"/>
          <w:bCs/>
          <w:color w:val="000000"/>
          <w:kern w:val="0"/>
          <w:szCs w:val="32"/>
        </w:rPr>
      </w:pPr>
      <w:r>
        <w:rPr>
          <w:rFonts w:hint="eastAsia" w:ascii="黑体" w:hAnsi="黑体" w:eastAsia="黑体" w:cs="黑体"/>
          <w:szCs w:val="32"/>
        </w:rPr>
        <w:t>九</w:t>
      </w:r>
      <w:r>
        <w:rPr>
          <w:rFonts w:hint="eastAsia" w:ascii="黑体" w:hAnsi="黑体" w:eastAsia="黑体" w:cs="黑体"/>
          <w:bCs/>
          <w:color w:val="000000"/>
          <w:kern w:val="0"/>
          <w:szCs w:val="32"/>
        </w:rPr>
        <w:t>、承办机构</w:t>
      </w:r>
    </w:p>
    <w:p>
      <w:pPr>
        <w:spacing w:line="600" w:lineRule="exact"/>
        <w:ind w:firstLine="640" w:firstLineChars="200"/>
        <w:rPr>
          <w:rFonts w:ascii="黑体" w:hAnsi="黑体" w:eastAsia="黑体" w:cs="黑体"/>
          <w:szCs w:val="32"/>
        </w:rPr>
      </w:pPr>
      <w:r>
        <w:rPr>
          <w:rFonts w:hint="eastAsia" w:ascii="仿宋" w:hAnsi="仿宋" w:eastAsia="仿宋" w:cs="仿宋"/>
          <w:bCs/>
          <w:color w:val="000000"/>
          <w:kern w:val="0"/>
          <w:szCs w:val="32"/>
        </w:rPr>
        <w:t>埇桥区农业农村局行政审批股</w:t>
      </w:r>
    </w:p>
    <w:p>
      <w:pPr>
        <w:ind w:firstLine="640" w:firstLineChars="200"/>
        <w:jc w:val="left"/>
        <w:rPr>
          <w:rFonts w:ascii="黑体" w:hAnsi="黑体" w:eastAsia="黑体" w:cs="黑体"/>
          <w:szCs w:val="32"/>
        </w:rPr>
      </w:pPr>
      <w:r>
        <w:rPr>
          <w:rFonts w:hint="eastAsia" w:ascii="黑体" w:hAnsi="黑体" w:eastAsia="黑体" w:cs="黑体"/>
          <w:szCs w:val="32"/>
        </w:rPr>
        <w:t>十、有关要求</w:t>
      </w:r>
    </w:p>
    <w:p>
      <w:pPr>
        <w:ind w:firstLine="640" w:firstLineChars="200"/>
        <w:jc w:val="left"/>
        <w:rPr>
          <w:rFonts w:ascii="仿宋_GB2312" w:cs="仿宋_GB2312"/>
          <w:szCs w:val="32"/>
        </w:rPr>
      </w:pPr>
      <w:r>
        <w:rPr>
          <w:rFonts w:hint="eastAsia" w:ascii="仿宋_GB2312" w:hAnsi="仿宋_GB2312" w:cs="仿宋_GB2312"/>
          <w:szCs w:val="32"/>
        </w:rPr>
        <w:t>（一）下放事项接照申请机构所在地县级进行属地管理；原市农业农村局发放的证件有效期满前继续有效，有效期满后向县区主管部门申请延续。</w:t>
      </w:r>
    </w:p>
    <w:p>
      <w:pPr>
        <w:ind w:firstLine="640" w:firstLineChars="200"/>
        <w:jc w:val="left"/>
        <w:rPr>
          <w:rFonts w:ascii="仿宋_GB2312" w:cs="仿宋_GB2312"/>
          <w:szCs w:val="32"/>
        </w:rPr>
      </w:pPr>
      <w:r>
        <w:rPr>
          <w:rFonts w:hint="eastAsia" w:ascii="仿宋_GB2312" w:hAnsi="仿宋_GB2312" w:cs="仿宋_GB2312"/>
          <w:szCs w:val="32"/>
        </w:rPr>
        <w:t>（二）及时明确承接事项的工作人员、流程、各环节责任等要求，严格按照规定完成承接事项的咨询、受理、办理、发证、存档、日常监管等工作。</w:t>
      </w:r>
    </w:p>
    <w:p>
      <w:pPr>
        <w:ind w:firstLine="640" w:firstLineChars="200"/>
        <w:jc w:val="left"/>
        <w:rPr>
          <w:rFonts w:ascii="仿宋_GB2312" w:cs="仿宋_GB2312"/>
          <w:szCs w:val="32"/>
        </w:rPr>
      </w:pPr>
      <w:r>
        <w:rPr>
          <w:rFonts w:hint="eastAsia" w:ascii="仿宋_GB2312" w:hAnsi="仿宋_GB2312" w:cs="仿宋_GB2312"/>
          <w:szCs w:val="32"/>
        </w:rPr>
        <w:t>（三）批准后的许可信息应当在</w:t>
      </w:r>
      <w:r>
        <w:rPr>
          <w:rFonts w:ascii="仿宋_GB2312" w:hAnsi="仿宋_GB2312" w:cs="仿宋_GB2312"/>
          <w:szCs w:val="32"/>
        </w:rPr>
        <w:t>3</w:t>
      </w:r>
      <w:r>
        <w:rPr>
          <w:rFonts w:hint="eastAsia" w:ascii="仿宋_GB2312" w:hAnsi="仿宋_GB2312" w:cs="仿宋_GB2312"/>
          <w:szCs w:val="32"/>
        </w:rPr>
        <w:t>个工作日内向社会公开。</w:t>
      </w:r>
    </w:p>
    <w:p>
      <w:pPr>
        <w:ind w:firstLine="640" w:firstLineChars="200"/>
        <w:jc w:val="left"/>
        <w:rPr>
          <w:rFonts w:ascii="仿宋_GB2312" w:cs="仿宋_GB2312"/>
          <w:szCs w:val="32"/>
        </w:rPr>
      </w:pPr>
      <w:r>
        <w:rPr>
          <w:rFonts w:hint="eastAsia" w:ascii="仿宋_GB2312" w:hAnsi="仿宋_GB2312" w:cs="仿宋_GB2312"/>
          <w:szCs w:val="32"/>
        </w:rPr>
        <w:t>承办机构：埇桥区农业农村局行政审批股</w:t>
      </w:r>
    </w:p>
    <w:p>
      <w:pPr>
        <w:ind w:firstLine="640" w:firstLineChars="200"/>
        <w:jc w:val="left"/>
        <w:rPr>
          <w:rFonts w:ascii="仿宋_GB2312" w:cs="仿宋_GB2312"/>
          <w:szCs w:val="32"/>
        </w:rPr>
      </w:pPr>
      <w:r>
        <w:rPr>
          <w:rFonts w:hint="eastAsia" w:ascii="仿宋_GB2312" w:hAnsi="仿宋_GB2312" w:cs="仿宋_GB2312"/>
          <w:szCs w:val="32"/>
        </w:rPr>
        <w:t>服务电话：</w:t>
      </w:r>
      <w:r>
        <w:rPr>
          <w:rFonts w:ascii="仿宋_GB2312" w:hAnsi="仿宋_GB2312" w:cs="仿宋_GB2312"/>
          <w:szCs w:val="32"/>
        </w:rPr>
        <w:t>0557-3025515</w:t>
      </w:r>
    </w:p>
    <w:p>
      <w:pPr>
        <w:pStyle w:val="2"/>
      </w:pPr>
    </w:p>
    <w:p>
      <w:pPr>
        <w:jc w:val="center"/>
        <w:rPr>
          <w:rFonts w:ascii="方正小标宋简体" w:hAnsi="宋体" w:eastAsia="方正小标宋简体"/>
          <w:b/>
          <w:color w:val="000000"/>
          <w:sz w:val="44"/>
          <w:szCs w:val="44"/>
        </w:rPr>
      </w:pPr>
      <w:r>
        <w:rPr>
          <w:rFonts w:ascii="仿宋_GB2312" w:cs="仿宋_GB2312"/>
          <w:szCs w:val="32"/>
        </w:rPr>
        <w:br w:type="page"/>
      </w:r>
      <w:r>
        <w:rPr>
          <w:rFonts w:hint="eastAsia" w:ascii="方正小标宋简体" w:hAnsi="宋体" w:eastAsia="方正小标宋简体"/>
          <w:b/>
          <w:color w:val="000000"/>
          <w:sz w:val="44"/>
          <w:szCs w:val="44"/>
          <w:lang w:val="en-US" w:eastAsia="zh-CN"/>
        </w:rPr>
        <w:t>39.</w:t>
      </w:r>
      <w:r>
        <w:rPr>
          <w:rFonts w:hint="eastAsia" w:ascii="方正小标宋简体" w:hAnsi="宋体" w:eastAsia="方正小标宋简体"/>
          <w:b/>
          <w:color w:val="000000"/>
          <w:sz w:val="44"/>
          <w:szCs w:val="44"/>
        </w:rPr>
        <w:t>种畜禽生产经营许可办理要求</w:t>
      </w:r>
    </w:p>
    <w:p>
      <w:pPr>
        <w:ind w:firstLine="640" w:firstLineChars="200"/>
        <w:jc w:val="left"/>
        <w:rPr>
          <w:rFonts w:ascii="黑体" w:hAnsi="黑体" w:eastAsia="黑体" w:cs="黑体"/>
          <w:szCs w:val="32"/>
        </w:rPr>
      </w:pPr>
      <w:r>
        <w:rPr>
          <w:rFonts w:hint="eastAsia" w:ascii="黑体" w:hAnsi="黑体" w:eastAsia="黑体" w:cs="黑体"/>
          <w:szCs w:val="32"/>
        </w:rPr>
        <w:t>一、项目名称</w:t>
      </w:r>
    </w:p>
    <w:p>
      <w:pPr>
        <w:ind w:firstLine="640" w:firstLineChars="200"/>
        <w:jc w:val="left"/>
        <w:rPr>
          <w:rFonts w:ascii="仿宋_GB2312" w:cs="仿宋_GB2312"/>
          <w:szCs w:val="32"/>
        </w:rPr>
      </w:pPr>
      <w:r>
        <w:rPr>
          <w:rFonts w:hint="eastAsia" w:ascii="仿宋_GB2312" w:hAnsi="仿宋_GB2312" w:cs="仿宋_GB2312"/>
          <w:szCs w:val="32"/>
        </w:rPr>
        <w:t>种畜禽生产经营许可</w:t>
      </w:r>
    </w:p>
    <w:p>
      <w:pPr>
        <w:ind w:firstLine="640" w:firstLineChars="200"/>
        <w:jc w:val="left"/>
        <w:rPr>
          <w:rFonts w:ascii="黑体" w:hAnsi="黑体" w:eastAsia="黑体" w:cs="黑体"/>
          <w:szCs w:val="32"/>
        </w:rPr>
      </w:pPr>
      <w:r>
        <w:rPr>
          <w:rFonts w:hint="eastAsia" w:ascii="黑体" w:hAnsi="黑体" w:eastAsia="黑体" w:cs="黑体"/>
          <w:szCs w:val="32"/>
        </w:rPr>
        <w:t>二、项目性质</w:t>
      </w:r>
    </w:p>
    <w:p>
      <w:pPr>
        <w:ind w:firstLine="640" w:firstLineChars="200"/>
        <w:jc w:val="left"/>
        <w:rPr>
          <w:rFonts w:ascii="仿宋_GB2312" w:cs="仿宋_GB2312"/>
          <w:szCs w:val="32"/>
        </w:rPr>
      </w:pPr>
      <w:r>
        <w:rPr>
          <w:rFonts w:hint="eastAsia" w:ascii="仿宋_GB2312" w:hAnsi="仿宋_GB2312" w:cs="仿宋_GB2312"/>
          <w:szCs w:val="32"/>
        </w:rPr>
        <w:t>行政许可</w:t>
      </w:r>
    </w:p>
    <w:p>
      <w:pPr>
        <w:ind w:firstLine="640" w:firstLineChars="200"/>
        <w:jc w:val="left"/>
        <w:rPr>
          <w:rFonts w:ascii="黑体" w:hAnsi="黑体" w:eastAsia="黑体" w:cs="黑体"/>
          <w:szCs w:val="32"/>
        </w:rPr>
      </w:pPr>
      <w:r>
        <w:rPr>
          <w:rFonts w:hint="eastAsia" w:ascii="黑体" w:hAnsi="黑体" w:eastAsia="黑体" w:cs="黑体"/>
          <w:szCs w:val="32"/>
        </w:rPr>
        <w:t>三、办理依据</w:t>
      </w:r>
    </w:p>
    <w:p>
      <w:pPr>
        <w:ind w:firstLine="640" w:firstLineChars="200"/>
        <w:jc w:val="left"/>
        <w:rPr>
          <w:rFonts w:ascii="仿宋_GB2312" w:cs="仿宋_GB2312"/>
          <w:szCs w:val="32"/>
        </w:rPr>
      </w:pPr>
      <w:r>
        <w:rPr>
          <w:rFonts w:hint="eastAsia" w:ascii="仿宋_GB2312" w:hAnsi="仿宋_GB2312" w:cs="仿宋_GB2312"/>
          <w:szCs w:val="32"/>
        </w:rPr>
        <w:t>《中华人民共和国畜牧法》（</w:t>
      </w:r>
      <w:r>
        <w:rPr>
          <w:rFonts w:ascii="仿宋_GB2312" w:hAnsi="仿宋_GB2312" w:cs="仿宋_GB2312"/>
          <w:szCs w:val="32"/>
        </w:rPr>
        <w:t>2005</w:t>
      </w:r>
      <w:r>
        <w:rPr>
          <w:rFonts w:hint="eastAsia" w:ascii="仿宋_GB2312" w:hAnsi="仿宋_GB2312" w:cs="仿宋_GB2312"/>
          <w:szCs w:val="32"/>
        </w:rPr>
        <w:t>年</w:t>
      </w:r>
      <w:r>
        <w:rPr>
          <w:rFonts w:ascii="仿宋_GB2312" w:hAnsi="仿宋_GB2312" w:cs="仿宋_GB2312"/>
          <w:szCs w:val="32"/>
        </w:rPr>
        <w:t>12</w:t>
      </w:r>
      <w:r>
        <w:rPr>
          <w:rFonts w:hint="eastAsia" w:ascii="仿宋_GB2312" w:hAnsi="仿宋_GB2312" w:cs="仿宋_GB2312"/>
          <w:szCs w:val="32"/>
        </w:rPr>
        <w:t>月</w:t>
      </w:r>
      <w:r>
        <w:rPr>
          <w:rFonts w:ascii="仿宋_GB2312" w:hAnsi="仿宋_GB2312" w:cs="仿宋_GB2312"/>
          <w:szCs w:val="32"/>
        </w:rPr>
        <w:t>29</w:t>
      </w:r>
      <w:r>
        <w:rPr>
          <w:rFonts w:hint="eastAsia" w:ascii="仿宋_GB2312" w:hAnsi="仿宋_GB2312" w:cs="仿宋_GB2312"/>
          <w:szCs w:val="32"/>
        </w:rPr>
        <w:t>日主席令第四十五号，</w:t>
      </w:r>
      <w:r>
        <w:rPr>
          <w:rFonts w:ascii="仿宋_GB2312" w:hAnsi="仿宋_GB2312" w:cs="仿宋_GB2312"/>
          <w:szCs w:val="32"/>
        </w:rPr>
        <w:t>2015</w:t>
      </w:r>
      <w:r>
        <w:rPr>
          <w:rFonts w:hint="eastAsia" w:ascii="仿宋_GB2312" w:hAnsi="仿宋_GB2312" w:cs="仿宋_GB2312"/>
          <w:szCs w:val="32"/>
        </w:rPr>
        <w:t>年</w:t>
      </w:r>
      <w:r>
        <w:rPr>
          <w:rFonts w:ascii="仿宋_GB2312" w:hAnsi="仿宋_GB2312" w:cs="仿宋_GB2312"/>
          <w:szCs w:val="32"/>
        </w:rPr>
        <w:t>4</w:t>
      </w:r>
      <w:r>
        <w:rPr>
          <w:rFonts w:hint="eastAsia" w:ascii="仿宋_GB2312" w:hAnsi="仿宋_GB2312" w:cs="仿宋_GB2312"/>
          <w:szCs w:val="32"/>
        </w:rPr>
        <w:t>月</w:t>
      </w:r>
      <w:r>
        <w:rPr>
          <w:rFonts w:ascii="仿宋_GB2312" w:hAnsi="仿宋_GB2312" w:cs="仿宋_GB2312"/>
          <w:szCs w:val="32"/>
        </w:rPr>
        <w:t>24</w:t>
      </w:r>
      <w:r>
        <w:rPr>
          <w:rFonts w:hint="eastAsia" w:ascii="仿宋_GB2312" w:hAnsi="仿宋_GB2312" w:cs="仿宋_GB2312"/>
          <w:szCs w:val="32"/>
        </w:rPr>
        <w:t>日予以修改）第二十四条：申请取得生产家畜卵子、冷冻精液、胚胎等遗传材料的生产经营许可证，应当向省级人民政府畜牧兽医行政主管部门提出申请。受理申请的畜牧兽医行政主管部门应当自收到申请之日起六十个工作日内依法决定是否发给生产经营许可证。其他种畜禽的生产经营许可证由县级以上地方人民政府畜牧兽医行政主管部门审核发放，具体审核发放办法由省级人民政府规定。</w:t>
      </w:r>
    </w:p>
    <w:p>
      <w:pPr>
        <w:ind w:firstLine="640" w:firstLineChars="200"/>
        <w:jc w:val="left"/>
        <w:rPr>
          <w:rFonts w:ascii="黑体" w:hAnsi="黑体" w:eastAsia="黑体" w:cs="黑体"/>
          <w:szCs w:val="32"/>
        </w:rPr>
      </w:pPr>
      <w:r>
        <w:rPr>
          <w:rFonts w:hint="eastAsia" w:ascii="黑体" w:hAnsi="黑体" w:eastAsia="黑体" w:cs="黑体"/>
          <w:szCs w:val="32"/>
        </w:rPr>
        <w:t>四、申报条件</w:t>
      </w:r>
    </w:p>
    <w:p>
      <w:pPr>
        <w:ind w:firstLine="640" w:firstLineChars="200"/>
        <w:jc w:val="left"/>
        <w:rPr>
          <w:rFonts w:ascii="仿宋_GB2312" w:cs="仿宋_GB2312"/>
          <w:szCs w:val="32"/>
        </w:rPr>
      </w:pPr>
      <w:r>
        <w:rPr>
          <w:rFonts w:hint="eastAsia" w:ascii="仿宋_GB2312" w:hAnsi="仿宋_GB2312" w:cs="仿宋_GB2312"/>
          <w:szCs w:val="32"/>
        </w:rPr>
        <w:t>（一）生产经营的种畜禽必须是通过国家畜禽遗传资源委员会审定或者鉴定的品种、配套系，或者是经批准引进的境外品种、配套系；</w:t>
      </w:r>
    </w:p>
    <w:p>
      <w:pPr>
        <w:ind w:firstLine="640" w:firstLineChars="200"/>
        <w:jc w:val="left"/>
        <w:rPr>
          <w:rFonts w:ascii="仿宋_GB2312" w:cs="仿宋_GB2312"/>
          <w:szCs w:val="32"/>
        </w:rPr>
      </w:pPr>
      <w:r>
        <w:rPr>
          <w:rFonts w:hint="eastAsia" w:ascii="仿宋_GB2312" w:hAnsi="仿宋_GB2312" w:cs="仿宋_GB2312"/>
          <w:szCs w:val="32"/>
        </w:rPr>
        <w:t>（二）有与生产经营规模相适应的畜牧兽医技术人员；</w:t>
      </w:r>
    </w:p>
    <w:p>
      <w:pPr>
        <w:ind w:firstLine="640" w:firstLineChars="200"/>
        <w:jc w:val="left"/>
        <w:rPr>
          <w:rFonts w:ascii="仿宋_GB2312" w:cs="仿宋_GB2312"/>
          <w:szCs w:val="32"/>
        </w:rPr>
      </w:pPr>
      <w:r>
        <w:rPr>
          <w:rFonts w:hint="eastAsia" w:ascii="仿宋_GB2312" w:hAnsi="仿宋_GB2312" w:cs="仿宋_GB2312"/>
          <w:szCs w:val="32"/>
        </w:rPr>
        <w:t>（三）有与生产经营规模相适应的繁育设施设备；</w:t>
      </w:r>
      <w:r>
        <w:rPr>
          <w:rFonts w:ascii="仿宋_GB2312" w:hAnsi="仿宋_GB2312" w:cs="仿宋_GB2312"/>
          <w:szCs w:val="32"/>
        </w:rPr>
        <w:t xml:space="preserve">            </w:t>
      </w:r>
      <w:r>
        <w:rPr>
          <w:rFonts w:hint="eastAsia" w:ascii="仿宋_GB2312" w:hAnsi="仿宋_GB2312" w:cs="仿宋_GB2312"/>
          <w:szCs w:val="32"/>
        </w:rPr>
        <w:t>（四）具备法律、行政法规和国务院畜牧兽医行政主管部门规定的种畜禽防疫条件；</w:t>
      </w:r>
    </w:p>
    <w:p>
      <w:pPr>
        <w:ind w:firstLine="640" w:firstLineChars="200"/>
        <w:jc w:val="left"/>
        <w:rPr>
          <w:rFonts w:ascii="仿宋_GB2312" w:cs="仿宋_GB2312"/>
          <w:szCs w:val="32"/>
        </w:rPr>
      </w:pPr>
      <w:r>
        <w:rPr>
          <w:rFonts w:hint="eastAsia" w:ascii="仿宋_GB2312" w:hAnsi="仿宋_GB2312" w:cs="仿宋_GB2312"/>
          <w:szCs w:val="32"/>
        </w:rPr>
        <w:t>（五）有完善的质量管理和育种记录制度；</w:t>
      </w:r>
    </w:p>
    <w:p>
      <w:pPr>
        <w:ind w:firstLine="640" w:firstLineChars="200"/>
        <w:jc w:val="left"/>
        <w:rPr>
          <w:rFonts w:ascii="仿宋_GB2312" w:cs="仿宋_GB2312"/>
          <w:szCs w:val="32"/>
        </w:rPr>
      </w:pPr>
      <w:r>
        <w:rPr>
          <w:rFonts w:hint="eastAsia" w:ascii="仿宋_GB2312" w:hAnsi="仿宋_GB2312" w:cs="仿宋_GB2312"/>
          <w:szCs w:val="32"/>
        </w:rPr>
        <w:t>（六）具备法律、行政法规规定的其他条件。</w:t>
      </w:r>
    </w:p>
    <w:p>
      <w:pPr>
        <w:ind w:firstLine="640" w:firstLineChars="200"/>
        <w:jc w:val="left"/>
        <w:rPr>
          <w:rFonts w:ascii="黑体" w:hAnsi="黑体" w:eastAsia="黑体" w:cs="黑体"/>
          <w:szCs w:val="32"/>
        </w:rPr>
      </w:pPr>
      <w:r>
        <w:rPr>
          <w:rFonts w:hint="eastAsia" w:ascii="黑体" w:hAnsi="黑体" w:eastAsia="黑体" w:cs="黑体"/>
          <w:szCs w:val="32"/>
        </w:rPr>
        <w:t>五、申报材料</w:t>
      </w:r>
    </w:p>
    <w:p>
      <w:pPr>
        <w:ind w:firstLine="640" w:firstLineChars="200"/>
        <w:jc w:val="left"/>
        <w:rPr>
          <w:rFonts w:ascii="仿宋_GB2312" w:cs="仿宋_GB2312"/>
          <w:szCs w:val="32"/>
        </w:rPr>
      </w:pPr>
      <w:r>
        <w:rPr>
          <w:rFonts w:hint="eastAsia" w:ascii="仿宋_GB2312" w:hAnsi="仿宋_GB2312" w:cs="仿宋_GB2312"/>
          <w:szCs w:val="32"/>
        </w:rPr>
        <w:t>（一）种畜禽生产经营许可证申请表。</w:t>
      </w:r>
    </w:p>
    <w:p>
      <w:pPr>
        <w:ind w:firstLine="640" w:firstLineChars="200"/>
        <w:jc w:val="left"/>
        <w:rPr>
          <w:rFonts w:ascii="仿宋_GB2312" w:cs="仿宋_GB2312"/>
          <w:szCs w:val="32"/>
        </w:rPr>
      </w:pPr>
      <w:r>
        <w:rPr>
          <w:rFonts w:hint="eastAsia" w:ascii="仿宋_GB2312" w:hAnsi="仿宋_GB2312" w:cs="仿宋_GB2312"/>
          <w:szCs w:val="32"/>
        </w:rPr>
        <w:t>（二）种畜禽场基本情况说明。</w:t>
      </w:r>
    </w:p>
    <w:p>
      <w:pPr>
        <w:ind w:firstLine="640" w:firstLineChars="200"/>
        <w:jc w:val="left"/>
        <w:rPr>
          <w:rFonts w:ascii="仿宋_GB2312" w:cs="仿宋_GB2312"/>
          <w:szCs w:val="32"/>
        </w:rPr>
      </w:pPr>
      <w:r>
        <w:rPr>
          <w:rFonts w:hint="eastAsia" w:ascii="仿宋_GB2312" w:hAnsi="仿宋_GB2312" w:cs="仿宋_GB2312"/>
          <w:szCs w:val="32"/>
        </w:rPr>
        <w:t>（三）有中级以上技术职称并熟悉种畜生产业务的畜牧兽医技术人员的相关证书复印件、引种证明、动物防疫合格证、引种场的种畜禽生产经营许可证（在实现信息共享可以查验后，申请人无需提供）。</w:t>
      </w:r>
    </w:p>
    <w:p>
      <w:pPr>
        <w:ind w:firstLine="640" w:firstLineChars="200"/>
        <w:jc w:val="left"/>
        <w:rPr>
          <w:rFonts w:ascii="黑体" w:hAnsi="黑体" w:eastAsia="黑体" w:cs="黑体"/>
          <w:szCs w:val="32"/>
        </w:rPr>
      </w:pPr>
      <w:r>
        <w:rPr>
          <w:rFonts w:hint="eastAsia" w:ascii="黑体" w:hAnsi="黑体" w:eastAsia="黑体" w:cs="黑体"/>
          <w:szCs w:val="32"/>
        </w:rPr>
        <w:t>六、法定时限</w:t>
      </w:r>
    </w:p>
    <w:p>
      <w:pPr>
        <w:ind w:firstLine="640" w:firstLineChars="200"/>
        <w:jc w:val="left"/>
        <w:rPr>
          <w:rFonts w:ascii="仿宋_GB2312" w:cs="仿宋_GB2312"/>
          <w:szCs w:val="32"/>
        </w:rPr>
      </w:pPr>
      <w:r>
        <w:rPr>
          <w:rFonts w:ascii="仿宋_GB2312" w:hAnsi="仿宋_GB2312" w:cs="仿宋_GB2312"/>
          <w:szCs w:val="32"/>
        </w:rPr>
        <w:t>60</w:t>
      </w:r>
      <w:r>
        <w:rPr>
          <w:rFonts w:hint="eastAsia" w:ascii="仿宋_GB2312" w:hAnsi="仿宋_GB2312" w:cs="仿宋_GB2312"/>
          <w:szCs w:val="32"/>
        </w:rPr>
        <w:t>个工作日，承诺时限：</w:t>
      </w:r>
      <w:r>
        <w:rPr>
          <w:rFonts w:ascii="仿宋_GB2312" w:hAnsi="仿宋_GB2312" w:cs="仿宋_GB2312"/>
          <w:szCs w:val="32"/>
        </w:rPr>
        <w:t>1</w:t>
      </w:r>
      <w:r>
        <w:rPr>
          <w:rFonts w:hint="eastAsia" w:ascii="仿宋_GB2312" w:hAnsi="仿宋_GB2312" w:cs="仿宋_GB2312"/>
          <w:szCs w:val="32"/>
        </w:rPr>
        <w:t>个工作日（不含现场勘查、专家论证时间）。</w:t>
      </w:r>
    </w:p>
    <w:p>
      <w:pPr>
        <w:ind w:firstLine="640" w:firstLineChars="200"/>
        <w:jc w:val="left"/>
        <w:rPr>
          <w:rFonts w:ascii="黑体" w:hAnsi="黑体" w:eastAsia="黑体" w:cs="黑体"/>
          <w:szCs w:val="32"/>
        </w:rPr>
      </w:pPr>
      <w:r>
        <w:rPr>
          <w:rFonts w:hint="eastAsia" w:ascii="黑体" w:hAnsi="黑体" w:eastAsia="黑体" w:cs="黑体"/>
          <w:szCs w:val="32"/>
        </w:rPr>
        <w:t>七、收费标准</w:t>
      </w:r>
    </w:p>
    <w:p>
      <w:pPr>
        <w:ind w:firstLine="640" w:firstLineChars="200"/>
        <w:jc w:val="left"/>
        <w:rPr>
          <w:rFonts w:ascii="仿宋_GB2312" w:cs="仿宋_GB2312"/>
          <w:szCs w:val="32"/>
        </w:rPr>
      </w:pPr>
      <w:r>
        <w:rPr>
          <w:rFonts w:hint="eastAsia" w:ascii="仿宋_GB2312" w:hAnsi="仿宋_GB2312" w:cs="仿宋_GB2312"/>
          <w:szCs w:val="32"/>
        </w:rPr>
        <w:t>不收费</w:t>
      </w:r>
    </w:p>
    <w:p>
      <w:pPr>
        <w:ind w:firstLine="640" w:firstLineChars="200"/>
        <w:jc w:val="left"/>
        <w:rPr>
          <w:rFonts w:ascii="黑体" w:hAnsi="黑体" w:eastAsia="黑体" w:cs="黑体"/>
          <w:szCs w:val="32"/>
        </w:rPr>
      </w:pPr>
      <w:r>
        <w:rPr>
          <w:rFonts w:hint="eastAsia" w:ascii="黑体" w:hAnsi="黑体" w:eastAsia="黑体" w:cs="黑体"/>
          <w:szCs w:val="32"/>
        </w:rPr>
        <w:t>八、相关表格</w:t>
      </w:r>
    </w:p>
    <w:p>
      <w:pPr>
        <w:ind w:firstLine="640" w:firstLineChars="200"/>
        <w:jc w:val="left"/>
        <w:rPr>
          <w:rFonts w:ascii="仿宋_GB2312" w:cs="仿宋_GB2312"/>
          <w:szCs w:val="32"/>
        </w:rPr>
      </w:pPr>
      <w:r>
        <w:rPr>
          <w:rFonts w:hint="eastAsia" w:ascii="仿宋_GB2312" w:hAnsi="仿宋_GB2312" w:cs="仿宋_GB2312"/>
          <w:szCs w:val="32"/>
        </w:rPr>
        <w:t>种畜禽生产经营许可证申请表至安徽政务服务网宿州分厅该事项中的申请材料栏中自行下载。</w:t>
      </w:r>
    </w:p>
    <w:p>
      <w:pPr>
        <w:ind w:firstLine="640" w:firstLineChars="200"/>
        <w:jc w:val="left"/>
        <w:rPr>
          <w:rFonts w:ascii="黑体" w:hAnsi="黑体" w:eastAsia="黑体" w:cs="黑体"/>
          <w:szCs w:val="32"/>
        </w:rPr>
      </w:pPr>
      <w:r>
        <w:rPr>
          <w:rFonts w:hint="eastAsia" w:ascii="黑体" w:hAnsi="黑体" w:eastAsia="黑体" w:cs="黑体"/>
          <w:szCs w:val="32"/>
        </w:rPr>
        <w:t>九、有关要求</w:t>
      </w:r>
    </w:p>
    <w:p>
      <w:pPr>
        <w:ind w:firstLine="640" w:firstLineChars="200"/>
        <w:jc w:val="left"/>
        <w:rPr>
          <w:rFonts w:ascii="仿宋_GB2312" w:cs="仿宋_GB2312"/>
          <w:szCs w:val="32"/>
        </w:rPr>
      </w:pPr>
      <w:r>
        <w:rPr>
          <w:rFonts w:hint="eastAsia" w:ascii="仿宋_GB2312" w:hAnsi="仿宋_GB2312" w:cs="仿宋_GB2312"/>
          <w:szCs w:val="32"/>
        </w:rPr>
        <w:t>该事项接照申请机构所在地县级进行属地管理；原市农业农村局发放的证件有效期满前继续有效，有效期满后向县区主管部门申请延续。</w:t>
      </w:r>
    </w:p>
    <w:p>
      <w:pPr>
        <w:spacing w:line="600" w:lineRule="exact"/>
        <w:rPr>
          <w:rFonts w:eastAsia="方正黑体简体"/>
          <w:color w:val="000000"/>
          <w:kern w:val="0"/>
          <w:sz w:val="28"/>
          <w:szCs w:val="28"/>
        </w:rPr>
      </w:pPr>
      <w:r>
        <w:rPr>
          <w:rFonts w:hint="eastAsia" w:eastAsia="方正黑体简体"/>
          <w:color w:val="000000"/>
          <w:kern w:val="0"/>
          <w:sz w:val="28"/>
          <w:szCs w:val="28"/>
        </w:rPr>
        <w:t>承办机构：埇桥区农业农村局行政审批股，服务电话：</w:t>
      </w:r>
      <w:r>
        <w:rPr>
          <w:rFonts w:eastAsia="方正黑体简体"/>
          <w:color w:val="000000"/>
          <w:kern w:val="0"/>
          <w:sz w:val="28"/>
          <w:szCs w:val="28"/>
        </w:rPr>
        <w:t>0557-3025515</w:t>
      </w:r>
    </w:p>
    <w:p>
      <w:pPr>
        <w:spacing w:line="720" w:lineRule="exact"/>
        <w:jc w:val="center"/>
        <w:rPr>
          <w:rFonts w:ascii="方正小标宋简体" w:hAnsi="宋体" w:eastAsia="方正小标宋简体"/>
          <w:b/>
          <w:color w:val="000000"/>
          <w:sz w:val="44"/>
          <w:szCs w:val="44"/>
        </w:rPr>
      </w:pPr>
      <w:r>
        <w:rPr>
          <w:rFonts w:hint="eastAsia" w:ascii="方正小标宋简体" w:hAnsi="宋体" w:eastAsia="方正小标宋简体"/>
          <w:b/>
          <w:color w:val="000000"/>
          <w:sz w:val="44"/>
          <w:szCs w:val="44"/>
          <w:lang w:val="en-US" w:eastAsia="zh-CN"/>
        </w:rPr>
        <w:t>40.</w:t>
      </w:r>
      <w:r>
        <w:rPr>
          <w:rFonts w:hint="eastAsia" w:ascii="方正小标宋简体" w:hAnsi="宋体" w:eastAsia="方正小标宋简体"/>
          <w:b/>
          <w:color w:val="000000"/>
          <w:sz w:val="44"/>
          <w:szCs w:val="44"/>
        </w:rPr>
        <w:t>农药经营许可办理要求</w:t>
      </w:r>
    </w:p>
    <w:p>
      <w:pPr>
        <w:ind w:firstLine="640" w:firstLineChars="200"/>
        <w:jc w:val="left"/>
        <w:rPr>
          <w:rFonts w:ascii="黑体" w:hAnsi="黑体" w:eastAsia="黑体" w:cs="黑体"/>
          <w:szCs w:val="32"/>
        </w:rPr>
      </w:pPr>
      <w:r>
        <w:rPr>
          <w:rFonts w:hint="eastAsia" w:ascii="黑体" w:hAnsi="黑体" w:eastAsia="黑体" w:cs="黑体"/>
          <w:szCs w:val="32"/>
        </w:rPr>
        <w:t>一、项目名称</w:t>
      </w:r>
    </w:p>
    <w:p>
      <w:pPr>
        <w:ind w:firstLine="640" w:firstLineChars="200"/>
        <w:jc w:val="left"/>
        <w:rPr>
          <w:rFonts w:ascii="仿宋_GB2312" w:cs="仿宋_GB2312"/>
          <w:szCs w:val="32"/>
        </w:rPr>
      </w:pPr>
      <w:r>
        <w:rPr>
          <w:rFonts w:hint="eastAsia" w:ascii="仿宋_GB2312" w:hAnsi="仿宋_GB2312" w:cs="仿宋_GB2312"/>
          <w:szCs w:val="32"/>
        </w:rPr>
        <w:t>农药经营许可</w:t>
      </w:r>
    </w:p>
    <w:p>
      <w:pPr>
        <w:ind w:firstLine="640" w:firstLineChars="200"/>
        <w:jc w:val="left"/>
        <w:rPr>
          <w:rFonts w:ascii="黑体" w:hAnsi="黑体" w:eastAsia="黑体" w:cs="黑体"/>
          <w:szCs w:val="32"/>
        </w:rPr>
      </w:pPr>
      <w:r>
        <w:rPr>
          <w:rFonts w:hint="eastAsia" w:ascii="黑体" w:hAnsi="黑体" w:eastAsia="黑体" w:cs="黑体"/>
          <w:szCs w:val="32"/>
        </w:rPr>
        <w:t>二、项目性质</w:t>
      </w:r>
    </w:p>
    <w:p>
      <w:pPr>
        <w:ind w:firstLine="640" w:firstLineChars="200"/>
        <w:jc w:val="left"/>
        <w:rPr>
          <w:rFonts w:ascii="仿宋_GB2312" w:cs="仿宋_GB2312"/>
          <w:szCs w:val="32"/>
        </w:rPr>
      </w:pPr>
      <w:r>
        <w:rPr>
          <w:rFonts w:hint="eastAsia" w:ascii="仿宋_GB2312" w:hAnsi="仿宋_GB2312" w:cs="仿宋_GB2312"/>
          <w:szCs w:val="32"/>
        </w:rPr>
        <w:t>行政许可</w:t>
      </w:r>
    </w:p>
    <w:p>
      <w:pPr>
        <w:ind w:firstLine="640" w:firstLineChars="200"/>
        <w:jc w:val="left"/>
        <w:rPr>
          <w:rFonts w:ascii="黑体" w:hAnsi="黑体" w:eastAsia="黑体" w:cs="黑体"/>
          <w:szCs w:val="32"/>
        </w:rPr>
      </w:pPr>
      <w:r>
        <w:rPr>
          <w:rFonts w:hint="eastAsia" w:ascii="黑体" w:hAnsi="黑体" w:eastAsia="黑体" w:cs="黑体"/>
          <w:szCs w:val="32"/>
        </w:rPr>
        <w:t>三、办理依据</w:t>
      </w:r>
    </w:p>
    <w:p>
      <w:pPr>
        <w:ind w:firstLine="640" w:firstLineChars="200"/>
        <w:jc w:val="left"/>
        <w:rPr>
          <w:rFonts w:ascii="仿宋_GB2312" w:cs="仿宋_GB2312"/>
          <w:szCs w:val="32"/>
        </w:rPr>
      </w:pPr>
      <w:r>
        <w:rPr>
          <w:rFonts w:hint="eastAsia" w:ascii="仿宋_GB2312" w:hAnsi="仿宋_GB2312" w:cs="仿宋_GB2312"/>
          <w:szCs w:val="32"/>
        </w:rPr>
        <w:t>《农药管理条例》（</w:t>
      </w:r>
      <w:r>
        <w:rPr>
          <w:rFonts w:ascii="仿宋_GB2312" w:hAnsi="仿宋_GB2312" w:cs="仿宋_GB2312"/>
          <w:szCs w:val="32"/>
        </w:rPr>
        <w:t>1997</w:t>
      </w:r>
      <w:r>
        <w:rPr>
          <w:rFonts w:hint="eastAsia" w:ascii="仿宋_GB2312" w:hAnsi="仿宋_GB2312" w:cs="仿宋_GB2312"/>
          <w:szCs w:val="32"/>
        </w:rPr>
        <w:t>年</w:t>
      </w:r>
      <w:r>
        <w:rPr>
          <w:rFonts w:ascii="仿宋_GB2312" w:hAnsi="仿宋_GB2312" w:cs="仿宋_GB2312"/>
          <w:szCs w:val="32"/>
        </w:rPr>
        <w:t>5</w:t>
      </w:r>
      <w:r>
        <w:rPr>
          <w:rFonts w:hint="eastAsia" w:ascii="仿宋_GB2312" w:hAnsi="仿宋_GB2312" w:cs="仿宋_GB2312"/>
          <w:szCs w:val="32"/>
        </w:rPr>
        <w:t>月</w:t>
      </w:r>
      <w:r>
        <w:rPr>
          <w:rFonts w:ascii="仿宋_GB2312" w:hAnsi="仿宋_GB2312" w:cs="仿宋_GB2312"/>
          <w:szCs w:val="32"/>
        </w:rPr>
        <w:t>8</w:t>
      </w:r>
      <w:r>
        <w:rPr>
          <w:rFonts w:hint="eastAsia" w:ascii="仿宋_GB2312" w:hAnsi="仿宋_GB2312" w:cs="仿宋_GB2312"/>
          <w:szCs w:val="32"/>
        </w:rPr>
        <w:t>日国务院令第</w:t>
      </w:r>
      <w:r>
        <w:rPr>
          <w:rFonts w:ascii="仿宋_GB2312" w:hAnsi="仿宋_GB2312" w:cs="仿宋_GB2312"/>
          <w:szCs w:val="32"/>
        </w:rPr>
        <w:t>216</w:t>
      </w:r>
      <w:r>
        <w:rPr>
          <w:rFonts w:hint="eastAsia" w:ascii="仿宋_GB2312" w:hAnsi="仿宋_GB2312" w:cs="仿宋_GB2312"/>
          <w:szCs w:val="32"/>
        </w:rPr>
        <w:t>号发布，</w:t>
      </w:r>
      <w:r>
        <w:rPr>
          <w:rFonts w:ascii="仿宋_GB2312" w:hAnsi="仿宋_GB2312" w:cs="仿宋_GB2312"/>
          <w:szCs w:val="32"/>
        </w:rPr>
        <w:t>2017</w:t>
      </w:r>
      <w:r>
        <w:rPr>
          <w:rFonts w:hint="eastAsia" w:ascii="仿宋_GB2312" w:hAnsi="仿宋_GB2312" w:cs="仿宋_GB2312"/>
          <w:szCs w:val="32"/>
        </w:rPr>
        <w:t>年</w:t>
      </w:r>
      <w:r>
        <w:rPr>
          <w:rFonts w:ascii="仿宋_GB2312" w:hAnsi="仿宋_GB2312" w:cs="仿宋_GB2312"/>
          <w:szCs w:val="32"/>
        </w:rPr>
        <w:t>3</w:t>
      </w:r>
      <w:r>
        <w:rPr>
          <w:rFonts w:hint="eastAsia" w:ascii="仿宋_GB2312" w:hAnsi="仿宋_GB2312" w:cs="仿宋_GB2312"/>
          <w:szCs w:val="32"/>
        </w:rPr>
        <w:t>月</w:t>
      </w:r>
      <w:r>
        <w:rPr>
          <w:rFonts w:ascii="仿宋_GB2312" w:hAnsi="仿宋_GB2312" w:cs="仿宋_GB2312"/>
          <w:szCs w:val="32"/>
        </w:rPr>
        <w:t>16</w:t>
      </w:r>
      <w:r>
        <w:rPr>
          <w:rFonts w:hint="eastAsia" w:ascii="仿宋_GB2312" w:hAnsi="仿宋_GB2312" w:cs="仿宋_GB2312"/>
          <w:szCs w:val="32"/>
        </w:rPr>
        <w:t>日予以修改）第二十四条：国家实行农药经营许可制度，但经营卫生用农药的除外。农药经营者应当具备条件，并按照国务院农业主管部门的规定向县级以上地方人民政府农业主管部门申请农药经营许可证：（一）有具备农药和病虫害防治专业知识，熟悉农药管理规定，能够指导安全合理使用农药的经营人员；（二）有与其他商品以及饮用水水源、生活区域等有效隔离的营业场所和仓储场所，并配备与所申请经营农药相适应的防护设施；（三）有与所申请经营农药相适应的质量管理、台账记录、安全防护、应急处置、仓储管理等制度。经营限制使用农药的，还应当配备相应的用药指导和病虫害防治专业技术人员，并按照所在地省、自治区、直辖市人民政府农业主管部门的规定实行定点经营。县级以上地方人民政府农业主管部门应当自受理申请之日起</w:t>
      </w:r>
      <w:r>
        <w:rPr>
          <w:rFonts w:ascii="仿宋_GB2312" w:hAnsi="仿宋_GB2312" w:cs="仿宋_GB2312"/>
          <w:szCs w:val="32"/>
        </w:rPr>
        <w:t>20</w:t>
      </w:r>
      <w:r>
        <w:rPr>
          <w:rFonts w:hint="eastAsia" w:ascii="仿宋_GB2312" w:hAnsi="仿宋_GB2312" w:cs="仿宋_GB2312"/>
          <w:szCs w:val="32"/>
        </w:rPr>
        <w:t>个工作日内作出审批决定。符合条件的，核发农药经营许可证；不符合条件的，书面通知申请人并说明理由。</w:t>
      </w:r>
      <w:r>
        <w:rPr>
          <w:rFonts w:ascii="仿宋_GB2312" w:hAnsi="仿宋_GB2312" w:cs="仿宋_GB2312"/>
          <w:szCs w:val="32"/>
        </w:rPr>
        <w:t xml:space="preserve">   </w:t>
      </w:r>
    </w:p>
    <w:p>
      <w:pPr>
        <w:ind w:firstLine="640" w:firstLineChars="200"/>
        <w:jc w:val="left"/>
        <w:rPr>
          <w:rFonts w:ascii="黑体" w:hAnsi="黑体" w:eastAsia="黑体" w:cs="黑体"/>
          <w:szCs w:val="32"/>
        </w:rPr>
      </w:pPr>
      <w:r>
        <w:rPr>
          <w:rFonts w:ascii="黑体" w:hAnsi="黑体" w:eastAsia="黑体" w:cs="黑体"/>
          <w:szCs w:val="32"/>
        </w:rPr>
        <w:t xml:space="preserve">  </w:t>
      </w:r>
      <w:r>
        <w:rPr>
          <w:rFonts w:hint="eastAsia" w:ascii="黑体" w:hAnsi="黑体" w:eastAsia="黑体" w:cs="黑体"/>
          <w:szCs w:val="32"/>
        </w:rPr>
        <w:t>四、申报条件</w:t>
      </w:r>
    </w:p>
    <w:p>
      <w:pPr>
        <w:ind w:firstLine="640" w:firstLineChars="200"/>
        <w:jc w:val="left"/>
        <w:rPr>
          <w:rFonts w:ascii="仿宋_GB2312" w:cs="仿宋_GB2312"/>
          <w:szCs w:val="32"/>
        </w:rPr>
      </w:pPr>
      <w:r>
        <w:rPr>
          <w:rFonts w:hint="eastAsia" w:ascii="仿宋_GB2312" w:hAnsi="仿宋_GB2312" w:cs="仿宋_GB2312"/>
          <w:szCs w:val="32"/>
        </w:rPr>
        <w:t>根据《农药经营许可管理办法》（</w:t>
      </w:r>
      <w:r>
        <w:rPr>
          <w:rFonts w:ascii="仿宋_GB2312" w:hAnsi="仿宋_GB2312" w:cs="仿宋_GB2312"/>
          <w:szCs w:val="32"/>
        </w:rPr>
        <w:t>2017</w:t>
      </w:r>
      <w:r>
        <w:rPr>
          <w:rFonts w:hint="eastAsia" w:ascii="仿宋_GB2312" w:hAnsi="仿宋_GB2312" w:cs="仿宋_GB2312"/>
          <w:szCs w:val="32"/>
        </w:rPr>
        <w:t>年农业部令第</w:t>
      </w:r>
      <w:r>
        <w:rPr>
          <w:rFonts w:ascii="仿宋_GB2312" w:hAnsi="仿宋_GB2312" w:cs="仿宋_GB2312"/>
          <w:szCs w:val="32"/>
        </w:rPr>
        <w:t>5</w:t>
      </w:r>
      <w:r>
        <w:rPr>
          <w:rFonts w:hint="eastAsia" w:ascii="仿宋_GB2312" w:hAnsi="仿宋_GB2312" w:cs="仿宋_GB2312"/>
          <w:szCs w:val="32"/>
        </w:rPr>
        <w:t>号）第七条</w:t>
      </w:r>
      <w:r>
        <w:rPr>
          <w:rFonts w:ascii="仿宋_GB2312" w:hAnsi="仿宋_GB2312" w:cs="仿宋_GB2312"/>
          <w:szCs w:val="32"/>
        </w:rPr>
        <w:t xml:space="preserve"> </w:t>
      </w:r>
      <w:r>
        <w:rPr>
          <w:rFonts w:hint="eastAsia" w:ascii="仿宋_GB2312" w:hAnsi="仿宋_GB2312" w:cs="仿宋_GB2312"/>
          <w:szCs w:val="32"/>
        </w:rPr>
        <w:t>农药经营者应当具备下列条件：</w:t>
      </w:r>
    </w:p>
    <w:p>
      <w:pPr>
        <w:ind w:firstLine="640" w:firstLineChars="200"/>
        <w:jc w:val="left"/>
        <w:rPr>
          <w:rFonts w:ascii="仿宋_GB2312" w:cs="仿宋_GB2312"/>
          <w:szCs w:val="32"/>
        </w:rPr>
      </w:pPr>
      <w:r>
        <w:rPr>
          <w:rFonts w:hint="eastAsia" w:ascii="仿宋_GB2312" w:hAnsi="仿宋_GB2312" w:cs="仿宋_GB2312"/>
          <w:szCs w:val="32"/>
        </w:rPr>
        <w:t>（一）有农学、植保、农药等相关专业中专以上学历或者专业教育培训机构五十六学时以上的学习经历，熟悉农药管理规定，掌握农药和病虫害防治专业知识，能够指导安全合理使用农药的经营人员；</w:t>
      </w:r>
    </w:p>
    <w:p>
      <w:pPr>
        <w:ind w:firstLine="640" w:firstLineChars="200"/>
        <w:jc w:val="left"/>
        <w:rPr>
          <w:rFonts w:ascii="仿宋_GB2312" w:cs="仿宋_GB2312"/>
          <w:szCs w:val="32"/>
        </w:rPr>
      </w:pPr>
      <w:r>
        <w:rPr>
          <w:rFonts w:hint="eastAsia" w:ascii="仿宋_GB2312" w:hAnsi="仿宋_GB2312" w:cs="仿宋_GB2312"/>
          <w:szCs w:val="32"/>
        </w:rPr>
        <w:t>（二）有不少于三十平方米的营业场所、不少于五十平方米的仓储场所，并与其他商品、生活区域、饮用水源有效隔离；兼营其他农业投入品的，应当具有相对独立的农药经营区域；</w:t>
      </w:r>
    </w:p>
    <w:p>
      <w:pPr>
        <w:ind w:firstLine="640" w:firstLineChars="200"/>
        <w:jc w:val="left"/>
        <w:rPr>
          <w:rFonts w:ascii="仿宋_GB2312" w:cs="仿宋_GB2312"/>
          <w:szCs w:val="32"/>
        </w:rPr>
      </w:pPr>
      <w:r>
        <w:rPr>
          <w:rFonts w:hint="eastAsia" w:ascii="仿宋_GB2312" w:hAnsi="仿宋_GB2312" w:cs="仿宋_GB2312"/>
          <w:szCs w:val="32"/>
        </w:rPr>
        <w:t>（三）营业场所和仓储场所应当配备通风、消防、预防中毒等设施，有与所经营农药品种、类别相适应的货架、柜台等展示、陈列的设施设备；</w:t>
      </w:r>
    </w:p>
    <w:p>
      <w:pPr>
        <w:ind w:firstLine="640" w:firstLineChars="200"/>
        <w:jc w:val="left"/>
        <w:rPr>
          <w:rFonts w:ascii="仿宋_GB2312" w:cs="仿宋_GB2312"/>
          <w:szCs w:val="32"/>
        </w:rPr>
      </w:pPr>
      <w:r>
        <w:rPr>
          <w:rFonts w:hint="eastAsia" w:ascii="仿宋_GB2312" w:hAnsi="仿宋_GB2312" w:cs="仿宋_GB2312"/>
          <w:szCs w:val="32"/>
        </w:rPr>
        <w:t>（四）有可追溯电子信息码扫描识别设备和用于记载农药购进、储存、销售等电子台账的计算机管理系统；</w:t>
      </w:r>
    </w:p>
    <w:p>
      <w:pPr>
        <w:ind w:firstLine="640" w:firstLineChars="200"/>
        <w:jc w:val="left"/>
        <w:rPr>
          <w:rFonts w:ascii="仿宋_GB2312" w:cs="仿宋_GB2312"/>
          <w:szCs w:val="32"/>
        </w:rPr>
      </w:pPr>
      <w:r>
        <w:rPr>
          <w:rFonts w:hint="eastAsia" w:ascii="仿宋_GB2312" w:hAnsi="仿宋_GB2312" w:cs="仿宋_GB2312"/>
          <w:szCs w:val="32"/>
        </w:rPr>
        <w:t>（五）有进货查验、台账记录、安全管理、安全防护、应急处置、仓储管理、农药废弃物回收与处置、使用指导等管理制度和岗位操作规程；</w:t>
      </w:r>
    </w:p>
    <w:p>
      <w:pPr>
        <w:ind w:firstLine="640" w:firstLineChars="200"/>
        <w:jc w:val="left"/>
        <w:rPr>
          <w:rFonts w:ascii="仿宋_GB2312" w:cs="仿宋_GB2312"/>
          <w:szCs w:val="32"/>
        </w:rPr>
      </w:pPr>
      <w:r>
        <w:rPr>
          <w:rFonts w:hint="eastAsia" w:ascii="仿宋_GB2312" w:hAnsi="仿宋_GB2312" w:cs="仿宋_GB2312"/>
          <w:szCs w:val="32"/>
        </w:rPr>
        <w:t>（六）农业部规定的其他条件。</w:t>
      </w:r>
    </w:p>
    <w:p>
      <w:pPr>
        <w:ind w:firstLine="640" w:firstLineChars="200"/>
        <w:jc w:val="left"/>
        <w:rPr>
          <w:rFonts w:ascii="黑体" w:hAnsi="黑体" w:eastAsia="黑体" w:cs="黑体"/>
          <w:szCs w:val="32"/>
        </w:rPr>
      </w:pPr>
      <w:r>
        <w:rPr>
          <w:rFonts w:hint="eastAsia" w:ascii="黑体" w:hAnsi="黑体" w:eastAsia="黑体" w:cs="黑体"/>
          <w:szCs w:val="32"/>
        </w:rPr>
        <w:t>五、申报材料</w:t>
      </w:r>
    </w:p>
    <w:p>
      <w:pPr>
        <w:ind w:firstLine="640" w:firstLineChars="200"/>
        <w:jc w:val="left"/>
        <w:rPr>
          <w:rFonts w:ascii="仿宋_GB2312" w:cs="仿宋_GB2312"/>
          <w:szCs w:val="32"/>
        </w:rPr>
      </w:pPr>
      <w:r>
        <w:rPr>
          <w:rFonts w:hint="eastAsia" w:ascii="仿宋_GB2312" w:hAnsi="仿宋_GB2312" w:cs="仿宋_GB2312"/>
          <w:szCs w:val="32"/>
        </w:rPr>
        <w:t>（一）农药经营许可证申请表。</w:t>
      </w:r>
    </w:p>
    <w:p>
      <w:pPr>
        <w:ind w:firstLine="640" w:firstLineChars="200"/>
        <w:jc w:val="left"/>
        <w:rPr>
          <w:rFonts w:ascii="仿宋_GB2312" w:cs="仿宋_GB2312"/>
          <w:szCs w:val="32"/>
        </w:rPr>
      </w:pPr>
      <w:r>
        <w:rPr>
          <w:rFonts w:hint="eastAsia" w:ascii="仿宋_GB2312" w:hAnsi="仿宋_GB2312" w:cs="仿宋_GB2312"/>
          <w:szCs w:val="32"/>
        </w:rPr>
        <w:t>（二）法定代表人（负责人）居民身份证明和经营人员的学历复印件或者培训证明（在实现信息共享可以查验后，申请人无需提供）。营业场所和仓储场所地址、面积、平面图等说明材料及照片，计算机管理系统、可追溯电子信息码扫描设备、安全防护、仓储设施等清单及照片，申请材料真实性、合法性声明和有关管理制度目录及文本，改为书面承诺。</w:t>
      </w:r>
    </w:p>
    <w:p>
      <w:pPr>
        <w:ind w:firstLine="640" w:firstLineChars="200"/>
        <w:jc w:val="left"/>
        <w:rPr>
          <w:rFonts w:ascii="黑体" w:hAnsi="黑体" w:eastAsia="黑体" w:cs="黑体"/>
          <w:szCs w:val="32"/>
        </w:rPr>
      </w:pPr>
      <w:r>
        <w:rPr>
          <w:rFonts w:hint="eastAsia" w:ascii="黑体" w:hAnsi="黑体" w:eastAsia="黑体" w:cs="黑体"/>
          <w:szCs w:val="32"/>
        </w:rPr>
        <w:t>六、法定时限</w:t>
      </w:r>
    </w:p>
    <w:p>
      <w:pPr>
        <w:ind w:firstLine="640" w:firstLineChars="200"/>
        <w:jc w:val="left"/>
        <w:rPr>
          <w:rFonts w:ascii="仿宋_GB2312" w:cs="仿宋_GB2312"/>
          <w:szCs w:val="32"/>
        </w:rPr>
      </w:pPr>
      <w:r>
        <w:rPr>
          <w:rFonts w:ascii="仿宋_GB2312" w:hAnsi="仿宋_GB2312" w:cs="仿宋_GB2312"/>
          <w:szCs w:val="32"/>
        </w:rPr>
        <w:t>20</w:t>
      </w:r>
      <w:r>
        <w:rPr>
          <w:rFonts w:hint="eastAsia" w:ascii="仿宋_GB2312" w:hAnsi="仿宋_GB2312" w:cs="仿宋_GB2312"/>
          <w:szCs w:val="32"/>
        </w:rPr>
        <w:t>个工作日，承诺时限：</w:t>
      </w:r>
      <w:r>
        <w:rPr>
          <w:rFonts w:ascii="仿宋_GB2312" w:hAnsi="仿宋_GB2312" w:cs="仿宋_GB2312"/>
          <w:szCs w:val="32"/>
        </w:rPr>
        <w:t>1</w:t>
      </w:r>
      <w:r>
        <w:rPr>
          <w:rFonts w:hint="eastAsia" w:ascii="仿宋_GB2312" w:hAnsi="仿宋_GB2312" w:cs="仿宋_GB2312"/>
          <w:szCs w:val="32"/>
        </w:rPr>
        <w:t>个工作日（不含现场勘查、专家论证时间）。</w:t>
      </w:r>
    </w:p>
    <w:p>
      <w:pPr>
        <w:ind w:firstLine="640" w:firstLineChars="200"/>
        <w:jc w:val="left"/>
        <w:rPr>
          <w:rFonts w:ascii="黑体" w:hAnsi="黑体" w:eastAsia="黑体" w:cs="黑体"/>
          <w:szCs w:val="32"/>
        </w:rPr>
      </w:pPr>
      <w:r>
        <w:rPr>
          <w:rFonts w:hint="eastAsia" w:ascii="黑体" w:hAnsi="黑体" w:eastAsia="黑体" w:cs="黑体"/>
          <w:szCs w:val="32"/>
        </w:rPr>
        <w:t>七、收费标准</w:t>
      </w:r>
    </w:p>
    <w:p>
      <w:pPr>
        <w:ind w:firstLine="640" w:firstLineChars="200"/>
        <w:jc w:val="left"/>
        <w:rPr>
          <w:rFonts w:ascii="仿宋_GB2312" w:cs="仿宋_GB2312"/>
          <w:szCs w:val="32"/>
        </w:rPr>
      </w:pPr>
      <w:r>
        <w:rPr>
          <w:rFonts w:hint="eastAsia" w:ascii="仿宋_GB2312" w:hAnsi="仿宋_GB2312" w:cs="仿宋_GB2312"/>
          <w:szCs w:val="32"/>
        </w:rPr>
        <w:t>不收费</w:t>
      </w:r>
    </w:p>
    <w:p>
      <w:pPr>
        <w:ind w:firstLine="640" w:firstLineChars="200"/>
        <w:jc w:val="left"/>
        <w:rPr>
          <w:rFonts w:ascii="黑体" w:hAnsi="黑体" w:eastAsia="黑体" w:cs="黑体"/>
          <w:szCs w:val="32"/>
        </w:rPr>
      </w:pPr>
      <w:r>
        <w:rPr>
          <w:rFonts w:hint="eastAsia" w:ascii="黑体" w:hAnsi="黑体" w:eastAsia="黑体" w:cs="黑体"/>
          <w:szCs w:val="32"/>
        </w:rPr>
        <w:t>八、相关表格</w:t>
      </w:r>
    </w:p>
    <w:p>
      <w:pPr>
        <w:ind w:firstLine="640" w:firstLineChars="200"/>
        <w:jc w:val="left"/>
        <w:rPr>
          <w:rFonts w:ascii="仿宋_GB2312" w:cs="仿宋_GB2312"/>
          <w:szCs w:val="32"/>
        </w:rPr>
      </w:pPr>
      <w:r>
        <w:rPr>
          <w:rFonts w:hint="eastAsia" w:ascii="仿宋_GB2312" w:hAnsi="仿宋_GB2312" w:cs="仿宋_GB2312"/>
          <w:szCs w:val="32"/>
        </w:rPr>
        <w:t>农药经营许可证申请表至安徽政务服务网宿州分厅该事项中的申请材料栏中自行下载。</w:t>
      </w:r>
    </w:p>
    <w:p>
      <w:pPr>
        <w:ind w:firstLine="640" w:firstLineChars="200"/>
        <w:jc w:val="left"/>
        <w:rPr>
          <w:rFonts w:ascii="黑体" w:hAnsi="黑体" w:eastAsia="黑体" w:cs="黑体"/>
          <w:szCs w:val="32"/>
        </w:rPr>
      </w:pPr>
      <w:r>
        <w:rPr>
          <w:rFonts w:hint="eastAsia" w:ascii="黑体" w:hAnsi="黑体" w:eastAsia="黑体" w:cs="黑体"/>
          <w:szCs w:val="32"/>
        </w:rPr>
        <w:t>九、有关要求</w:t>
      </w:r>
    </w:p>
    <w:p>
      <w:pPr>
        <w:ind w:firstLine="640" w:firstLineChars="200"/>
        <w:jc w:val="left"/>
        <w:rPr>
          <w:rFonts w:ascii="仿宋_GB2312" w:cs="仿宋_GB2312"/>
          <w:szCs w:val="32"/>
        </w:rPr>
      </w:pPr>
      <w:r>
        <w:rPr>
          <w:rFonts w:hint="eastAsia" w:ascii="仿宋_GB2312" w:hAnsi="仿宋_GB2312" w:cs="仿宋_GB2312"/>
          <w:szCs w:val="32"/>
        </w:rPr>
        <w:t>（一）下放事项接照申请机构所在地县级进行属地管理；原市农业农村局发放的证件有效期满前继续有效，有效期满后向县区主管部门申请延续。</w:t>
      </w:r>
    </w:p>
    <w:p>
      <w:pPr>
        <w:ind w:firstLine="640" w:firstLineChars="200"/>
        <w:jc w:val="left"/>
        <w:rPr>
          <w:rFonts w:ascii="仿宋_GB2312" w:cs="仿宋_GB2312"/>
          <w:szCs w:val="32"/>
        </w:rPr>
      </w:pPr>
      <w:r>
        <w:rPr>
          <w:rFonts w:hint="eastAsia" w:ascii="仿宋_GB2312" w:hAnsi="仿宋_GB2312" w:cs="仿宋_GB2312"/>
          <w:szCs w:val="32"/>
        </w:rPr>
        <w:t>（二）及时明确承接事项的工作人员、流程、各环节责任等要求，严格按照规定完成承接事项的咨询、受理、办理、发证、存档、日常监管等工作。</w:t>
      </w:r>
    </w:p>
    <w:p>
      <w:pPr>
        <w:ind w:firstLine="640" w:firstLineChars="200"/>
        <w:jc w:val="left"/>
        <w:rPr>
          <w:rFonts w:ascii="仿宋_GB2312" w:cs="仿宋_GB2312"/>
          <w:szCs w:val="32"/>
        </w:rPr>
      </w:pPr>
      <w:r>
        <w:rPr>
          <w:rFonts w:hint="eastAsia" w:ascii="仿宋_GB2312" w:hAnsi="仿宋_GB2312" w:cs="仿宋_GB2312"/>
          <w:szCs w:val="32"/>
        </w:rPr>
        <w:t>（三）批准后的许可信息应当在</w:t>
      </w:r>
      <w:r>
        <w:rPr>
          <w:rFonts w:ascii="仿宋_GB2312" w:hAnsi="仿宋_GB2312" w:cs="仿宋_GB2312"/>
          <w:szCs w:val="32"/>
        </w:rPr>
        <w:t>3</w:t>
      </w:r>
      <w:r>
        <w:rPr>
          <w:rFonts w:hint="eastAsia" w:ascii="仿宋_GB2312" w:hAnsi="仿宋_GB2312" w:cs="仿宋_GB2312"/>
          <w:szCs w:val="32"/>
        </w:rPr>
        <w:t>个工作日内向社会公开。</w:t>
      </w:r>
    </w:p>
    <w:p>
      <w:pPr>
        <w:spacing w:line="600" w:lineRule="exact"/>
        <w:rPr>
          <w:rFonts w:eastAsia="方正黑体简体"/>
          <w:color w:val="000000"/>
          <w:kern w:val="0"/>
          <w:sz w:val="28"/>
          <w:szCs w:val="28"/>
        </w:rPr>
      </w:pPr>
      <w:r>
        <w:rPr>
          <w:rFonts w:hint="eastAsia" w:eastAsia="方正黑体简体"/>
          <w:color w:val="000000"/>
          <w:kern w:val="0"/>
          <w:sz w:val="28"/>
          <w:szCs w:val="28"/>
        </w:rPr>
        <w:t>承办机构：埇桥区农业农村局行政审批股，服务电话：</w:t>
      </w:r>
      <w:r>
        <w:rPr>
          <w:rFonts w:eastAsia="方正黑体简体"/>
          <w:color w:val="000000"/>
          <w:kern w:val="0"/>
          <w:sz w:val="28"/>
          <w:szCs w:val="28"/>
        </w:rPr>
        <w:t>0557-3025515</w:t>
      </w:r>
    </w:p>
    <w:p>
      <w:pPr>
        <w:sectPr>
          <w:pgSz w:w="11906" w:h="16838"/>
          <w:pgMar w:top="1417" w:right="1474" w:bottom="1417" w:left="1474" w:header="851" w:footer="1361" w:gutter="0"/>
          <w:pgNumType w:fmt="numberInDash"/>
          <w:cols w:space="425" w:num="1"/>
          <w:docGrid w:type="linesAndChars" w:linePitch="312" w:charSpace="0"/>
        </w:sectPr>
      </w:pPr>
    </w:p>
    <w:p>
      <w:pPr>
        <w:jc w:val="center"/>
        <w:rPr>
          <w:rFonts w:ascii="方正小标宋简体" w:hAnsi="方正小标宋简体" w:eastAsia="方正小标宋简体" w:cs="方正小标宋简体"/>
          <w:b/>
          <w:color w:val="000000"/>
          <w:sz w:val="44"/>
          <w:szCs w:val="44"/>
        </w:rPr>
      </w:pPr>
      <w:r>
        <w:rPr>
          <w:rFonts w:hint="eastAsia" w:ascii="方正小标宋简体" w:hAnsi="方正小标宋简体" w:eastAsia="方正小标宋简体" w:cs="方正小标宋简体"/>
          <w:b/>
          <w:bCs/>
          <w:sz w:val="44"/>
          <w:szCs w:val="44"/>
          <w:lang w:val="en-US" w:eastAsia="zh-CN"/>
        </w:rPr>
        <w:t>41.</w:t>
      </w:r>
      <w:r>
        <w:rPr>
          <w:rFonts w:hint="eastAsia" w:ascii="方正小标宋简体" w:hAnsi="方正小标宋简体" w:eastAsia="方正小标宋简体" w:cs="方正小标宋简体"/>
          <w:b/>
          <w:bCs/>
          <w:sz w:val="44"/>
          <w:szCs w:val="44"/>
        </w:rPr>
        <w:t>兽药生产经营许可办理要求</w:t>
      </w:r>
    </w:p>
    <w:p>
      <w:pPr>
        <w:ind w:firstLine="640" w:firstLineChars="200"/>
        <w:jc w:val="left"/>
        <w:rPr>
          <w:rFonts w:ascii="黑体" w:hAnsi="黑体" w:eastAsia="黑体" w:cs="黑体"/>
          <w:szCs w:val="32"/>
        </w:rPr>
      </w:pPr>
      <w:r>
        <w:rPr>
          <w:rFonts w:hint="eastAsia" w:ascii="黑体" w:hAnsi="黑体" w:eastAsia="黑体" w:cs="黑体"/>
          <w:szCs w:val="32"/>
        </w:rPr>
        <w:t>一、项目名称</w:t>
      </w:r>
    </w:p>
    <w:p>
      <w:pPr>
        <w:ind w:firstLine="640" w:firstLineChars="200"/>
        <w:jc w:val="left"/>
        <w:rPr>
          <w:rFonts w:ascii="仿宋_GB2312" w:cs="仿宋_GB2312"/>
          <w:szCs w:val="32"/>
        </w:rPr>
      </w:pPr>
      <w:r>
        <w:rPr>
          <w:rFonts w:hint="eastAsia" w:ascii="仿宋_GB2312" w:hAnsi="仿宋_GB2312" w:cs="仿宋_GB2312"/>
          <w:szCs w:val="32"/>
        </w:rPr>
        <w:t>兽药生产经营许可</w:t>
      </w:r>
    </w:p>
    <w:p>
      <w:pPr>
        <w:ind w:firstLine="640" w:firstLineChars="200"/>
        <w:jc w:val="left"/>
        <w:rPr>
          <w:rFonts w:ascii="黑体" w:hAnsi="黑体" w:eastAsia="黑体" w:cs="黑体"/>
          <w:szCs w:val="32"/>
        </w:rPr>
      </w:pPr>
      <w:r>
        <w:rPr>
          <w:rFonts w:hint="eastAsia" w:ascii="黑体" w:hAnsi="黑体" w:eastAsia="黑体" w:cs="黑体"/>
          <w:szCs w:val="32"/>
        </w:rPr>
        <w:t>二、项目性质</w:t>
      </w:r>
    </w:p>
    <w:p>
      <w:pPr>
        <w:ind w:firstLine="640" w:firstLineChars="200"/>
        <w:jc w:val="left"/>
        <w:rPr>
          <w:rFonts w:ascii="仿宋_GB2312" w:cs="仿宋_GB2312"/>
          <w:szCs w:val="32"/>
        </w:rPr>
      </w:pPr>
      <w:r>
        <w:rPr>
          <w:rFonts w:hint="eastAsia" w:ascii="仿宋_GB2312" w:hAnsi="仿宋_GB2312" w:cs="仿宋_GB2312"/>
          <w:szCs w:val="32"/>
        </w:rPr>
        <w:t>行政许可</w:t>
      </w:r>
    </w:p>
    <w:p>
      <w:pPr>
        <w:ind w:firstLine="640" w:firstLineChars="200"/>
        <w:jc w:val="left"/>
        <w:rPr>
          <w:rFonts w:ascii="黑体" w:hAnsi="黑体" w:eastAsia="黑体" w:cs="黑体"/>
          <w:szCs w:val="32"/>
        </w:rPr>
      </w:pPr>
      <w:r>
        <w:rPr>
          <w:rFonts w:hint="eastAsia" w:ascii="黑体" w:hAnsi="黑体" w:eastAsia="黑体" w:cs="黑体"/>
          <w:szCs w:val="32"/>
        </w:rPr>
        <w:t>三、办理依据</w:t>
      </w:r>
    </w:p>
    <w:p>
      <w:pPr>
        <w:ind w:firstLine="640" w:firstLineChars="200"/>
        <w:jc w:val="left"/>
        <w:rPr>
          <w:rFonts w:ascii="仿宋_GB2312" w:cs="仿宋_GB2312"/>
          <w:szCs w:val="32"/>
        </w:rPr>
      </w:pPr>
      <w:r>
        <w:rPr>
          <w:rFonts w:hint="eastAsia" w:ascii="仿宋_GB2312" w:hAnsi="仿宋_GB2312" w:cs="仿宋_GB2312"/>
          <w:szCs w:val="32"/>
        </w:rPr>
        <w:t>《中华人民共和国兽药管理条例》（</w:t>
      </w:r>
      <w:r>
        <w:rPr>
          <w:rFonts w:ascii="仿宋_GB2312" w:hAnsi="仿宋_GB2312" w:cs="仿宋_GB2312"/>
          <w:szCs w:val="32"/>
        </w:rPr>
        <w:t>2004</w:t>
      </w:r>
      <w:r>
        <w:rPr>
          <w:rFonts w:hint="eastAsia" w:ascii="仿宋_GB2312" w:hAnsi="仿宋_GB2312" w:cs="仿宋_GB2312"/>
          <w:szCs w:val="32"/>
        </w:rPr>
        <w:t>年</w:t>
      </w:r>
      <w:r>
        <w:rPr>
          <w:rFonts w:ascii="仿宋_GB2312" w:hAnsi="仿宋_GB2312" w:cs="仿宋_GB2312"/>
          <w:szCs w:val="32"/>
        </w:rPr>
        <w:t>4</w:t>
      </w:r>
      <w:r>
        <w:rPr>
          <w:rFonts w:hint="eastAsia" w:ascii="仿宋_GB2312" w:hAnsi="仿宋_GB2312" w:cs="仿宋_GB2312"/>
          <w:szCs w:val="32"/>
        </w:rPr>
        <w:t>月</w:t>
      </w:r>
      <w:r>
        <w:rPr>
          <w:rFonts w:ascii="仿宋_GB2312" w:hAnsi="仿宋_GB2312" w:cs="仿宋_GB2312"/>
          <w:szCs w:val="32"/>
        </w:rPr>
        <w:t>9</w:t>
      </w:r>
      <w:r>
        <w:rPr>
          <w:rFonts w:hint="eastAsia" w:ascii="仿宋_GB2312" w:hAnsi="仿宋_GB2312" w:cs="仿宋_GB2312"/>
          <w:szCs w:val="32"/>
        </w:rPr>
        <w:t>日国务院令第</w:t>
      </w:r>
      <w:r>
        <w:rPr>
          <w:rFonts w:ascii="仿宋_GB2312" w:hAnsi="仿宋_GB2312" w:cs="仿宋_GB2312"/>
          <w:szCs w:val="32"/>
        </w:rPr>
        <w:t>404</w:t>
      </w:r>
      <w:r>
        <w:rPr>
          <w:rFonts w:hint="eastAsia" w:ascii="仿宋_GB2312" w:hAnsi="仿宋_GB2312" w:cs="仿宋_GB2312"/>
          <w:szCs w:val="32"/>
        </w:rPr>
        <w:t>号，</w:t>
      </w:r>
      <w:r>
        <w:rPr>
          <w:rFonts w:ascii="仿宋_GB2312" w:hAnsi="仿宋_GB2312" w:cs="仿宋_GB2312"/>
          <w:szCs w:val="32"/>
        </w:rPr>
        <w:t>2016</w:t>
      </w:r>
      <w:r>
        <w:rPr>
          <w:rFonts w:hint="eastAsia" w:ascii="仿宋_GB2312" w:hAnsi="仿宋_GB2312" w:cs="仿宋_GB2312"/>
          <w:szCs w:val="32"/>
        </w:rPr>
        <w:t>年</w:t>
      </w:r>
      <w:r>
        <w:rPr>
          <w:rFonts w:ascii="仿宋_GB2312" w:hAnsi="仿宋_GB2312" w:cs="仿宋_GB2312"/>
          <w:szCs w:val="32"/>
        </w:rPr>
        <w:t>2</w:t>
      </w:r>
      <w:r>
        <w:rPr>
          <w:rFonts w:hint="eastAsia" w:ascii="仿宋_GB2312" w:hAnsi="仿宋_GB2312" w:cs="仿宋_GB2312"/>
          <w:szCs w:val="32"/>
        </w:rPr>
        <w:t>月</w:t>
      </w:r>
      <w:r>
        <w:rPr>
          <w:rFonts w:ascii="仿宋_GB2312" w:hAnsi="仿宋_GB2312" w:cs="仿宋_GB2312"/>
          <w:szCs w:val="32"/>
        </w:rPr>
        <w:t>6</w:t>
      </w:r>
      <w:r>
        <w:rPr>
          <w:rFonts w:hint="eastAsia" w:ascii="仿宋_GB2312" w:hAnsi="仿宋_GB2312" w:cs="仿宋_GB2312"/>
          <w:szCs w:val="32"/>
        </w:rPr>
        <w:t>日予以修改）第二十二条：经营兽药的企业，应当具备下列条件：（一）与所经营的兽药相适应的兽药技术人员；（二）与所经营的兽药相适应的营业场所、设备、仓库设施；（三）与所经营的兽药相适应的质量管理机构或者人员；（四）兽药经营质量管理规范规定的其他经营条件。符合前款规定条件的，申请人方可向市、县人民政府兽医行政管理部门提出申请，并附具符合前款规定条件的证明材料；经营兽用生物制品的，应当向省、自治区、直辖市人民政府兽医行政管理部门提出申请，并附具符合前款规定条件的证明材料。县级以上地方人民政府兽医行政管理部门，应当自收到申请之日起</w:t>
      </w:r>
      <w:r>
        <w:rPr>
          <w:rFonts w:ascii="仿宋_GB2312" w:hAnsi="仿宋_GB2312" w:cs="仿宋_GB2312"/>
          <w:szCs w:val="32"/>
        </w:rPr>
        <w:t>30</w:t>
      </w:r>
      <w:r>
        <w:rPr>
          <w:rFonts w:hint="eastAsia" w:ascii="仿宋_GB2312" w:hAnsi="仿宋_GB2312" w:cs="仿宋_GB2312"/>
          <w:szCs w:val="32"/>
        </w:rPr>
        <w:t>个工作日内完成审查。审查合格的，发给兽药经营许可证；不合格的，应当书面通知申请人。</w:t>
      </w:r>
      <w:r>
        <w:rPr>
          <w:rFonts w:ascii="仿宋_GB2312" w:hAnsi="仿宋_GB2312" w:cs="仿宋_GB2312"/>
          <w:szCs w:val="32"/>
        </w:rPr>
        <w:t xml:space="preserve">  </w:t>
      </w:r>
    </w:p>
    <w:p>
      <w:pPr>
        <w:ind w:firstLine="640" w:firstLineChars="200"/>
        <w:jc w:val="left"/>
        <w:rPr>
          <w:rFonts w:ascii="黑体" w:hAnsi="黑体" w:eastAsia="黑体" w:cs="黑体"/>
          <w:szCs w:val="32"/>
        </w:rPr>
      </w:pPr>
      <w:r>
        <w:rPr>
          <w:rFonts w:ascii="黑体" w:hAnsi="黑体" w:eastAsia="黑体" w:cs="黑体"/>
          <w:szCs w:val="32"/>
        </w:rPr>
        <w:t xml:space="preserve">  </w:t>
      </w:r>
      <w:r>
        <w:rPr>
          <w:rFonts w:hint="eastAsia" w:ascii="黑体" w:hAnsi="黑体" w:eastAsia="黑体" w:cs="黑体"/>
          <w:szCs w:val="32"/>
        </w:rPr>
        <w:t>四、申报条件</w:t>
      </w:r>
    </w:p>
    <w:p>
      <w:pPr>
        <w:ind w:firstLine="640" w:firstLineChars="200"/>
        <w:jc w:val="left"/>
        <w:rPr>
          <w:rFonts w:ascii="仿宋_GB2312" w:cs="仿宋_GB2312"/>
          <w:szCs w:val="32"/>
        </w:rPr>
      </w:pPr>
      <w:r>
        <w:rPr>
          <w:rFonts w:hint="eastAsia" w:ascii="仿宋_GB2312" w:hAnsi="仿宋_GB2312" w:cs="仿宋_GB2312"/>
          <w:szCs w:val="32"/>
        </w:rPr>
        <w:t>（一）与所经营的兽药相适应的兽药技术人员；</w:t>
      </w:r>
    </w:p>
    <w:p>
      <w:pPr>
        <w:ind w:firstLine="640" w:firstLineChars="200"/>
        <w:jc w:val="left"/>
        <w:rPr>
          <w:rFonts w:ascii="仿宋_GB2312" w:cs="仿宋_GB2312"/>
          <w:szCs w:val="32"/>
        </w:rPr>
      </w:pPr>
      <w:r>
        <w:rPr>
          <w:rFonts w:hint="eastAsia" w:ascii="仿宋_GB2312" w:hAnsi="仿宋_GB2312" w:cs="仿宋_GB2312"/>
          <w:szCs w:val="32"/>
        </w:rPr>
        <w:t>（二）与所经营的兽药相适应的营业场所、设备、仓库设施；</w:t>
      </w:r>
    </w:p>
    <w:p>
      <w:pPr>
        <w:ind w:firstLine="640" w:firstLineChars="200"/>
        <w:jc w:val="left"/>
        <w:rPr>
          <w:rFonts w:ascii="仿宋_GB2312" w:cs="仿宋_GB2312"/>
          <w:szCs w:val="32"/>
        </w:rPr>
      </w:pPr>
      <w:r>
        <w:rPr>
          <w:rFonts w:hint="eastAsia" w:ascii="仿宋_GB2312" w:hAnsi="仿宋_GB2312" w:cs="仿宋_GB2312"/>
          <w:szCs w:val="32"/>
        </w:rPr>
        <w:t>（三）与所经营的兽药相适应的质量管理机构或者人员；</w:t>
      </w:r>
    </w:p>
    <w:p>
      <w:pPr>
        <w:ind w:firstLine="640" w:firstLineChars="200"/>
        <w:jc w:val="left"/>
        <w:rPr>
          <w:rFonts w:ascii="仿宋_GB2312" w:cs="仿宋_GB2312"/>
          <w:szCs w:val="32"/>
        </w:rPr>
      </w:pPr>
      <w:r>
        <w:rPr>
          <w:rFonts w:hint="eastAsia" w:ascii="仿宋_GB2312" w:hAnsi="仿宋_GB2312" w:cs="仿宋_GB2312"/>
          <w:szCs w:val="32"/>
        </w:rPr>
        <w:t>（四）兽药经营质量管理规范规定的其他经营条件；</w:t>
      </w:r>
    </w:p>
    <w:p>
      <w:pPr>
        <w:ind w:firstLine="640" w:firstLineChars="200"/>
        <w:jc w:val="left"/>
        <w:rPr>
          <w:rFonts w:ascii="仿宋_GB2312" w:cs="仿宋_GB2312"/>
          <w:szCs w:val="32"/>
        </w:rPr>
      </w:pPr>
      <w:r>
        <w:rPr>
          <w:rFonts w:hint="eastAsia" w:ascii="仿宋_GB2312" w:hAnsi="仿宋_GB2312" w:cs="仿宋_GB2312"/>
          <w:szCs w:val="32"/>
        </w:rPr>
        <w:t>（五）</w:t>
      </w:r>
      <w:r>
        <w:rPr>
          <w:rFonts w:ascii="仿宋_GB2312" w:hAnsi="仿宋_GB2312" w:cs="仿宋_GB2312"/>
          <w:szCs w:val="32"/>
        </w:rPr>
        <w:t xml:space="preserve"> </w:t>
      </w:r>
      <w:r>
        <w:rPr>
          <w:rFonts w:hint="eastAsia" w:ascii="仿宋_GB2312" w:hAnsi="仿宋_GB2312" w:cs="仿宋_GB2312"/>
          <w:szCs w:val="32"/>
        </w:rPr>
        <w:t>通过兽药</w:t>
      </w:r>
      <w:r>
        <w:rPr>
          <w:rFonts w:ascii="仿宋_GB2312" w:hAnsi="仿宋_GB2312" w:cs="仿宋_GB2312"/>
          <w:szCs w:val="32"/>
        </w:rPr>
        <w:t>GSP</w:t>
      </w:r>
      <w:r>
        <w:rPr>
          <w:rFonts w:hint="eastAsia" w:ascii="仿宋_GB2312" w:hAnsi="仿宋_GB2312" w:cs="仿宋_GB2312"/>
          <w:szCs w:val="32"/>
        </w:rPr>
        <w:t>认证。</w:t>
      </w:r>
    </w:p>
    <w:p>
      <w:pPr>
        <w:ind w:firstLine="640" w:firstLineChars="200"/>
        <w:jc w:val="left"/>
        <w:rPr>
          <w:rFonts w:ascii="黑体" w:hAnsi="黑体" w:eastAsia="黑体" w:cs="黑体"/>
          <w:szCs w:val="32"/>
        </w:rPr>
      </w:pPr>
      <w:r>
        <w:rPr>
          <w:rFonts w:hint="eastAsia" w:ascii="黑体" w:hAnsi="黑体" w:eastAsia="黑体" w:cs="黑体"/>
          <w:szCs w:val="32"/>
        </w:rPr>
        <w:t>五、申报材料</w:t>
      </w:r>
    </w:p>
    <w:p>
      <w:pPr>
        <w:ind w:firstLine="640" w:firstLineChars="200"/>
        <w:jc w:val="left"/>
        <w:rPr>
          <w:rFonts w:ascii="仿宋_GB2312" w:cs="仿宋_GB2312"/>
          <w:szCs w:val="32"/>
        </w:rPr>
      </w:pPr>
      <w:r>
        <w:rPr>
          <w:rFonts w:hint="eastAsia" w:ascii="仿宋_GB2312" w:hAnsi="仿宋_GB2312" w:cs="仿宋_GB2312"/>
          <w:szCs w:val="32"/>
        </w:rPr>
        <w:t>（一）兽药经营许可证申请表。</w:t>
      </w:r>
    </w:p>
    <w:p>
      <w:pPr>
        <w:ind w:firstLine="640" w:firstLineChars="200"/>
        <w:jc w:val="left"/>
        <w:rPr>
          <w:rFonts w:ascii="仿宋_GB2312" w:cs="仿宋_GB2312"/>
          <w:szCs w:val="32"/>
        </w:rPr>
      </w:pPr>
      <w:r>
        <w:rPr>
          <w:rFonts w:hint="eastAsia" w:ascii="仿宋_GB2312" w:hAnsi="仿宋_GB2312" w:cs="仿宋_GB2312"/>
          <w:szCs w:val="32"/>
        </w:rPr>
        <w:t>（二）经营场所、仓库等符合经营条件的证明、具有与所经营的兽药相适应的兽医技术人员的相关证明、兽药</w:t>
      </w:r>
      <w:r>
        <w:rPr>
          <w:rFonts w:ascii="仿宋_GB2312" w:hAnsi="仿宋_GB2312" w:cs="仿宋_GB2312"/>
          <w:szCs w:val="32"/>
        </w:rPr>
        <w:t>GSP</w:t>
      </w:r>
      <w:r>
        <w:rPr>
          <w:rFonts w:hint="eastAsia" w:ascii="仿宋_GB2312" w:hAnsi="仿宋_GB2312" w:cs="仿宋_GB2312"/>
          <w:szCs w:val="32"/>
        </w:rPr>
        <w:t>认证的证明（在实现信息共享可以查验后，申请人无需提供）。兽药存放、保管等专业设备资料，改为现场核验时查看。</w:t>
      </w:r>
    </w:p>
    <w:p>
      <w:pPr>
        <w:ind w:firstLine="640" w:firstLineChars="200"/>
        <w:jc w:val="left"/>
        <w:rPr>
          <w:rFonts w:ascii="黑体" w:hAnsi="黑体" w:eastAsia="黑体" w:cs="黑体"/>
          <w:szCs w:val="32"/>
        </w:rPr>
      </w:pPr>
      <w:r>
        <w:rPr>
          <w:rFonts w:hint="eastAsia" w:ascii="黑体" w:hAnsi="黑体" w:eastAsia="黑体" w:cs="黑体"/>
          <w:szCs w:val="32"/>
        </w:rPr>
        <w:t>六、法定时限</w:t>
      </w:r>
    </w:p>
    <w:p>
      <w:pPr>
        <w:ind w:firstLine="640" w:firstLineChars="200"/>
        <w:jc w:val="left"/>
        <w:rPr>
          <w:rFonts w:ascii="仿宋_GB2312" w:cs="仿宋_GB2312"/>
          <w:szCs w:val="32"/>
        </w:rPr>
      </w:pPr>
      <w:r>
        <w:rPr>
          <w:rFonts w:ascii="仿宋_GB2312" w:hAnsi="仿宋_GB2312" w:cs="仿宋_GB2312"/>
          <w:szCs w:val="32"/>
        </w:rPr>
        <w:t>30</w:t>
      </w:r>
      <w:r>
        <w:rPr>
          <w:rFonts w:hint="eastAsia" w:ascii="仿宋_GB2312" w:hAnsi="仿宋_GB2312" w:cs="仿宋_GB2312"/>
          <w:szCs w:val="32"/>
        </w:rPr>
        <w:t>个工作日，承诺时限：</w:t>
      </w:r>
      <w:r>
        <w:rPr>
          <w:rFonts w:ascii="仿宋_GB2312" w:hAnsi="仿宋_GB2312" w:cs="仿宋_GB2312"/>
          <w:szCs w:val="32"/>
        </w:rPr>
        <w:t>1</w:t>
      </w:r>
      <w:r>
        <w:rPr>
          <w:rFonts w:hint="eastAsia" w:ascii="仿宋_GB2312" w:hAnsi="仿宋_GB2312" w:cs="仿宋_GB2312"/>
          <w:szCs w:val="32"/>
        </w:rPr>
        <w:t>个工作日（不含现场勘查、专家论证时间）。</w:t>
      </w:r>
    </w:p>
    <w:p>
      <w:pPr>
        <w:ind w:firstLine="640" w:firstLineChars="200"/>
        <w:jc w:val="left"/>
        <w:rPr>
          <w:rFonts w:ascii="黑体" w:hAnsi="黑体" w:eastAsia="黑体" w:cs="黑体"/>
          <w:szCs w:val="32"/>
        </w:rPr>
      </w:pPr>
      <w:r>
        <w:rPr>
          <w:rFonts w:hint="eastAsia" w:ascii="黑体" w:hAnsi="黑体" w:eastAsia="黑体" w:cs="黑体"/>
          <w:szCs w:val="32"/>
        </w:rPr>
        <w:t>七、收费标准</w:t>
      </w:r>
    </w:p>
    <w:p>
      <w:pPr>
        <w:ind w:firstLine="640" w:firstLineChars="200"/>
        <w:jc w:val="left"/>
        <w:rPr>
          <w:rFonts w:ascii="仿宋_GB2312" w:cs="仿宋_GB2312"/>
          <w:szCs w:val="32"/>
        </w:rPr>
      </w:pPr>
      <w:r>
        <w:rPr>
          <w:rFonts w:hint="eastAsia" w:ascii="仿宋_GB2312" w:hAnsi="仿宋_GB2312" w:cs="仿宋_GB2312"/>
          <w:szCs w:val="32"/>
        </w:rPr>
        <w:t>不收费</w:t>
      </w:r>
    </w:p>
    <w:p>
      <w:pPr>
        <w:ind w:firstLine="640" w:firstLineChars="200"/>
        <w:jc w:val="left"/>
        <w:rPr>
          <w:rFonts w:ascii="黑体" w:hAnsi="黑体" w:eastAsia="黑体" w:cs="黑体"/>
          <w:szCs w:val="32"/>
        </w:rPr>
      </w:pPr>
      <w:r>
        <w:rPr>
          <w:rFonts w:hint="eastAsia" w:ascii="黑体" w:hAnsi="黑体" w:eastAsia="黑体" w:cs="黑体"/>
          <w:szCs w:val="32"/>
        </w:rPr>
        <w:t>八、相关表格</w:t>
      </w:r>
    </w:p>
    <w:p>
      <w:pPr>
        <w:ind w:firstLine="640" w:firstLineChars="200"/>
        <w:jc w:val="left"/>
        <w:rPr>
          <w:rFonts w:ascii="仿宋_GB2312" w:cs="仿宋_GB2312"/>
          <w:szCs w:val="32"/>
        </w:rPr>
      </w:pPr>
      <w:r>
        <w:rPr>
          <w:rFonts w:hint="eastAsia" w:ascii="仿宋_GB2312" w:hAnsi="仿宋_GB2312" w:cs="仿宋_GB2312"/>
          <w:szCs w:val="32"/>
        </w:rPr>
        <w:t>兽药经营许可证申请表至安徽政务服务网宿州分厅该事项中的申请材料栏中自行下载。</w:t>
      </w:r>
    </w:p>
    <w:p>
      <w:pPr>
        <w:ind w:firstLine="640" w:firstLineChars="200"/>
        <w:jc w:val="left"/>
        <w:rPr>
          <w:rFonts w:ascii="黑体" w:hAnsi="黑体" w:eastAsia="黑体" w:cs="黑体"/>
          <w:szCs w:val="32"/>
        </w:rPr>
      </w:pPr>
      <w:r>
        <w:rPr>
          <w:rFonts w:hint="eastAsia" w:ascii="黑体" w:hAnsi="黑体" w:eastAsia="黑体" w:cs="黑体"/>
          <w:szCs w:val="32"/>
        </w:rPr>
        <w:t>九、有关要求</w:t>
      </w:r>
    </w:p>
    <w:p>
      <w:pPr>
        <w:ind w:firstLine="640" w:firstLineChars="200"/>
        <w:jc w:val="left"/>
        <w:rPr>
          <w:rFonts w:ascii="仿宋_GB2312" w:cs="仿宋_GB2312"/>
          <w:szCs w:val="32"/>
        </w:rPr>
      </w:pPr>
      <w:r>
        <w:rPr>
          <w:rFonts w:hint="eastAsia" w:ascii="仿宋_GB2312" w:hAnsi="仿宋_GB2312" w:cs="仿宋_GB2312"/>
          <w:szCs w:val="32"/>
        </w:rPr>
        <w:t>该事项接照申请机构所在地县级进行属地管理；原市农业农村局发放的证件有效期满前继续有效，有效期满后向县区主管部门申请延续。</w:t>
      </w:r>
    </w:p>
    <w:p>
      <w:pPr>
        <w:numPr>
          <w:ilvl w:val="0"/>
          <w:numId w:val="7"/>
        </w:numPr>
        <w:ind w:firstLine="640" w:firstLineChars="200"/>
        <w:jc w:val="left"/>
        <w:rPr>
          <w:rFonts w:ascii="仿宋_GB2312" w:cs="仿宋_GB2312"/>
          <w:szCs w:val="32"/>
        </w:rPr>
      </w:pPr>
      <w:r>
        <w:rPr>
          <w:rFonts w:hint="eastAsia" w:ascii="仿宋_GB2312" w:hAnsi="仿宋_GB2312" w:cs="仿宋_GB2312"/>
          <w:szCs w:val="32"/>
        </w:rPr>
        <w:t>有效期</w:t>
      </w:r>
      <w:r>
        <w:rPr>
          <w:rFonts w:ascii="仿宋_GB2312" w:hAnsi="仿宋_GB2312" w:cs="仿宋_GB2312"/>
          <w:szCs w:val="32"/>
        </w:rPr>
        <w:t>5</w:t>
      </w:r>
      <w:r>
        <w:rPr>
          <w:rFonts w:hint="eastAsia" w:ascii="仿宋_GB2312" w:hAnsi="仿宋_GB2312" w:cs="仿宋_GB2312"/>
          <w:szCs w:val="32"/>
        </w:rPr>
        <w:t>年。</w:t>
      </w:r>
    </w:p>
    <w:p>
      <w:pPr>
        <w:numPr>
          <w:ilvl w:val="0"/>
          <w:numId w:val="7"/>
        </w:numPr>
        <w:ind w:firstLine="640" w:firstLineChars="200"/>
        <w:jc w:val="left"/>
        <w:rPr>
          <w:rFonts w:ascii="仿宋_GB2312" w:cs="仿宋_GB2312"/>
          <w:szCs w:val="32"/>
        </w:rPr>
      </w:pPr>
      <w:r>
        <w:rPr>
          <w:rFonts w:hint="eastAsia" w:ascii="仿宋_GB2312" w:hAnsi="仿宋_GB2312" w:cs="仿宋_GB2312"/>
          <w:szCs w:val="32"/>
        </w:rPr>
        <w:t>承办机构：埇桥区农业农村局行政审批股</w:t>
      </w:r>
    </w:p>
    <w:p>
      <w:pPr>
        <w:numPr>
          <w:ilvl w:val="0"/>
          <w:numId w:val="7"/>
        </w:numPr>
        <w:ind w:firstLine="640" w:firstLineChars="200"/>
        <w:jc w:val="left"/>
        <w:rPr>
          <w:rFonts w:ascii="仿宋_GB2312" w:cs="仿宋_GB2312"/>
          <w:szCs w:val="32"/>
        </w:rPr>
      </w:pPr>
      <w:r>
        <w:rPr>
          <w:rFonts w:hint="eastAsia" w:ascii="仿宋_GB2312" w:hAnsi="仿宋_GB2312" w:cs="仿宋_GB2312"/>
          <w:szCs w:val="32"/>
        </w:rPr>
        <w:t>服务电话：</w:t>
      </w:r>
      <w:r>
        <w:rPr>
          <w:rFonts w:ascii="仿宋_GB2312" w:hAnsi="仿宋_GB2312" w:cs="仿宋_GB2312"/>
          <w:szCs w:val="32"/>
        </w:rPr>
        <w:t>0557-3025515</w:t>
      </w:r>
    </w:p>
    <w:p>
      <w:pPr>
        <w:numPr>
          <w:ilvl w:val="0"/>
          <w:numId w:val="7"/>
        </w:numPr>
        <w:ind w:firstLine="640" w:firstLineChars="200"/>
        <w:jc w:val="left"/>
        <w:rPr>
          <w:rFonts w:ascii="仿宋_GB2312" w:cs="仿宋_GB2312"/>
          <w:szCs w:val="32"/>
        </w:rPr>
        <w:sectPr>
          <w:pgSz w:w="11906" w:h="16838"/>
          <w:pgMar w:top="1702" w:right="1474" w:bottom="1418" w:left="1474" w:header="851" w:footer="1361" w:gutter="0"/>
          <w:pgNumType w:fmt="numberInDash"/>
          <w:cols w:space="425" w:num="1"/>
          <w:docGrid w:type="linesAndChars" w:linePitch="312" w:charSpace="0"/>
        </w:sectPr>
      </w:pPr>
    </w:p>
    <w:p>
      <w:pPr>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42.</w:t>
      </w:r>
      <w:r>
        <w:rPr>
          <w:rFonts w:hint="eastAsia" w:ascii="方正小标宋简体" w:hAnsi="方正小标宋简体" w:eastAsia="方正小标宋简体" w:cs="方正小标宋简体"/>
          <w:sz w:val="44"/>
          <w:szCs w:val="44"/>
        </w:rPr>
        <w:t>植物检疫审批办理要求</w:t>
      </w:r>
    </w:p>
    <w:p>
      <w:pPr>
        <w:ind w:firstLine="640" w:firstLineChars="200"/>
        <w:jc w:val="left"/>
        <w:rPr>
          <w:rFonts w:ascii="黑体" w:hAnsi="黑体" w:eastAsia="黑体" w:cs="黑体"/>
          <w:szCs w:val="32"/>
        </w:rPr>
      </w:pPr>
      <w:r>
        <w:rPr>
          <w:rFonts w:hint="eastAsia" w:ascii="黑体" w:hAnsi="黑体" w:eastAsia="黑体" w:cs="黑体"/>
          <w:szCs w:val="32"/>
        </w:rPr>
        <w:t>一、项目名称</w:t>
      </w:r>
    </w:p>
    <w:p>
      <w:pPr>
        <w:ind w:firstLine="640" w:firstLineChars="200"/>
        <w:jc w:val="left"/>
        <w:rPr>
          <w:rFonts w:ascii="仿宋_GB2312" w:cs="仿宋_GB2312"/>
          <w:szCs w:val="32"/>
        </w:rPr>
      </w:pPr>
      <w:r>
        <w:rPr>
          <w:rFonts w:hint="eastAsia" w:ascii="仿宋_GB2312" w:hAnsi="仿宋_GB2312" w:cs="仿宋_GB2312"/>
          <w:szCs w:val="32"/>
        </w:rPr>
        <w:t>植物检疫审批</w:t>
      </w:r>
    </w:p>
    <w:p>
      <w:pPr>
        <w:ind w:firstLine="640" w:firstLineChars="200"/>
        <w:jc w:val="left"/>
        <w:rPr>
          <w:rFonts w:ascii="黑体" w:hAnsi="黑体" w:eastAsia="黑体" w:cs="黑体"/>
          <w:szCs w:val="32"/>
        </w:rPr>
      </w:pPr>
      <w:r>
        <w:rPr>
          <w:rFonts w:hint="eastAsia" w:ascii="黑体" w:hAnsi="黑体" w:eastAsia="黑体" w:cs="黑体"/>
          <w:szCs w:val="32"/>
        </w:rPr>
        <w:t>二、项目性质</w:t>
      </w:r>
    </w:p>
    <w:p>
      <w:pPr>
        <w:ind w:firstLine="640" w:firstLineChars="200"/>
        <w:jc w:val="left"/>
        <w:rPr>
          <w:rFonts w:ascii="仿宋_GB2312" w:cs="仿宋_GB2312"/>
          <w:szCs w:val="32"/>
        </w:rPr>
      </w:pPr>
      <w:r>
        <w:rPr>
          <w:rFonts w:hint="eastAsia" w:ascii="仿宋_GB2312" w:hAnsi="仿宋_GB2312" w:cs="仿宋_GB2312"/>
          <w:szCs w:val="32"/>
        </w:rPr>
        <w:t>行政许可</w:t>
      </w:r>
    </w:p>
    <w:p>
      <w:pPr>
        <w:ind w:firstLine="640" w:firstLineChars="200"/>
        <w:jc w:val="left"/>
        <w:rPr>
          <w:rFonts w:ascii="黑体" w:hAnsi="黑体" w:eastAsia="黑体" w:cs="黑体"/>
          <w:szCs w:val="32"/>
        </w:rPr>
      </w:pPr>
      <w:r>
        <w:rPr>
          <w:rFonts w:hint="eastAsia" w:ascii="黑体" w:hAnsi="黑体" w:eastAsia="黑体" w:cs="黑体"/>
          <w:szCs w:val="32"/>
        </w:rPr>
        <w:t>三、办理依据</w:t>
      </w:r>
    </w:p>
    <w:p>
      <w:pPr>
        <w:ind w:firstLine="640" w:firstLineChars="200"/>
        <w:jc w:val="left"/>
        <w:rPr>
          <w:rFonts w:ascii="仿宋_GB2312" w:cs="仿宋_GB2312"/>
          <w:szCs w:val="32"/>
        </w:rPr>
      </w:pPr>
      <w:r>
        <w:rPr>
          <w:rFonts w:hint="eastAsia" w:ascii="仿宋_GB2312" w:hAnsi="仿宋_GB2312" w:cs="仿宋_GB2312"/>
          <w:szCs w:val="32"/>
        </w:rPr>
        <w:t>《植物检疫条例》（</w:t>
      </w:r>
      <w:r>
        <w:rPr>
          <w:rFonts w:ascii="仿宋_GB2312" w:hAnsi="仿宋_GB2312" w:cs="仿宋_GB2312"/>
          <w:szCs w:val="32"/>
        </w:rPr>
        <w:t>1983</w:t>
      </w:r>
      <w:r>
        <w:rPr>
          <w:rFonts w:hint="eastAsia" w:ascii="仿宋_GB2312" w:hAnsi="仿宋_GB2312" w:cs="仿宋_GB2312"/>
          <w:szCs w:val="32"/>
        </w:rPr>
        <w:t>年</w:t>
      </w:r>
      <w:r>
        <w:rPr>
          <w:rFonts w:ascii="仿宋_GB2312" w:hAnsi="仿宋_GB2312" w:cs="仿宋_GB2312"/>
          <w:szCs w:val="32"/>
        </w:rPr>
        <w:t>1</w:t>
      </w:r>
      <w:r>
        <w:rPr>
          <w:rFonts w:hint="eastAsia" w:ascii="仿宋_GB2312" w:hAnsi="仿宋_GB2312" w:cs="仿宋_GB2312"/>
          <w:szCs w:val="32"/>
        </w:rPr>
        <w:t>月</w:t>
      </w:r>
      <w:r>
        <w:rPr>
          <w:rFonts w:ascii="仿宋_GB2312" w:hAnsi="仿宋_GB2312" w:cs="仿宋_GB2312"/>
          <w:szCs w:val="32"/>
        </w:rPr>
        <w:t>3</w:t>
      </w:r>
      <w:r>
        <w:rPr>
          <w:rFonts w:hint="eastAsia" w:ascii="仿宋_GB2312" w:hAnsi="仿宋_GB2312" w:cs="仿宋_GB2312"/>
          <w:szCs w:val="32"/>
        </w:rPr>
        <w:t>日国务院发布，</w:t>
      </w:r>
      <w:r>
        <w:rPr>
          <w:rFonts w:ascii="仿宋_GB2312" w:hAnsi="仿宋_GB2312" w:cs="仿宋_GB2312"/>
          <w:szCs w:val="32"/>
        </w:rPr>
        <w:t>1992</w:t>
      </w:r>
      <w:r>
        <w:rPr>
          <w:rFonts w:hint="eastAsia" w:ascii="仿宋_GB2312" w:hAnsi="仿宋_GB2312" w:cs="仿宋_GB2312"/>
          <w:szCs w:val="32"/>
        </w:rPr>
        <w:t>年</w:t>
      </w:r>
      <w:r>
        <w:rPr>
          <w:rFonts w:ascii="仿宋_GB2312" w:hAnsi="仿宋_GB2312" w:cs="仿宋_GB2312"/>
          <w:szCs w:val="32"/>
        </w:rPr>
        <w:t>5</w:t>
      </w:r>
      <w:r>
        <w:rPr>
          <w:rFonts w:hint="eastAsia" w:ascii="仿宋_GB2312" w:hAnsi="仿宋_GB2312" w:cs="仿宋_GB2312"/>
          <w:szCs w:val="32"/>
        </w:rPr>
        <w:t>月</w:t>
      </w:r>
      <w:r>
        <w:rPr>
          <w:rFonts w:ascii="仿宋_GB2312" w:hAnsi="仿宋_GB2312" w:cs="仿宋_GB2312"/>
          <w:szCs w:val="32"/>
        </w:rPr>
        <w:t>13</w:t>
      </w:r>
      <w:r>
        <w:rPr>
          <w:rFonts w:hint="eastAsia" w:ascii="仿宋_GB2312" w:hAnsi="仿宋_GB2312" w:cs="仿宋_GB2312"/>
          <w:szCs w:val="32"/>
        </w:rPr>
        <w:t>日予以修改）第三条：县级以上地方各级农业主管部门、林业主管部门所属的植物检疫机构，负责执行国家的植物检疫任务。第七条：调运植物和植物产品，属于下列情况的，必须经过检疫：（一）列入应施检疫的植物、植物产品名单的，运出发生疫情的县级行政区域之前，必须经过检疫；（二）凡种子、苗木和其他繁殖材料，不论是否列入应施检疫的植物、植物产品名单和运往何地，在调运之前，都必须经过检疫。第八条：按照本条例第七条的规定必须检疫的植物和植物产品，经检疫未发现植物检疫对象的，发给植物检疫证书。发现有植物检疫对象、但能彻底消毒处理的，托运人应按植物检疫机构的要求，在指定地点作消毒处理，经检查合格后发给植物检疫证书；无法消毒处理的，应停止调运</w:t>
      </w:r>
      <w:r>
        <w:rPr>
          <w:rFonts w:ascii="仿宋_GB2312" w:hAnsi="仿宋_GB2312" w:cs="仿宋_GB2312"/>
          <w:szCs w:val="32"/>
        </w:rPr>
        <w:t xml:space="preserve"> </w:t>
      </w:r>
      <w:r>
        <w:rPr>
          <w:rFonts w:hint="eastAsia" w:ascii="仿宋_GB2312" w:hAnsi="仿宋_GB2312" w:cs="仿宋_GB2312"/>
          <w:szCs w:val="32"/>
        </w:rPr>
        <w:t>。</w:t>
      </w:r>
      <w:r>
        <w:rPr>
          <w:rFonts w:ascii="仿宋_GB2312" w:hAnsi="仿宋_GB2312" w:cs="仿宋_GB2312"/>
          <w:szCs w:val="32"/>
        </w:rPr>
        <w:t xml:space="preserve"> </w:t>
      </w:r>
    </w:p>
    <w:p>
      <w:pPr>
        <w:ind w:firstLine="640" w:firstLineChars="200"/>
        <w:jc w:val="left"/>
        <w:rPr>
          <w:rFonts w:ascii="黑体" w:hAnsi="黑体" w:eastAsia="黑体" w:cs="黑体"/>
          <w:szCs w:val="32"/>
        </w:rPr>
      </w:pPr>
      <w:r>
        <w:rPr>
          <w:rFonts w:hint="eastAsia" w:ascii="黑体" w:hAnsi="黑体" w:eastAsia="黑体" w:cs="黑体"/>
          <w:szCs w:val="32"/>
        </w:rPr>
        <w:t>四、申报条件</w:t>
      </w:r>
    </w:p>
    <w:p>
      <w:pPr>
        <w:ind w:firstLine="640" w:firstLineChars="200"/>
        <w:jc w:val="left"/>
        <w:rPr>
          <w:rFonts w:ascii="仿宋_GB2312" w:cs="仿宋_GB2312"/>
          <w:szCs w:val="32"/>
        </w:rPr>
      </w:pPr>
      <w:r>
        <w:rPr>
          <w:rFonts w:hint="eastAsia" w:ascii="仿宋_GB2312" w:hAnsi="仿宋_GB2312" w:cs="仿宋_GB2312"/>
          <w:szCs w:val="32"/>
        </w:rPr>
        <w:t>（一）申请人为调运应施检疫的植物和植物产品的单位或个人；</w:t>
      </w:r>
    </w:p>
    <w:p>
      <w:pPr>
        <w:ind w:firstLine="640" w:firstLineChars="200"/>
        <w:jc w:val="left"/>
        <w:rPr>
          <w:rFonts w:ascii="仿宋_GB2312" w:cs="仿宋_GB2312"/>
          <w:szCs w:val="32"/>
        </w:rPr>
      </w:pPr>
      <w:r>
        <w:rPr>
          <w:rFonts w:hint="eastAsia" w:ascii="仿宋_GB2312" w:hAnsi="仿宋_GB2312" w:cs="仿宋_GB2312"/>
          <w:szCs w:val="32"/>
        </w:rPr>
        <w:t>（二）申请人调运的应检植物和植物产品属于安徽省农业植物检疫管辖，且仓储地应在本市行政区域内；</w:t>
      </w:r>
    </w:p>
    <w:p>
      <w:pPr>
        <w:ind w:firstLine="640" w:firstLineChars="200"/>
        <w:jc w:val="left"/>
        <w:rPr>
          <w:rFonts w:ascii="仿宋_GB2312" w:cs="仿宋_GB2312"/>
          <w:szCs w:val="32"/>
        </w:rPr>
      </w:pPr>
      <w:r>
        <w:rPr>
          <w:rFonts w:hint="eastAsia" w:ascii="仿宋_GB2312" w:hAnsi="仿宋_GB2312" w:cs="仿宋_GB2312"/>
          <w:szCs w:val="32"/>
        </w:rPr>
        <w:t>（三）调运应检的植物或植物产品未携带调入地所禁止的检疫性或危险性有害生物。</w:t>
      </w:r>
    </w:p>
    <w:p>
      <w:pPr>
        <w:ind w:firstLine="640" w:firstLineChars="200"/>
        <w:jc w:val="left"/>
        <w:rPr>
          <w:rFonts w:ascii="黑体" w:hAnsi="黑体" w:eastAsia="黑体" w:cs="黑体"/>
          <w:szCs w:val="32"/>
        </w:rPr>
      </w:pPr>
      <w:r>
        <w:rPr>
          <w:rFonts w:hint="eastAsia" w:ascii="黑体" w:hAnsi="黑体" w:eastAsia="黑体" w:cs="黑体"/>
          <w:szCs w:val="32"/>
        </w:rPr>
        <w:t>五、申报材料</w:t>
      </w:r>
    </w:p>
    <w:p>
      <w:pPr>
        <w:ind w:firstLine="640" w:firstLineChars="200"/>
        <w:jc w:val="left"/>
        <w:rPr>
          <w:rFonts w:ascii="仿宋_GB2312" w:cs="仿宋_GB2312"/>
          <w:szCs w:val="32"/>
        </w:rPr>
      </w:pPr>
      <w:r>
        <w:rPr>
          <w:rFonts w:hint="eastAsia" w:ascii="仿宋_GB2312" w:hAnsi="仿宋_GB2312" w:cs="仿宋_GB2312"/>
          <w:szCs w:val="32"/>
        </w:rPr>
        <w:t>植物检疫申请书。</w:t>
      </w:r>
    </w:p>
    <w:p>
      <w:pPr>
        <w:ind w:firstLine="640" w:firstLineChars="200"/>
        <w:jc w:val="left"/>
        <w:rPr>
          <w:rFonts w:ascii="黑体" w:hAnsi="黑体" w:eastAsia="黑体" w:cs="黑体"/>
          <w:szCs w:val="32"/>
        </w:rPr>
      </w:pPr>
      <w:r>
        <w:rPr>
          <w:rFonts w:hint="eastAsia" w:ascii="黑体" w:hAnsi="黑体" w:eastAsia="黑体" w:cs="黑体"/>
          <w:szCs w:val="32"/>
        </w:rPr>
        <w:t>六、法定时限</w:t>
      </w:r>
    </w:p>
    <w:p>
      <w:pPr>
        <w:ind w:firstLine="640" w:firstLineChars="200"/>
        <w:jc w:val="left"/>
        <w:rPr>
          <w:rFonts w:ascii="仿宋_GB2312" w:cs="仿宋_GB2312"/>
          <w:szCs w:val="32"/>
        </w:rPr>
      </w:pPr>
      <w:r>
        <w:rPr>
          <w:rFonts w:ascii="仿宋_GB2312" w:hAnsi="仿宋_GB2312" w:cs="仿宋_GB2312"/>
          <w:szCs w:val="32"/>
        </w:rPr>
        <w:t>15</w:t>
      </w:r>
      <w:r>
        <w:rPr>
          <w:rFonts w:hint="eastAsia" w:ascii="仿宋_GB2312" w:hAnsi="仿宋_GB2312" w:cs="仿宋_GB2312"/>
          <w:szCs w:val="32"/>
        </w:rPr>
        <w:t>个工作日，承诺时限：</w:t>
      </w:r>
      <w:r>
        <w:rPr>
          <w:rFonts w:ascii="仿宋_GB2312" w:hAnsi="仿宋_GB2312" w:cs="仿宋_GB2312"/>
          <w:szCs w:val="32"/>
        </w:rPr>
        <w:t>1</w:t>
      </w:r>
      <w:r>
        <w:rPr>
          <w:rFonts w:hint="eastAsia" w:ascii="仿宋_GB2312" w:hAnsi="仿宋_GB2312" w:cs="仿宋_GB2312"/>
          <w:szCs w:val="32"/>
        </w:rPr>
        <w:t>个工作日（不含现场勘查、专家论证时间）。</w:t>
      </w:r>
    </w:p>
    <w:p>
      <w:pPr>
        <w:ind w:firstLine="640" w:firstLineChars="200"/>
        <w:jc w:val="left"/>
        <w:rPr>
          <w:rFonts w:ascii="黑体" w:hAnsi="黑体" w:eastAsia="黑体" w:cs="黑体"/>
          <w:szCs w:val="32"/>
        </w:rPr>
      </w:pPr>
      <w:r>
        <w:rPr>
          <w:rFonts w:hint="eastAsia" w:ascii="黑体" w:hAnsi="黑体" w:eastAsia="黑体" w:cs="黑体"/>
          <w:szCs w:val="32"/>
        </w:rPr>
        <w:t>七、收费标准</w:t>
      </w:r>
    </w:p>
    <w:p>
      <w:pPr>
        <w:ind w:firstLine="640" w:firstLineChars="200"/>
        <w:jc w:val="left"/>
        <w:rPr>
          <w:rFonts w:ascii="仿宋_GB2312" w:cs="仿宋_GB2312"/>
          <w:szCs w:val="32"/>
        </w:rPr>
      </w:pPr>
      <w:r>
        <w:rPr>
          <w:rFonts w:hint="eastAsia" w:ascii="仿宋_GB2312" w:hAnsi="仿宋_GB2312" w:cs="仿宋_GB2312"/>
          <w:szCs w:val="32"/>
        </w:rPr>
        <w:t>不收费</w:t>
      </w:r>
    </w:p>
    <w:p>
      <w:pPr>
        <w:ind w:firstLine="640" w:firstLineChars="200"/>
        <w:jc w:val="left"/>
        <w:rPr>
          <w:rFonts w:ascii="黑体" w:hAnsi="黑体" w:eastAsia="黑体" w:cs="黑体"/>
          <w:szCs w:val="32"/>
        </w:rPr>
      </w:pPr>
      <w:r>
        <w:rPr>
          <w:rFonts w:hint="eastAsia" w:ascii="黑体" w:hAnsi="黑体" w:eastAsia="黑体" w:cs="黑体"/>
          <w:szCs w:val="32"/>
        </w:rPr>
        <w:t>八、相关表格</w:t>
      </w:r>
    </w:p>
    <w:p>
      <w:pPr>
        <w:ind w:firstLine="640" w:firstLineChars="200"/>
        <w:jc w:val="left"/>
        <w:rPr>
          <w:rFonts w:ascii="仿宋_GB2312" w:cs="仿宋_GB2312"/>
          <w:szCs w:val="32"/>
        </w:rPr>
      </w:pPr>
      <w:r>
        <w:rPr>
          <w:rFonts w:hint="eastAsia" w:ascii="仿宋_GB2312" w:hAnsi="仿宋_GB2312" w:cs="仿宋_GB2312"/>
          <w:szCs w:val="32"/>
        </w:rPr>
        <w:t>植物检疫申请书至安徽省植物检疫信息化系统办理相关申请时自行下载。</w:t>
      </w:r>
    </w:p>
    <w:p>
      <w:pPr>
        <w:ind w:firstLine="640" w:firstLineChars="200"/>
        <w:jc w:val="left"/>
        <w:rPr>
          <w:rFonts w:ascii="黑体" w:hAnsi="黑体" w:eastAsia="黑体" w:cs="黑体"/>
          <w:szCs w:val="32"/>
        </w:rPr>
      </w:pPr>
      <w:r>
        <w:rPr>
          <w:rFonts w:hint="eastAsia" w:ascii="黑体" w:hAnsi="黑体" w:eastAsia="黑体" w:cs="黑体"/>
          <w:szCs w:val="32"/>
        </w:rPr>
        <w:t>九、有关要求</w:t>
      </w:r>
    </w:p>
    <w:p>
      <w:pPr>
        <w:ind w:firstLine="640" w:firstLineChars="200"/>
        <w:jc w:val="left"/>
        <w:rPr>
          <w:rFonts w:ascii="仿宋_GB2312" w:cs="仿宋_GB2312"/>
          <w:szCs w:val="32"/>
        </w:rPr>
      </w:pPr>
      <w:r>
        <w:rPr>
          <w:rFonts w:hint="eastAsia" w:ascii="仿宋_GB2312" w:hAnsi="仿宋_GB2312" w:cs="仿宋_GB2312"/>
          <w:szCs w:val="32"/>
        </w:rPr>
        <w:t>该事项接照申请机构所在地县级进行属地管理；原市农业农村局发放的证件有效期满前继续有效，有效期满后向县区主管部门申请延续。</w:t>
      </w:r>
    </w:p>
    <w:p>
      <w:pPr>
        <w:spacing w:line="600" w:lineRule="exact"/>
        <w:rPr>
          <w:rFonts w:eastAsia="方正黑体简体"/>
          <w:color w:val="000000"/>
          <w:kern w:val="0"/>
          <w:sz w:val="28"/>
          <w:szCs w:val="28"/>
        </w:rPr>
      </w:pPr>
      <w:r>
        <w:rPr>
          <w:rFonts w:hint="eastAsia" w:eastAsia="方正黑体简体"/>
          <w:color w:val="000000"/>
          <w:kern w:val="0"/>
          <w:sz w:val="28"/>
          <w:szCs w:val="28"/>
        </w:rPr>
        <w:t>承办机构：埇桥区农业农村局行政审批股，服务电话：</w:t>
      </w:r>
      <w:r>
        <w:rPr>
          <w:rFonts w:eastAsia="方正黑体简体"/>
          <w:color w:val="000000"/>
          <w:kern w:val="0"/>
          <w:sz w:val="28"/>
          <w:szCs w:val="28"/>
        </w:rPr>
        <w:t>0557-3025515</w:t>
      </w:r>
    </w:p>
    <w:p>
      <w:pPr>
        <w:ind w:firstLine="640" w:firstLineChars="200"/>
        <w:jc w:val="left"/>
        <w:rPr>
          <w:rFonts w:ascii="仿宋_GB2312" w:cs="仿宋_GB2312"/>
          <w:szCs w:val="32"/>
        </w:rPr>
      </w:pPr>
    </w:p>
    <w:p>
      <w:pPr>
        <w:pStyle w:val="2"/>
        <w:sectPr>
          <w:pgSz w:w="11906" w:h="16838"/>
          <w:pgMar w:top="1702" w:right="1474" w:bottom="1418" w:left="1474" w:header="851" w:footer="1361" w:gutter="0"/>
          <w:pgNumType w:fmt="numberInDash"/>
          <w:cols w:space="425" w:num="1"/>
          <w:docGrid w:type="linesAndChars" w:linePitch="312" w:charSpace="0"/>
        </w:sect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43.</w:t>
      </w:r>
      <w:r>
        <w:rPr>
          <w:rFonts w:hint="eastAsia" w:ascii="方正小标宋简体" w:hAnsi="方正小标宋简体" w:eastAsia="方正小标宋简体" w:cs="方正小标宋简体"/>
          <w:sz w:val="44"/>
          <w:szCs w:val="44"/>
        </w:rPr>
        <w:t>农村能源产品生产经营许可证核发</w:t>
      </w:r>
    </w:p>
    <w:p>
      <w:pPr>
        <w:jc w:val="center"/>
        <w:rPr>
          <w:rFonts w:ascii="仿宋_GB2312" w:cs="仿宋_GB2312"/>
          <w:szCs w:val="32"/>
        </w:rPr>
      </w:pPr>
      <w:r>
        <w:rPr>
          <w:rFonts w:hint="eastAsia" w:ascii="方正小标宋简体" w:hAnsi="方正小标宋简体" w:eastAsia="方正小标宋简体" w:cs="方正小标宋简体"/>
          <w:sz w:val="44"/>
          <w:szCs w:val="44"/>
        </w:rPr>
        <w:t>办理要求</w:t>
      </w:r>
    </w:p>
    <w:p>
      <w:pPr>
        <w:ind w:firstLine="640" w:firstLineChars="200"/>
        <w:jc w:val="left"/>
        <w:rPr>
          <w:rFonts w:ascii="黑体" w:hAnsi="黑体" w:eastAsia="黑体" w:cs="黑体"/>
          <w:szCs w:val="32"/>
        </w:rPr>
      </w:pPr>
      <w:r>
        <w:rPr>
          <w:rFonts w:hint="eastAsia" w:ascii="黑体" w:hAnsi="黑体" w:eastAsia="黑体" w:cs="黑体"/>
          <w:szCs w:val="32"/>
        </w:rPr>
        <w:t>一、项目名称</w:t>
      </w:r>
    </w:p>
    <w:p>
      <w:pPr>
        <w:ind w:firstLine="640" w:firstLineChars="200"/>
        <w:jc w:val="left"/>
        <w:rPr>
          <w:rFonts w:ascii="仿宋_GB2312" w:cs="仿宋_GB2312"/>
          <w:szCs w:val="32"/>
        </w:rPr>
      </w:pPr>
      <w:r>
        <w:rPr>
          <w:rFonts w:hint="eastAsia" w:ascii="仿宋_GB2312" w:hAnsi="仿宋_GB2312" w:cs="仿宋_GB2312"/>
          <w:szCs w:val="32"/>
        </w:rPr>
        <w:t>农村能源产品生产经营许可证核发</w:t>
      </w:r>
    </w:p>
    <w:p>
      <w:pPr>
        <w:ind w:firstLine="640" w:firstLineChars="200"/>
        <w:jc w:val="left"/>
        <w:rPr>
          <w:rFonts w:ascii="黑体" w:hAnsi="黑体" w:eastAsia="黑体" w:cs="黑体"/>
          <w:szCs w:val="32"/>
        </w:rPr>
      </w:pPr>
      <w:r>
        <w:rPr>
          <w:rFonts w:hint="eastAsia" w:ascii="黑体" w:hAnsi="黑体" w:eastAsia="黑体" w:cs="黑体"/>
          <w:szCs w:val="32"/>
        </w:rPr>
        <w:t>二、项目性质</w:t>
      </w:r>
    </w:p>
    <w:p>
      <w:pPr>
        <w:ind w:firstLine="640" w:firstLineChars="200"/>
        <w:jc w:val="left"/>
        <w:rPr>
          <w:rFonts w:ascii="仿宋_GB2312" w:cs="仿宋_GB2312"/>
          <w:szCs w:val="32"/>
        </w:rPr>
      </w:pPr>
      <w:r>
        <w:rPr>
          <w:rFonts w:hint="eastAsia" w:ascii="仿宋_GB2312" w:hAnsi="仿宋_GB2312" w:cs="仿宋_GB2312"/>
          <w:szCs w:val="32"/>
        </w:rPr>
        <w:t>行政许可</w:t>
      </w:r>
    </w:p>
    <w:p>
      <w:pPr>
        <w:ind w:firstLine="640" w:firstLineChars="200"/>
        <w:jc w:val="left"/>
        <w:rPr>
          <w:rFonts w:ascii="黑体" w:hAnsi="黑体" w:eastAsia="黑体" w:cs="黑体"/>
          <w:szCs w:val="32"/>
        </w:rPr>
      </w:pPr>
      <w:r>
        <w:rPr>
          <w:rFonts w:hint="eastAsia" w:ascii="黑体" w:hAnsi="黑体" w:eastAsia="黑体" w:cs="黑体"/>
          <w:szCs w:val="32"/>
        </w:rPr>
        <w:t>三、办理依据</w:t>
      </w:r>
    </w:p>
    <w:p>
      <w:pPr>
        <w:ind w:firstLine="640" w:firstLineChars="200"/>
        <w:jc w:val="left"/>
        <w:rPr>
          <w:rFonts w:ascii="仿宋_GB2312" w:cs="仿宋_GB2312"/>
          <w:szCs w:val="32"/>
        </w:rPr>
      </w:pPr>
      <w:r>
        <w:rPr>
          <w:rFonts w:hint="eastAsia" w:ascii="仿宋_GB2312" w:hAnsi="仿宋_GB2312" w:cs="仿宋_GB2312"/>
          <w:szCs w:val="32"/>
        </w:rPr>
        <w:t>（一）《安徽省农村能源建设与管理条例》（</w:t>
      </w:r>
      <w:r>
        <w:rPr>
          <w:rFonts w:ascii="仿宋_GB2312" w:hAnsi="仿宋_GB2312" w:cs="仿宋_GB2312"/>
          <w:szCs w:val="32"/>
        </w:rPr>
        <w:t>1998</w:t>
      </w:r>
      <w:r>
        <w:rPr>
          <w:rFonts w:hint="eastAsia" w:ascii="仿宋_GB2312" w:hAnsi="仿宋_GB2312" w:cs="仿宋_GB2312"/>
          <w:szCs w:val="32"/>
        </w:rPr>
        <w:t>年</w:t>
      </w:r>
      <w:r>
        <w:rPr>
          <w:rFonts w:ascii="仿宋_GB2312" w:hAnsi="仿宋_GB2312" w:cs="仿宋_GB2312"/>
          <w:szCs w:val="32"/>
        </w:rPr>
        <w:t>8</w:t>
      </w:r>
      <w:r>
        <w:rPr>
          <w:rFonts w:hint="eastAsia" w:ascii="仿宋_GB2312" w:hAnsi="仿宋_GB2312" w:cs="仿宋_GB2312"/>
          <w:szCs w:val="32"/>
        </w:rPr>
        <w:t>月</w:t>
      </w:r>
      <w:r>
        <w:rPr>
          <w:rFonts w:ascii="仿宋_GB2312" w:hAnsi="仿宋_GB2312" w:cs="仿宋_GB2312"/>
          <w:szCs w:val="32"/>
        </w:rPr>
        <w:t>15</w:t>
      </w:r>
      <w:r>
        <w:rPr>
          <w:rFonts w:hint="eastAsia" w:ascii="仿宋_GB2312" w:hAnsi="仿宋_GB2312" w:cs="仿宋_GB2312"/>
          <w:szCs w:val="32"/>
        </w:rPr>
        <w:t>日安徽省第九届人民代表大会常务委员会第五次会议通过，</w:t>
      </w:r>
      <w:r>
        <w:rPr>
          <w:rFonts w:ascii="仿宋_GB2312" w:hAnsi="仿宋_GB2312" w:cs="仿宋_GB2312"/>
          <w:szCs w:val="32"/>
        </w:rPr>
        <w:t>2010</w:t>
      </w:r>
      <w:r>
        <w:rPr>
          <w:rFonts w:hint="eastAsia" w:ascii="仿宋_GB2312" w:hAnsi="仿宋_GB2312" w:cs="仿宋_GB2312"/>
          <w:szCs w:val="32"/>
        </w:rPr>
        <w:t>年</w:t>
      </w:r>
      <w:r>
        <w:rPr>
          <w:rFonts w:ascii="仿宋_GB2312" w:hAnsi="仿宋_GB2312" w:cs="仿宋_GB2312"/>
          <w:szCs w:val="32"/>
        </w:rPr>
        <w:t>8</w:t>
      </w:r>
      <w:r>
        <w:rPr>
          <w:rFonts w:hint="eastAsia" w:ascii="仿宋_GB2312" w:hAnsi="仿宋_GB2312" w:cs="仿宋_GB2312"/>
          <w:szCs w:val="32"/>
        </w:rPr>
        <w:t>月</w:t>
      </w:r>
      <w:r>
        <w:rPr>
          <w:rFonts w:ascii="仿宋_GB2312" w:hAnsi="仿宋_GB2312" w:cs="仿宋_GB2312"/>
          <w:szCs w:val="32"/>
        </w:rPr>
        <w:t>21</w:t>
      </w:r>
      <w:r>
        <w:rPr>
          <w:rFonts w:hint="eastAsia" w:ascii="仿宋_GB2312" w:hAnsi="仿宋_GB2312" w:cs="仿宋_GB2312"/>
          <w:szCs w:val="32"/>
        </w:rPr>
        <w:t>日修正）第二十一条：农村能源产品的生产经营者，须按国家有关规定领取县以上农村能源管理机构核发的全省统一的农村能源产品生产经营许可证和工商行政管理部门核发的营业执照，方可生产经营。</w:t>
      </w:r>
    </w:p>
    <w:p>
      <w:pPr>
        <w:ind w:firstLine="640" w:firstLineChars="200"/>
        <w:jc w:val="left"/>
        <w:rPr>
          <w:rFonts w:ascii="仿宋_GB2312" w:cs="仿宋_GB2312"/>
          <w:szCs w:val="32"/>
        </w:rPr>
      </w:pPr>
      <w:r>
        <w:rPr>
          <w:rFonts w:hint="eastAsia" w:ascii="仿宋_GB2312" w:hAnsi="仿宋_GB2312" w:cs="仿宋_GB2312"/>
          <w:szCs w:val="32"/>
        </w:rPr>
        <w:t>第二十七条：兴建下列农村能源利用工程，其技术方案须经县以上农村能源管理机构审核</w:t>
      </w:r>
      <w:r>
        <w:rPr>
          <w:rFonts w:ascii="仿宋_GB2312" w:hAnsi="仿宋_GB2312" w:cs="仿宋_GB2312"/>
          <w:szCs w:val="32"/>
        </w:rPr>
        <w:t>:</w:t>
      </w:r>
      <w:r>
        <w:rPr>
          <w:rFonts w:hint="eastAsia" w:ascii="仿宋_GB2312" w:hAnsi="仿宋_GB2312" w:cs="仿宋_GB2312"/>
          <w:szCs w:val="32"/>
        </w:rPr>
        <w:t>（一）单池容积</w:t>
      </w:r>
      <w:r>
        <w:rPr>
          <w:rFonts w:ascii="仿宋_GB2312" w:hAnsi="仿宋_GB2312" w:cs="仿宋_GB2312"/>
          <w:szCs w:val="32"/>
        </w:rPr>
        <w:t>300</w:t>
      </w:r>
      <w:r>
        <w:rPr>
          <w:rFonts w:hint="eastAsia" w:ascii="仿宋_GB2312" w:hAnsi="仿宋_GB2312" w:cs="仿宋_GB2312"/>
          <w:szCs w:val="32"/>
        </w:rPr>
        <w:t>立方米以上的沼气工程；（二）日供气量</w:t>
      </w:r>
      <w:r>
        <w:rPr>
          <w:rFonts w:ascii="仿宋_GB2312" w:hAnsi="仿宋_GB2312" w:cs="仿宋_GB2312"/>
          <w:szCs w:val="32"/>
        </w:rPr>
        <w:t>500</w:t>
      </w:r>
      <w:r>
        <w:rPr>
          <w:rFonts w:hint="eastAsia" w:ascii="仿宋_GB2312" w:hAnsi="仿宋_GB2312" w:cs="仿宋_GB2312"/>
          <w:szCs w:val="32"/>
        </w:rPr>
        <w:t>立方米以上的秸秆气化工程；（三）集热面积</w:t>
      </w:r>
      <w:r>
        <w:rPr>
          <w:rFonts w:ascii="仿宋_GB2312" w:hAnsi="仿宋_GB2312" w:cs="仿宋_GB2312"/>
          <w:szCs w:val="32"/>
        </w:rPr>
        <w:t>100</w:t>
      </w:r>
      <w:r>
        <w:rPr>
          <w:rFonts w:hint="eastAsia" w:ascii="仿宋_GB2312" w:hAnsi="仿宋_GB2312" w:cs="仿宋_GB2312"/>
          <w:szCs w:val="32"/>
        </w:rPr>
        <w:t>平方米以上的太阳能供热系统；（四）</w:t>
      </w:r>
      <w:r>
        <w:rPr>
          <w:rFonts w:ascii="仿宋_GB2312" w:hAnsi="仿宋_GB2312" w:cs="仿宋_GB2312"/>
          <w:szCs w:val="32"/>
        </w:rPr>
        <w:t>10</w:t>
      </w:r>
      <w:r>
        <w:rPr>
          <w:rFonts w:hint="eastAsia" w:ascii="仿宋_GB2312" w:hAnsi="仿宋_GB2312" w:cs="仿宋_GB2312"/>
          <w:szCs w:val="32"/>
        </w:rPr>
        <w:t>千瓦以上的太阳能光电站或者风力发电站。</w:t>
      </w:r>
    </w:p>
    <w:p>
      <w:pPr>
        <w:ind w:firstLine="640" w:firstLineChars="200"/>
        <w:jc w:val="left"/>
        <w:rPr>
          <w:rFonts w:ascii="仿宋_GB2312" w:cs="仿宋_GB2312"/>
          <w:szCs w:val="32"/>
        </w:rPr>
      </w:pPr>
      <w:r>
        <w:rPr>
          <w:rFonts w:hint="eastAsia" w:ascii="仿宋_GB2312" w:hAnsi="仿宋_GB2312" w:cs="仿宋_GB2312"/>
          <w:szCs w:val="32"/>
        </w:rPr>
        <w:t>第二十八条：从事农村能源利用工程设计、施工的单位，须经县以上农村能源管理机构专业技术审核，按规定程序向建设主管部门领取工程设计、施工资质证书后，方可承担设计、施工业务，并保证设计、施工质量，接受工程所在地农村能源管理机构的技术监督。</w:t>
      </w:r>
    </w:p>
    <w:p>
      <w:pPr>
        <w:ind w:firstLine="640" w:firstLineChars="200"/>
        <w:jc w:val="left"/>
        <w:rPr>
          <w:rFonts w:ascii="仿宋_GB2312" w:cs="仿宋_GB2312"/>
          <w:szCs w:val="32"/>
        </w:rPr>
      </w:pPr>
      <w:r>
        <w:rPr>
          <w:rFonts w:hint="eastAsia" w:ascii="仿宋_GB2312" w:hAnsi="仿宋_GB2312" w:cs="仿宋_GB2312"/>
          <w:szCs w:val="32"/>
        </w:rPr>
        <w:t>（二）《安徽省人民政府办公厅关于取消和调整省本级设定的行政审批项目的通知》</w:t>
      </w:r>
      <w:r>
        <w:rPr>
          <w:rFonts w:ascii="仿宋_GB2312" w:hAnsi="仿宋_GB2312" w:cs="仿宋_GB2312"/>
          <w:szCs w:val="32"/>
        </w:rPr>
        <w:t>(</w:t>
      </w:r>
      <w:r>
        <w:rPr>
          <w:rFonts w:hint="eastAsia" w:ascii="仿宋_GB2312" w:hAnsi="仿宋_GB2312" w:cs="仿宋_GB2312"/>
          <w:szCs w:val="32"/>
        </w:rPr>
        <w:t>皖政办【</w:t>
      </w:r>
      <w:r>
        <w:rPr>
          <w:rFonts w:ascii="仿宋_GB2312" w:hAnsi="仿宋_GB2312" w:cs="仿宋_GB2312"/>
          <w:szCs w:val="32"/>
        </w:rPr>
        <w:t>2011</w:t>
      </w:r>
      <w:r>
        <w:rPr>
          <w:rFonts w:hint="eastAsia" w:ascii="仿宋_GB2312" w:hAnsi="仿宋_GB2312" w:cs="仿宋_GB2312"/>
          <w:szCs w:val="32"/>
        </w:rPr>
        <w:t>】</w:t>
      </w:r>
      <w:r>
        <w:rPr>
          <w:rFonts w:ascii="仿宋_GB2312" w:hAnsi="仿宋_GB2312" w:cs="仿宋_GB2312"/>
          <w:szCs w:val="32"/>
        </w:rPr>
        <w:t>66</w:t>
      </w:r>
      <w:r>
        <w:rPr>
          <w:rFonts w:hint="eastAsia" w:ascii="仿宋_GB2312" w:hAnsi="仿宋_GB2312" w:cs="仿宋_GB2312"/>
          <w:szCs w:val="32"/>
        </w:rPr>
        <w:t>号），农村能源产品生产经营许可证核发由省农委调整至市农委具体实施。</w:t>
      </w:r>
      <w:r>
        <w:rPr>
          <w:rFonts w:ascii="仿宋_GB2312" w:hAnsi="仿宋_GB2312" w:cs="仿宋_GB2312"/>
          <w:szCs w:val="32"/>
        </w:rPr>
        <w:t xml:space="preserve"> </w:t>
      </w:r>
    </w:p>
    <w:p>
      <w:pPr>
        <w:ind w:firstLine="640" w:firstLineChars="200"/>
        <w:jc w:val="left"/>
        <w:rPr>
          <w:rFonts w:ascii="黑体" w:hAnsi="黑体" w:eastAsia="黑体" w:cs="黑体"/>
          <w:szCs w:val="32"/>
        </w:rPr>
      </w:pPr>
      <w:r>
        <w:rPr>
          <w:rFonts w:ascii="黑体" w:hAnsi="黑体" w:eastAsia="黑体" w:cs="黑体"/>
          <w:szCs w:val="32"/>
        </w:rPr>
        <w:t xml:space="preserve"> </w:t>
      </w:r>
      <w:r>
        <w:rPr>
          <w:rFonts w:hint="eastAsia" w:ascii="黑体" w:hAnsi="黑体" w:eastAsia="黑体" w:cs="黑体"/>
          <w:szCs w:val="32"/>
        </w:rPr>
        <w:t>四、申报条件</w:t>
      </w:r>
    </w:p>
    <w:p>
      <w:pPr>
        <w:ind w:firstLine="640" w:firstLineChars="200"/>
        <w:jc w:val="left"/>
        <w:rPr>
          <w:rFonts w:ascii="仿宋_GB2312" w:cs="仿宋_GB2312"/>
          <w:szCs w:val="32"/>
        </w:rPr>
      </w:pPr>
      <w:r>
        <w:rPr>
          <w:rFonts w:hint="eastAsia" w:ascii="仿宋_GB2312" w:hAnsi="仿宋_GB2312" w:cs="仿宋_GB2312"/>
          <w:szCs w:val="32"/>
        </w:rPr>
        <w:t>（一）持有工商营业执照；</w:t>
      </w:r>
    </w:p>
    <w:p>
      <w:pPr>
        <w:ind w:firstLine="640" w:firstLineChars="200"/>
        <w:jc w:val="left"/>
        <w:rPr>
          <w:rFonts w:ascii="仿宋_GB2312" w:cs="仿宋_GB2312"/>
          <w:szCs w:val="32"/>
        </w:rPr>
      </w:pPr>
      <w:r>
        <w:rPr>
          <w:rFonts w:hint="eastAsia" w:ascii="仿宋_GB2312" w:hAnsi="仿宋_GB2312" w:cs="仿宋_GB2312"/>
          <w:szCs w:val="32"/>
        </w:rPr>
        <w:t>（二）有注册商标；</w:t>
      </w:r>
    </w:p>
    <w:p>
      <w:pPr>
        <w:ind w:firstLine="640" w:firstLineChars="200"/>
        <w:jc w:val="left"/>
        <w:rPr>
          <w:rFonts w:ascii="仿宋_GB2312" w:cs="仿宋_GB2312"/>
          <w:szCs w:val="32"/>
        </w:rPr>
      </w:pPr>
      <w:r>
        <w:rPr>
          <w:rFonts w:hint="eastAsia" w:ascii="仿宋_GB2312" w:hAnsi="仿宋_GB2312" w:cs="仿宋_GB2312"/>
          <w:szCs w:val="32"/>
        </w:rPr>
        <w:t>（三）产品须有省级质量检验机构检验合格的检验报告；</w:t>
      </w:r>
    </w:p>
    <w:p>
      <w:pPr>
        <w:ind w:firstLine="640" w:firstLineChars="200"/>
        <w:jc w:val="left"/>
        <w:rPr>
          <w:rFonts w:ascii="仿宋_GB2312" w:cs="仿宋_GB2312"/>
          <w:szCs w:val="32"/>
        </w:rPr>
      </w:pPr>
      <w:r>
        <w:rPr>
          <w:rFonts w:hint="eastAsia" w:ascii="仿宋_GB2312" w:hAnsi="仿宋_GB2312" w:cs="仿宋_GB2312"/>
          <w:szCs w:val="32"/>
        </w:rPr>
        <w:t>（四）申请领证产品必须按现行国家标准、行业标准、省地方标准或企业标准组织生产；</w:t>
      </w:r>
    </w:p>
    <w:p>
      <w:pPr>
        <w:ind w:firstLine="640" w:firstLineChars="200"/>
        <w:jc w:val="left"/>
        <w:rPr>
          <w:rFonts w:ascii="仿宋_GB2312" w:cs="仿宋_GB2312"/>
          <w:szCs w:val="32"/>
        </w:rPr>
      </w:pPr>
      <w:r>
        <w:rPr>
          <w:rFonts w:hint="eastAsia" w:ascii="仿宋_GB2312" w:hAnsi="仿宋_GB2312" w:cs="仿宋_GB2312"/>
          <w:szCs w:val="32"/>
        </w:rPr>
        <w:t>（五）申请企业必须具备保证产品质量的生产场所、设试手段；</w:t>
      </w:r>
    </w:p>
    <w:p>
      <w:pPr>
        <w:ind w:firstLine="640" w:firstLineChars="200"/>
        <w:jc w:val="left"/>
        <w:rPr>
          <w:rFonts w:ascii="仿宋_GB2312" w:cs="仿宋_GB2312"/>
          <w:szCs w:val="32"/>
        </w:rPr>
      </w:pPr>
      <w:r>
        <w:rPr>
          <w:rFonts w:hint="eastAsia" w:ascii="仿宋_GB2312" w:hAnsi="仿宋_GB2312" w:cs="仿宋_GB2312"/>
          <w:szCs w:val="32"/>
        </w:rPr>
        <w:t>（六）申请企业须有能保证产品质量和进行正常生产的专业技术人员、熟练技术工人及产品质检人员，并能严格按照图纸、生产工艺和技术标准生产、检验；</w:t>
      </w:r>
    </w:p>
    <w:p>
      <w:pPr>
        <w:ind w:firstLine="640" w:firstLineChars="200"/>
        <w:jc w:val="left"/>
        <w:rPr>
          <w:rFonts w:ascii="仿宋_GB2312" w:cs="仿宋_GB2312"/>
          <w:szCs w:val="32"/>
        </w:rPr>
      </w:pPr>
      <w:r>
        <w:rPr>
          <w:rFonts w:hint="eastAsia" w:ascii="仿宋_GB2312" w:hAnsi="仿宋_GB2312" w:cs="仿宋_GB2312"/>
          <w:szCs w:val="32"/>
        </w:rPr>
        <w:t>（七）申请领取生产许可证企业，应建立有效的质量保证体系和产品售后维修服务队伍；</w:t>
      </w:r>
    </w:p>
    <w:p>
      <w:pPr>
        <w:ind w:firstLine="640" w:firstLineChars="200"/>
        <w:jc w:val="left"/>
        <w:rPr>
          <w:rFonts w:ascii="仿宋_GB2312" w:cs="仿宋_GB2312"/>
          <w:szCs w:val="32"/>
        </w:rPr>
      </w:pPr>
      <w:r>
        <w:rPr>
          <w:rFonts w:hint="eastAsia" w:ascii="仿宋_GB2312" w:hAnsi="仿宋_GB2312" w:cs="仿宋_GB2312"/>
          <w:szCs w:val="32"/>
        </w:rPr>
        <w:t>（八）符合环境保护、劳动安全卫生和消防等规定。</w:t>
      </w:r>
    </w:p>
    <w:p>
      <w:pPr>
        <w:ind w:firstLine="640" w:firstLineChars="200"/>
        <w:jc w:val="left"/>
        <w:rPr>
          <w:rFonts w:ascii="黑体" w:hAnsi="黑体" w:eastAsia="黑体" w:cs="黑体"/>
          <w:szCs w:val="32"/>
        </w:rPr>
      </w:pPr>
      <w:r>
        <w:rPr>
          <w:rFonts w:hint="eastAsia" w:ascii="黑体" w:hAnsi="黑体" w:eastAsia="黑体" w:cs="黑体"/>
          <w:szCs w:val="32"/>
        </w:rPr>
        <w:t>五、申报材料</w:t>
      </w:r>
    </w:p>
    <w:p>
      <w:pPr>
        <w:ind w:firstLine="640" w:firstLineChars="200"/>
        <w:jc w:val="left"/>
        <w:rPr>
          <w:rFonts w:ascii="仿宋_GB2312" w:cs="仿宋_GB2312"/>
          <w:szCs w:val="32"/>
        </w:rPr>
      </w:pPr>
      <w:r>
        <w:rPr>
          <w:rFonts w:hint="eastAsia" w:ascii="仿宋_GB2312" w:hAnsi="仿宋_GB2312" w:cs="仿宋_GB2312"/>
          <w:szCs w:val="32"/>
        </w:rPr>
        <w:t>（一）农村能源产品生产经营许可申请书。</w:t>
      </w:r>
    </w:p>
    <w:p>
      <w:pPr>
        <w:ind w:firstLine="640" w:firstLineChars="200"/>
        <w:jc w:val="left"/>
        <w:rPr>
          <w:rFonts w:ascii="仿宋_GB2312" w:cs="仿宋_GB2312"/>
          <w:szCs w:val="32"/>
        </w:rPr>
      </w:pPr>
      <w:r>
        <w:rPr>
          <w:rFonts w:hint="eastAsia" w:ascii="仿宋_GB2312" w:hAnsi="仿宋_GB2312" w:cs="仿宋_GB2312"/>
          <w:szCs w:val="32"/>
        </w:rPr>
        <w:t>（二）营业执照副本复印件、注册商标复印件、省级检验报告（在实现信息共享可以查验后，申请人无需提供）。</w:t>
      </w:r>
    </w:p>
    <w:p>
      <w:pPr>
        <w:ind w:firstLine="640" w:firstLineChars="200"/>
        <w:jc w:val="left"/>
        <w:rPr>
          <w:rFonts w:ascii="黑体" w:hAnsi="黑体" w:eastAsia="黑体" w:cs="黑体"/>
          <w:szCs w:val="32"/>
        </w:rPr>
      </w:pPr>
      <w:r>
        <w:rPr>
          <w:rFonts w:hint="eastAsia" w:ascii="黑体" w:hAnsi="黑体" w:eastAsia="黑体" w:cs="黑体"/>
          <w:szCs w:val="32"/>
        </w:rPr>
        <w:t>六、法定时限</w:t>
      </w:r>
    </w:p>
    <w:p>
      <w:pPr>
        <w:ind w:firstLine="640" w:firstLineChars="200"/>
        <w:jc w:val="left"/>
        <w:rPr>
          <w:rFonts w:ascii="仿宋_GB2312" w:cs="仿宋_GB2312"/>
          <w:szCs w:val="32"/>
        </w:rPr>
      </w:pPr>
      <w:r>
        <w:rPr>
          <w:rFonts w:ascii="仿宋_GB2312" w:hAnsi="仿宋_GB2312" w:cs="仿宋_GB2312"/>
          <w:szCs w:val="32"/>
        </w:rPr>
        <w:t>20</w:t>
      </w:r>
      <w:r>
        <w:rPr>
          <w:rFonts w:hint="eastAsia" w:ascii="仿宋_GB2312" w:hAnsi="仿宋_GB2312" w:cs="仿宋_GB2312"/>
          <w:szCs w:val="32"/>
        </w:rPr>
        <w:t>个工作日，承诺时限：</w:t>
      </w:r>
      <w:r>
        <w:rPr>
          <w:rFonts w:ascii="仿宋_GB2312" w:hAnsi="仿宋_GB2312" w:cs="仿宋_GB2312"/>
          <w:szCs w:val="32"/>
        </w:rPr>
        <w:t>1</w:t>
      </w:r>
      <w:r>
        <w:rPr>
          <w:rFonts w:hint="eastAsia" w:ascii="仿宋_GB2312" w:hAnsi="仿宋_GB2312" w:cs="仿宋_GB2312"/>
          <w:szCs w:val="32"/>
        </w:rPr>
        <w:t>个工作日（不含现场勘查、专家论证时间）。</w:t>
      </w:r>
    </w:p>
    <w:p>
      <w:pPr>
        <w:ind w:firstLine="640" w:firstLineChars="200"/>
        <w:jc w:val="left"/>
        <w:rPr>
          <w:rFonts w:ascii="黑体" w:hAnsi="黑体" w:eastAsia="黑体" w:cs="黑体"/>
          <w:szCs w:val="32"/>
        </w:rPr>
      </w:pPr>
      <w:r>
        <w:rPr>
          <w:rFonts w:hint="eastAsia" w:ascii="黑体" w:hAnsi="黑体" w:eastAsia="黑体" w:cs="黑体"/>
          <w:szCs w:val="32"/>
        </w:rPr>
        <w:t>七、收费标准</w:t>
      </w:r>
    </w:p>
    <w:p>
      <w:pPr>
        <w:ind w:firstLine="640" w:firstLineChars="200"/>
        <w:jc w:val="left"/>
        <w:rPr>
          <w:rFonts w:ascii="仿宋_GB2312" w:cs="仿宋_GB2312"/>
          <w:szCs w:val="32"/>
        </w:rPr>
      </w:pPr>
      <w:r>
        <w:rPr>
          <w:rFonts w:hint="eastAsia" w:ascii="仿宋_GB2312" w:hAnsi="仿宋_GB2312" w:cs="仿宋_GB2312"/>
          <w:szCs w:val="32"/>
        </w:rPr>
        <w:t>不收费</w:t>
      </w:r>
    </w:p>
    <w:p>
      <w:pPr>
        <w:ind w:firstLine="640" w:firstLineChars="200"/>
        <w:jc w:val="left"/>
        <w:rPr>
          <w:rFonts w:ascii="黑体" w:hAnsi="黑体" w:eastAsia="黑体" w:cs="黑体"/>
          <w:szCs w:val="32"/>
        </w:rPr>
      </w:pPr>
      <w:r>
        <w:rPr>
          <w:rFonts w:hint="eastAsia" w:ascii="黑体" w:hAnsi="黑体" w:eastAsia="黑体" w:cs="黑体"/>
          <w:szCs w:val="32"/>
        </w:rPr>
        <w:t>八、相关表格</w:t>
      </w:r>
    </w:p>
    <w:p>
      <w:pPr>
        <w:ind w:firstLine="640" w:firstLineChars="200"/>
        <w:jc w:val="left"/>
        <w:rPr>
          <w:rFonts w:ascii="仿宋_GB2312" w:cs="仿宋_GB2312"/>
          <w:szCs w:val="32"/>
        </w:rPr>
      </w:pPr>
      <w:r>
        <w:rPr>
          <w:rFonts w:hint="eastAsia" w:ascii="仿宋_GB2312" w:hAnsi="仿宋_GB2312" w:cs="仿宋_GB2312"/>
          <w:szCs w:val="32"/>
        </w:rPr>
        <w:t>农村能源产品生产经营许可申请书至安徽政务服务网宿州分厅该事项中的申请材料栏中自行下载。</w:t>
      </w:r>
    </w:p>
    <w:p>
      <w:pPr>
        <w:ind w:firstLine="640" w:firstLineChars="200"/>
        <w:jc w:val="left"/>
        <w:rPr>
          <w:rFonts w:ascii="黑体" w:hAnsi="黑体" w:eastAsia="黑体" w:cs="黑体"/>
          <w:szCs w:val="32"/>
        </w:rPr>
      </w:pPr>
      <w:r>
        <w:rPr>
          <w:rFonts w:hint="eastAsia" w:ascii="黑体" w:hAnsi="黑体" w:eastAsia="黑体" w:cs="黑体"/>
          <w:szCs w:val="32"/>
        </w:rPr>
        <w:t>九、有关要求</w:t>
      </w:r>
    </w:p>
    <w:p>
      <w:pPr>
        <w:ind w:firstLine="640" w:firstLineChars="200"/>
        <w:jc w:val="left"/>
        <w:rPr>
          <w:rFonts w:ascii="仿宋_GB2312" w:cs="仿宋_GB2312"/>
          <w:szCs w:val="32"/>
        </w:rPr>
      </w:pPr>
      <w:r>
        <w:rPr>
          <w:rFonts w:hint="eastAsia" w:ascii="仿宋_GB2312" w:hAnsi="仿宋_GB2312" w:cs="仿宋_GB2312"/>
          <w:szCs w:val="32"/>
        </w:rPr>
        <w:t>（一）下放事项接照申请机构所在地县级进行属地管理；原市农业农村局发放的证件有效期满前继续有效，有效期满后向县区主管部门申请延续。</w:t>
      </w:r>
    </w:p>
    <w:p>
      <w:pPr>
        <w:ind w:firstLine="640" w:firstLineChars="200"/>
        <w:jc w:val="left"/>
        <w:rPr>
          <w:rFonts w:ascii="仿宋_GB2312" w:cs="仿宋_GB2312"/>
          <w:szCs w:val="32"/>
        </w:rPr>
      </w:pPr>
      <w:r>
        <w:rPr>
          <w:rFonts w:hint="eastAsia" w:ascii="仿宋_GB2312" w:hAnsi="仿宋_GB2312" w:cs="仿宋_GB2312"/>
          <w:szCs w:val="32"/>
        </w:rPr>
        <w:t>（二）及时明确承接事项的工作人员、流程、各环节责任等要求，严格按照规定完成承接事项的咨询、受理、办理、发证、存档、日常监管等工作。</w:t>
      </w:r>
    </w:p>
    <w:p>
      <w:pPr>
        <w:ind w:firstLine="640" w:firstLineChars="200"/>
        <w:jc w:val="left"/>
        <w:rPr>
          <w:rFonts w:ascii="仿宋_GB2312" w:cs="仿宋_GB2312"/>
          <w:szCs w:val="32"/>
        </w:rPr>
      </w:pPr>
      <w:r>
        <w:rPr>
          <w:rFonts w:hint="eastAsia" w:ascii="仿宋_GB2312" w:hAnsi="仿宋_GB2312" w:cs="仿宋_GB2312"/>
          <w:szCs w:val="32"/>
        </w:rPr>
        <w:t>（三）批准后的许可信息应当在</w:t>
      </w:r>
      <w:r>
        <w:rPr>
          <w:rFonts w:ascii="仿宋_GB2312" w:hAnsi="仿宋_GB2312" w:cs="仿宋_GB2312"/>
          <w:szCs w:val="32"/>
        </w:rPr>
        <w:t>3</w:t>
      </w:r>
      <w:r>
        <w:rPr>
          <w:rFonts w:hint="eastAsia" w:ascii="仿宋_GB2312" w:hAnsi="仿宋_GB2312" w:cs="仿宋_GB2312"/>
          <w:szCs w:val="32"/>
        </w:rPr>
        <w:t>个工作日内向社会公开。</w:t>
      </w:r>
    </w:p>
    <w:p>
      <w:pPr>
        <w:spacing w:line="600" w:lineRule="exact"/>
        <w:rPr>
          <w:rFonts w:eastAsia="方正黑体简体"/>
          <w:color w:val="000000"/>
          <w:kern w:val="0"/>
          <w:sz w:val="28"/>
          <w:szCs w:val="28"/>
        </w:rPr>
      </w:pPr>
      <w:r>
        <w:rPr>
          <w:rFonts w:hint="eastAsia" w:eastAsia="方正黑体简体"/>
          <w:color w:val="000000"/>
          <w:kern w:val="0"/>
          <w:sz w:val="28"/>
          <w:szCs w:val="28"/>
        </w:rPr>
        <w:t>承办机构：埇桥区农业农村局行政审批股，服务电话：</w:t>
      </w:r>
      <w:r>
        <w:rPr>
          <w:rFonts w:eastAsia="方正黑体简体"/>
          <w:color w:val="000000"/>
          <w:kern w:val="0"/>
          <w:sz w:val="28"/>
          <w:szCs w:val="28"/>
        </w:rPr>
        <w:t>0557-3025515</w:t>
      </w:r>
    </w:p>
    <w:p>
      <w:pPr>
        <w:ind w:firstLine="640" w:firstLineChars="200"/>
        <w:jc w:val="left"/>
        <w:rPr>
          <w:rFonts w:ascii="仿宋_GB2312" w:cs="仿宋_GB2312"/>
          <w:szCs w:val="32"/>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44.</w:t>
      </w:r>
      <w:r>
        <w:rPr>
          <w:rFonts w:hint="eastAsia" w:ascii="方正小标宋简体" w:hAnsi="方正小标宋简体" w:eastAsia="方正小标宋简体" w:cs="方正小标宋简体"/>
          <w:sz w:val="44"/>
          <w:szCs w:val="44"/>
        </w:rPr>
        <w:t>内陆渔业船员证书核发办理要求</w:t>
      </w:r>
    </w:p>
    <w:p>
      <w:pPr>
        <w:ind w:firstLine="640" w:firstLineChars="200"/>
        <w:jc w:val="left"/>
        <w:rPr>
          <w:rFonts w:ascii="黑体" w:hAnsi="黑体" w:eastAsia="黑体" w:cs="黑体"/>
          <w:szCs w:val="32"/>
        </w:rPr>
      </w:pPr>
      <w:r>
        <w:rPr>
          <w:rFonts w:hint="eastAsia" w:ascii="黑体" w:hAnsi="黑体" w:eastAsia="黑体" w:cs="黑体"/>
          <w:szCs w:val="32"/>
        </w:rPr>
        <w:t>一、项目名称</w:t>
      </w:r>
    </w:p>
    <w:p>
      <w:pPr>
        <w:ind w:firstLine="640" w:firstLineChars="200"/>
        <w:jc w:val="left"/>
        <w:rPr>
          <w:rFonts w:ascii="仿宋_GB2312" w:cs="仿宋_GB2312"/>
          <w:szCs w:val="32"/>
        </w:rPr>
      </w:pPr>
      <w:r>
        <w:rPr>
          <w:rFonts w:hint="eastAsia" w:ascii="仿宋_GB2312" w:hAnsi="仿宋_GB2312" w:cs="仿宋_GB2312"/>
          <w:szCs w:val="32"/>
        </w:rPr>
        <w:t>内陆渔业船员证书核发</w:t>
      </w:r>
    </w:p>
    <w:p>
      <w:pPr>
        <w:ind w:firstLine="640" w:firstLineChars="200"/>
        <w:jc w:val="left"/>
        <w:rPr>
          <w:rFonts w:ascii="黑体" w:hAnsi="黑体" w:eastAsia="黑体" w:cs="黑体"/>
          <w:szCs w:val="32"/>
        </w:rPr>
      </w:pPr>
      <w:r>
        <w:rPr>
          <w:rFonts w:hint="eastAsia" w:ascii="黑体" w:hAnsi="黑体" w:eastAsia="黑体" w:cs="黑体"/>
          <w:szCs w:val="32"/>
        </w:rPr>
        <w:t>二、项目性质</w:t>
      </w:r>
    </w:p>
    <w:p>
      <w:pPr>
        <w:ind w:firstLine="640" w:firstLineChars="200"/>
        <w:jc w:val="left"/>
        <w:rPr>
          <w:rFonts w:ascii="仿宋_GB2312" w:cs="仿宋_GB2312"/>
          <w:szCs w:val="32"/>
        </w:rPr>
      </w:pPr>
      <w:r>
        <w:rPr>
          <w:rFonts w:hint="eastAsia" w:ascii="仿宋_GB2312" w:hAnsi="仿宋_GB2312" w:cs="仿宋_GB2312"/>
          <w:szCs w:val="32"/>
        </w:rPr>
        <w:t>行政许可</w:t>
      </w:r>
    </w:p>
    <w:p>
      <w:pPr>
        <w:ind w:firstLine="640" w:firstLineChars="200"/>
        <w:jc w:val="left"/>
        <w:rPr>
          <w:rFonts w:ascii="黑体" w:hAnsi="黑体" w:eastAsia="黑体" w:cs="黑体"/>
          <w:szCs w:val="32"/>
        </w:rPr>
      </w:pPr>
      <w:r>
        <w:rPr>
          <w:rFonts w:hint="eastAsia" w:ascii="黑体" w:hAnsi="黑体" w:eastAsia="黑体" w:cs="黑体"/>
          <w:szCs w:val="32"/>
        </w:rPr>
        <w:t>三、办理依据</w:t>
      </w:r>
    </w:p>
    <w:p>
      <w:pPr>
        <w:ind w:firstLine="640" w:firstLineChars="200"/>
        <w:jc w:val="left"/>
        <w:rPr>
          <w:rFonts w:ascii="仿宋_GB2312" w:cs="仿宋_GB2312"/>
          <w:szCs w:val="32"/>
        </w:rPr>
      </w:pPr>
      <w:r>
        <w:rPr>
          <w:rFonts w:hint="eastAsia" w:ascii="仿宋_GB2312" w:hAnsi="仿宋_GB2312" w:cs="仿宋_GB2312"/>
          <w:szCs w:val="32"/>
        </w:rPr>
        <w:t>《中华人民共和国渔港水域交通安全管理条例》（</w:t>
      </w:r>
      <w:r>
        <w:rPr>
          <w:rFonts w:ascii="仿宋_GB2312" w:hAnsi="仿宋_GB2312" w:cs="仿宋_GB2312"/>
          <w:szCs w:val="32"/>
        </w:rPr>
        <w:t>1989</w:t>
      </w:r>
      <w:r>
        <w:rPr>
          <w:rFonts w:hint="eastAsia" w:ascii="仿宋_GB2312" w:hAnsi="仿宋_GB2312" w:cs="仿宋_GB2312"/>
          <w:szCs w:val="32"/>
        </w:rPr>
        <w:t>年</w:t>
      </w:r>
      <w:r>
        <w:rPr>
          <w:rFonts w:ascii="仿宋_GB2312" w:hAnsi="仿宋_GB2312" w:cs="仿宋_GB2312"/>
          <w:szCs w:val="32"/>
        </w:rPr>
        <w:t>7</w:t>
      </w:r>
      <w:r>
        <w:rPr>
          <w:rFonts w:hint="eastAsia" w:ascii="仿宋_GB2312" w:hAnsi="仿宋_GB2312" w:cs="仿宋_GB2312"/>
          <w:szCs w:val="32"/>
        </w:rPr>
        <w:t>月</w:t>
      </w:r>
      <w:r>
        <w:rPr>
          <w:rFonts w:ascii="仿宋_GB2312" w:hAnsi="仿宋_GB2312" w:cs="仿宋_GB2312"/>
          <w:szCs w:val="32"/>
        </w:rPr>
        <w:t>3</w:t>
      </w:r>
      <w:r>
        <w:rPr>
          <w:rFonts w:hint="eastAsia" w:ascii="仿宋_GB2312" w:hAnsi="仿宋_GB2312" w:cs="仿宋_GB2312"/>
          <w:szCs w:val="32"/>
        </w:rPr>
        <w:t>日国务院令第</w:t>
      </w:r>
      <w:r>
        <w:rPr>
          <w:rFonts w:ascii="仿宋_GB2312" w:hAnsi="仿宋_GB2312" w:cs="仿宋_GB2312"/>
          <w:szCs w:val="32"/>
        </w:rPr>
        <w:t>38</w:t>
      </w:r>
      <w:r>
        <w:rPr>
          <w:rFonts w:hint="eastAsia" w:ascii="仿宋_GB2312" w:hAnsi="仿宋_GB2312" w:cs="仿宋_GB2312"/>
          <w:szCs w:val="32"/>
        </w:rPr>
        <w:t>号，</w:t>
      </w:r>
      <w:r>
        <w:rPr>
          <w:rFonts w:ascii="仿宋_GB2312" w:hAnsi="仿宋_GB2312" w:cs="仿宋_GB2312"/>
          <w:szCs w:val="32"/>
        </w:rPr>
        <w:t>2011</w:t>
      </w:r>
      <w:r>
        <w:rPr>
          <w:rFonts w:hint="eastAsia" w:ascii="仿宋_GB2312" w:hAnsi="仿宋_GB2312" w:cs="仿宋_GB2312"/>
          <w:szCs w:val="32"/>
        </w:rPr>
        <w:t>年</w:t>
      </w:r>
      <w:r>
        <w:rPr>
          <w:rFonts w:ascii="仿宋_GB2312" w:hAnsi="仿宋_GB2312" w:cs="仿宋_GB2312"/>
          <w:szCs w:val="32"/>
        </w:rPr>
        <w:t>1</w:t>
      </w:r>
      <w:r>
        <w:rPr>
          <w:rFonts w:hint="eastAsia" w:ascii="仿宋_GB2312" w:hAnsi="仿宋_GB2312" w:cs="仿宋_GB2312"/>
          <w:szCs w:val="32"/>
        </w:rPr>
        <w:t>月</w:t>
      </w:r>
      <w:r>
        <w:rPr>
          <w:rFonts w:ascii="仿宋_GB2312" w:hAnsi="仿宋_GB2312" w:cs="仿宋_GB2312"/>
          <w:szCs w:val="32"/>
        </w:rPr>
        <w:t>8</w:t>
      </w:r>
      <w:r>
        <w:rPr>
          <w:rFonts w:hint="eastAsia" w:ascii="仿宋_GB2312" w:hAnsi="仿宋_GB2312" w:cs="仿宋_GB2312"/>
          <w:szCs w:val="32"/>
        </w:rPr>
        <w:t>日予以修改）第十四条：渔业船舶的船长、轮机长、驾驶员、轮机员、电机员、无线电报务员、话务员，必须经渔政渔港监督管理机关考核合格，取得职务证书，其他人员应当经过相应的专业训练。</w:t>
      </w:r>
    </w:p>
    <w:p>
      <w:pPr>
        <w:ind w:firstLine="640" w:firstLineChars="200"/>
        <w:jc w:val="left"/>
        <w:rPr>
          <w:rFonts w:ascii="仿宋_GB2312" w:cs="仿宋_GB2312"/>
          <w:szCs w:val="32"/>
        </w:rPr>
      </w:pPr>
      <w:r>
        <w:rPr>
          <w:rFonts w:hint="eastAsia" w:ascii="仿宋_GB2312" w:hAnsi="仿宋_GB2312" w:cs="仿宋_GB2312"/>
          <w:szCs w:val="32"/>
        </w:rPr>
        <w:t>《中华人民共和国渔业船员管理办法》（</w:t>
      </w:r>
      <w:r>
        <w:rPr>
          <w:rFonts w:ascii="仿宋_GB2312" w:hAnsi="仿宋_GB2312" w:cs="仿宋_GB2312"/>
          <w:szCs w:val="32"/>
        </w:rPr>
        <w:t>2014</w:t>
      </w:r>
      <w:r>
        <w:rPr>
          <w:rFonts w:hint="eastAsia" w:ascii="仿宋_GB2312" w:hAnsi="仿宋_GB2312" w:cs="仿宋_GB2312"/>
          <w:szCs w:val="32"/>
        </w:rPr>
        <w:t>年</w:t>
      </w:r>
      <w:r>
        <w:rPr>
          <w:rFonts w:ascii="仿宋_GB2312" w:hAnsi="仿宋_GB2312" w:cs="仿宋_GB2312"/>
          <w:szCs w:val="32"/>
        </w:rPr>
        <w:t>5</w:t>
      </w:r>
      <w:r>
        <w:rPr>
          <w:rFonts w:hint="eastAsia" w:ascii="仿宋_GB2312" w:hAnsi="仿宋_GB2312" w:cs="仿宋_GB2312"/>
          <w:szCs w:val="32"/>
        </w:rPr>
        <w:t>月</w:t>
      </w:r>
      <w:r>
        <w:rPr>
          <w:rFonts w:ascii="仿宋_GB2312" w:hAnsi="仿宋_GB2312" w:cs="仿宋_GB2312"/>
          <w:szCs w:val="32"/>
        </w:rPr>
        <w:t>23</w:t>
      </w:r>
      <w:r>
        <w:rPr>
          <w:rFonts w:hint="eastAsia" w:ascii="仿宋_GB2312" w:hAnsi="仿宋_GB2312" w:cs="仿宋_GB2312"/>
          <w:szCs w:val="32"/>
        </w:rPr>
        <w:t>日农业部令第</w:t>
      </w:r>
      <w:r>
        <w:rPr>
          <w:rFonts w:ascii="仿宋_GB2312" w:hAnsi="仿宋_GB2312" w:cs="仿宋_GB2312"/>
          <w:szCs w:val="32"/>
        </w:rPr>
        <w:t>4</w:t>
      </w:r>
      <w:r>
        <w:rPr>
          <w:rFonts w:hint="eastAsia" w:ascii="仿宋_GB2312" w:hAnsi="仿宋_GB2312" w:cs="仿宋_GB2312"/>
          <w:szCs w:val="32"/>
        </w:rPr>
        <w:t>号）第三条：农业部负责全国渔业船员管理工作。县级以上地方渔业行政主管部门及其所属的渔政渔港监督管理机构，依照各自职责负责渔业船员管理工作。第四条：渔业船员实行持证上岗制度。渔业船员应当按照本办法的规定接受培训，经考试或考核合格、取得相应的渔业船员证书后，方可在渔业船舶上工作。</w:t>
      </w:r>
    </w:p>
    <w:p>
      <w:pPr>
        <w:ind w:firstLine="640" w:firstLineChars="200"/>
        <w:jc w:val="left"/>
        <w:rPr>
          <w:rFonts w:ascii="黑体" w:hAnsi="黑体" w:eastAsia="黑体" w:cs="黑体"/>
          <w:szCs w:val="32"/>
        </w:rPr>
      </w:pPr>
      <w:r>
        <w:rPr>
          <w:rFonts w:ascii="黑体" w:hAnsi="黑体" w:eastAsia="黑体" w:cs="黑体"/>
          <w:szCs w:val="32"/>
        </w:rPr>
        <w:t xml:space="preserve">  </w:t>
      </w:r>
      <w:r>
        <w:rPr>
          <w:rFonts w:hint="eastAsia" w:ascii="黑体" w:hAnsi="黑体" w:eastAsia="黑体" w:cs="黑体"/>
          <w:szCs w:val="32"/>
        </w:rPr>
        <w:t>四、申报条件</w:t>
      </w:r>
    </w:p>
    <w:p>
      <w:pPr>
        <w:ind w:firstLine="640" w:firstLineChars="200"/>
        <w:jc w:val="left"/>
        <w:rPr>
          <w:rFonts w:ascii="仿宋_GB2312" w:cs="仿宋_GB2312"/>
          <w:szCs w:val="32"/>
        </w:rPr>
      </w:pPr>
      <w:r>
        <w:rPr>
          <w:rFonts w:hint="eastAsia" w:ascii="仿宋_GB2312" w:hAnsi="仿宋_GB2312" w:cs="仿宋_GB2312"/>
          <w:szCs w:val="32"/>
        </w:rPr>
        <w:t>《中华人民共和国渔业船员管理办法》（</w:t>
      </w:r>
      <w:r>
        <w:rPr>
          <w:rFonts w:ascii="仿宋_GB2312" w:hAnsi="仿宋_GB2312" w:cs="仿宋_GB2312"/>
          <w:szCs w:val="32"/>
        </w:rPr>
        <w:t>2014</w:t>
      </w:r>
      <w:r>
        <w:rPr>
          <w:rFonts w:hint="eastAsia" w:ascii="仿宋_GB2312" w:hAnsi="仿宋_GB2312" w:cs="仿宋_GB2312"/>
          <w:szCs w:val="32"/>
        </w:rPr>
        <w:t>年</w:t>
      </w:r>
      <w:r>
        <w:rPr>
          <w:rFonts w:ascii="仿宋_GB2312" w:hAnsi="仿宋_GB2312" w:cs="仿宋_GB2312"/>
          <w:szCs w:val="32"/>
        </w:rPr>
        <w:t>5</w:t>
      </w:r>
      <w:r>
        <w:rPr>
          <w:rFonts w:hint="eastAsia" w:ascii="仿宋_GB2312" w:hAnsi="仿宋_GB2312" w:cs="仿宋_GB2312"/>
          <w:szCs w:val="32"/>
        </w:rPr>
        <w:t>月</w:t>
      </w:r>
      <w:r>
        <w:rPr>
          <w:rFonts w:ascii="仿宋_GB2312" w:hAnsi="仿宋_GB2312" w:cs="仿宋_GB2312"/>
          <w:szCs w:val="32"/>
        </w:rPr>
        <w:t>23</w:t>
      </w:r>
      <w:r>
        <w:rPr>
          <w:rFonts w:hint="eastAsia" w:ascii="仿宋_GB2312" w:hAnsi="仿宋_GB2312" w:cs="仿宋_GB2312"/>
          <w:szCs w:val="32"/>
        </w:rPr>
        <w:t>日农业部令第</w:t>
      </w:r>
      <w:r>
        <w:rPr>
          <w:rFonts w:ascii="仿宋_GB2312" w:hAnsi="仿宋_GB2312" w:cs="仿宋_GB2312"/>
          <w:szCs w:val="32"/>
        </w:rPr>
        <w:t>4</w:t>
      </w:r>
      <w:r>
        <w:rPr>
          <w:rFonts w:hint="eastAsia" w:ascii="仿宋_GB2312" w:hAnsi="仿宋_GB2312" w:cs="仿宋_GB2312"/>
          <w:szCs w:val="32"/>
        </w:rPr>
        <w:t>号）第七条：申请渔业普通船员证书应当具备以下条件：（一）年满</w:t>
      </w:r>
      <w:r>
        <w:rPr>
          <w:rFonts w:ascii="仿宋_GB2312" w:hAnsi="仿宋_GB2312" w:cs="仿宋_GB2312"/>
          <w:szCs w:val="32"/>
        </w:rPr>
        <w:t>16</w:t>
      </w:r>
      <w:r>
        <w:rPr>
          <w:rFonts w:hint="eastAsia" w:ascii="仿宋_GB2312" w:hAnsi="仿宋_GB2312" w:cs="仿宋_GB2312"/>
          <w:szCs w:val="32"/>
        </w:rPr>
        <w:t>周岁；（二）符合渔业船员健康标准；（三）经过基本安全培训。</w:t>
      </w:r>
    </w:p>
    <w:p>
      <w:pPr>
        <w:ind w:firstLine="640" w:firstLineChars="200"/>
        <w:jc w:val="left"/>
        <w:rPr>
          <w:rFonts w:ascii="黑体" w:hAnsi="黑体" w:eastAsia="黑体" w:cs="黑体"/>
          <w:szCs w:val="32"/>
        </w:rPr>
      </w:pPr>
      <w:r>
        <w:rPr>
          <w:rFonts w:hint="eastAsia" w:ascii="黑体" w:hAnsi="黑体" w:eastAsia="黑体" w:cs="黑体"/>
          <w:szCs w:val="32"/>
        </w:rPr>
        <w:t>五、申报材料</w:t>
      </w:r>
    </w:p>
    <w:p>
      <w:pPr>
        <w:ind w:firstLine="640" w:firstLineChars="200"/>
        <w:jc w:val="left"/>
        <w:rPr>
          <w:rFonts w:ascii="仿宋_GB2312" w:cs="仿宋_GB2312"/>
          <w:szCs w:val="32"/>
        </w:rPr>
      </w:pPr>
      <w:r>
        <w:rPr>
          <w:rFonts w:hint="eastAsia" w:ascii="仿宋_GB2312" w:hAnsi="仿宋_GB2312" w:cs="仿宋_GB2312"/>
          <w:szCs w:val="32"/>
        </w:rPr>
        <w:t>渔业船舶船员考试发证申请表及体检证明。</w:t>
      </w:r>
    </w:p>
    <w:p>
      <w:pPr>
        <w:numPr>
          <w:ilvl w:val="0"/>
          <w:numId w:val="8"/>
        </w:numPr>
        <w:ind w:firstLine="640" w:firstLineChars="200"/>
        <w:jc w:val="left"/>
        <w:rPr>
          <w:rFonts w:ascii="黑体" w:hAnsi="黑体" w:eastAsia="黑体" w:cs="黑体"/>
          <w:szCs w:val="32"/>
        </w:rPr>
      </w:pPr>
      <w:r>
        <w:rPr>
          <w:rFonts w:hint="eastAsia" w:ascii="黑体" w:hAnsi="黑体" w:eastAsia="黑体" w:cs="黑体"/>
          <w:szCs w:val="32"/>
        </w:rPr>
        <w:t>法定时限</w:t>
      </w:r>
    </w:p>
    <w:p>
      <w:pPr>
        <w:ind w:firstLine="640" w:firstLineChars="200"/>
        <w:jc w:val="left"/>
        <w:rPr>
          <w:rFonts w:ascii="仿宋_GB2312" w:cs="仿宋_GB2312"/>
          <w:szCs w:val="32"/>
        </w:rPr>
      </w:pPr>
      <w:r>
        <w:rPr>
          <w:rFonts w:ascii="仿宋_GB2312" w:hAnsi="仿宋_GB2312" w:cs="仿宋_GB2312"/>
          <w:szCs w:val="32"/>
        </w:rPr>
        <w:t>20</w:t>
      </w:r>
      <w:r>
        <w:rPr>
          <w:rFonts w:hint="eastAsia" w:ascii="仿宋_GB2312" w:hAnsi="仿宋_GB2312" w:cs="仿宋_GB2312"/>
          <w:szCs w:val="32"/>
        </w:rPr>
        <w:t>个工作日，承诺时限：</w:t>
      </w:r>
      <w:r>
        <w:rPr>
          <w:rFonts w:ascii="仿宋_GB2312" w:hAnsi="仿宋_GB2312" w:cs="仿宋_GB2312"/>
          <w:szCs w:val="32"/>
        </w:rPr>
        <w:t>1</w:t>
      </w:r>
      <w:r>
        <w:rPr>
          <w:rFonts w:hint="eastAsia" w:ascii="仿宋_GB2312" w:hAnsi="仿宋_GB2312" w:cs="仿宋_GB2312"/>
          <w:szCs w:val="32"/>
        </w:rPr>
        <w:t>个工作日（不含现场勘查、专家论证时间）。</w:t>
      </w:r>
    </w:p>
    <w:p>
      <w:pPr>
        <w:ind w:firstLine="640" w:firstLineChars="200"/>
        <w:jc w:val="left"/>
        <w:rPr>
          <w:rFonts w:ascii="黑体" w:hAnsi="黑体" w:eastAsia="黑体" w:cs="黑体"/>
          <w:szCs w:val="32"/>
        </w:rPr>
      </w:pPr>
      <w:r>
        <w:rPr>
          <w:rFonts w:hint="eastAsia" w:ascii="黑体" w:hAnsi="黑体" w:eastAsia="黑体" w:cs="黑体"/>
          <w:szCs w:val="32"/>
        </w:rPr>
        <w:t>七、收费标准</w:t>
      </w:r>
    </w:p>
    <w:p>
      <w:pPr>
        <w:ind w:firstLine="640" w:firstLineChars="200"/>
        <w:jc w:val="left"/>
        <w:rPr>
          <w:rFonts w:ascii="仿宋_GB2312" w:cs="仿宋_GB2312"/>
          <w:szCs w:val="32"/>
        </w:rPr>
      </w:pPr>
      <w:r>
        <w:rPr>
          <w:rFonts w:hint="eastAsia" w:ascii="仿宋_GB2312" w:hAnsi="仿宋_GB2312" w:cs="仿宋_GB2312"/>
          <w:szCs w:val="32"/>
        </w:rPr>
        <w:t>不收费</w:t>
      </w:r>
    </w:p>
    <w:p>
      <w:pPr>
        <w:ind w:firstLine="640" w:firstLineChars="200"/>
        <w:jc w:val="left"/>
        <w:rPr>
          <w:rFonts w:ascii="黑体" w:hAnsi="黑体" w:eastAsia="黑体" w:cs="黑体"/>
          <w:szCs w:val="32"/>
        </w:rPr>
      </w:pPr>
      <w:r>
        <w:rPr>
          <w:rFonts w:hint="eastAsia" w:ascii="黑体" w:hAnsi="黑体" w:eastAsia="黑体" w:cs="黑体"/>
          <w:szCs w:val="32"/>
        </w:rPr>
        <w:t>八、相关表格</w:t>
      </w:r>
    </w:p>
    <w:p>
      <w:pPr>
        <w:ind w:firstLine="640" w:firstLineChars="200"/>
        <w:jc w:val="left"/>
        <w:rPr>
          <w:rFonts w:ascii="仿宋_GB2312" w:cs="仿宋_GB2312"/>
          <w:szCs w:val="32"/>
        </w:rPr>
      </w:pPr>
      <w:r>
        <w:rPr>
          <w:rFonts w:hint="eastAsia" w:ascii="仿宋_GB2312" w:hAnsi="仿宋_GB2312" w:cs="仿宋_GB2312"/>
          <w:szCs w:val="32"/>
        </w:rPr>
        <w:t>渔业船舶船员考试发证申请表至安徽政务服务网宿州分厅该事项中的申请材料栏中自行下载。</w:t>
      </w:r>
    </w:p>
    <w:p>
      <w:pPr>
        <w:ind w:firstLine="640" w:firstLineChars="200"/>
        <w:jc w:val="left"/>
        <w:rPr>
          <w:rFonts w:ascii="黑体" w:hAnsi="黑体" w:eastAsia="黑体" w:cs="黑体"/>
          <w:szCs w:val="32"/>
        </w:rPr>
      </w:pPr>
      <w:r>
        <w:rPr>
          <w:rFonts w:hint="eastAsia" w:ascii="黑体" w:hAnsi="黑体" w:eastAsia="黑体" w:cs="黑体"/>
          <w:szCs w:val="32"/>
        </w:rPr>
        <w:t>九、有关要求</w:t>
      </w:r>
    </w:p>
    <w:p>
      <w:pPr>
        <w:jc w:val="left"/>
        <w:rPr>
          <w:rFonts w:ascii="仿宋_GB2312" w:cs="仿宋_GB2312"/>
          <w:szCs w:val="32"/>
        </w:rPr>
      </w:pPr>
      <w:r>
        <w:rPr>
          <w:rFonts w:hint="eastAsia" w:ascii="仿宋_GB2312" w:hAnsi="仿宋_GB2312" w:cs="仿宋_GB2312"/>
          <w:szCs w:val="32"/>
        </w:rPr>
        <w:t>该事项接照申请机构所在地县级进行属地管理；原市农业农村局发放的证件有效期满前继续有效，有效期满后向县区主管部门申请延续。</w:t>
      </w:r>
    </w:p>
    <w:p>
      <w:pPr>
        <w:spacing w:line="600" w:lineRule="exact"/>
        <w:rPr>
          <w:rFonts w:eastAsia="方正黑体简体"/>
          <w:color w:val="000000"/>
          <w:kern w:val="0"/>
          <w:sz w:val="28"/>
          <w:szCs w:val="28"/>
        </w:rPr>
      </w:pPr>
      <w:r>
        <w:rPr>
          <w:rFonts w:hint="eastAsia" w:eastAsia="方正黑体简体"/>
          <w:color w:val="000000"/>
          <w:kern w:val="0"/>
          <w:sz w:val="28"/>
          <w:szCs w:val="28"/>
        </w:rPr>
        <w:t>承办机构：埇桥区农业农村局行政审批股，服务电话：</w:t>
      </w:r>
      <w:r>
        <w:rPr>
          <w:rFonts w:eastAsia="方正黑体简体"/>
          <w:color w:val="000000"/>
          <w:kern w:val="0"/>
          <w:sz w:val="28"/>
          <w:szCs w:val="28"/>
        </w:rPr>
        <w:t>0557-3025515</w:t>
      </w:r>
    </w:p>
    <w:p>
      <w:pPr>
        <w:pStyle w:val="2"/>
      </w:pPr>
    </w:p>
    <w:p>
      <w:pPr>
        <w:pStyle w:val="2"/>
        <w:rPr>
          <w:rFonts w:ascii="仿宋_GB2312" w:hAnsi="仿宋_GB2312" w:eastAsia="仿宋_GB2312" w:cs="仿宋_GB2312"/>
          <w:szCs w:val="32"/>
        </w:rPr>
      </w:pPr>
    </w:p>
    <w:p>
      <w:pPr>
        <w:rPr>
          <w:rFonts w:ascii="仿宋_GB2312" w:cs="仿宋_GB2312"/>
          <w:szCs w:val="32"/>
        </w:rPr>
      </w:pPr>
    </w:p>
    <w:p>
      <w:pPr>
        <w:pStyle w:val="2"/>
        <w:rPr>
          <w:rFonts w:ascii="仿宋_GB2312" w:hAnsi="仿宋_GB2312" w:eastAsia="仿宋_GB2312" w:cs="仿宋_GB2312"/>
          <w:szCs w:val="32"/>
        </w:rPr>
      </w:pPr>
    </w:p>
    <w:p>
      <w:pPr>
        <w:rPr>
          <w:rFonts w:ascii="仿宋_GB2312" w:cs="仿宋_GB2312"/>
          <w:szCs w:val="32"/>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45.</w:t>
      </w:r>
      <w:r>
        <w:rPr>
          <w:rFonts w:hint="eastAsia" w:ascii="方正小标宋简体" w:hAnsi="方正小标宋简体" w:eastAsia="方正小标宋简体" w:cs="方正小标宋简体"/>
          <w:sz w:val="44"/>
          <w:szCs w:val="44"/>
        </w:rPr>
        <w:t>猎捕、出售、购买、利用、人工繁育重点保护水生野生动物或其产品许可办理要求</w:t>
      </w:r>
    </w:p>
    <w:p>
      <w:pPr>
        <w:ind w:firstLine="640" w:firstLineChars="200"/>
        <w:jc w:val="left"/>
        <w:rPr>
          <w:rFonts w:ascii="黑体" w:hAnsi="黑体" w:eastAsia="黑体" w:cs="黑体"/>
          <w:szCs w:val="32"/>
        </w:rPr>
      </w:pPr>
      <w:r>
        <w:rPr>
          <w:rFonts w:hint="eastAsia" w:ascii="黑体" w:hAnsi="黑体" w:eastAsia="黑体" w:cs="黑体"/>
          <w:szCs w:val="32"/>
        </w:rPr>
        <w:t>一、项目名称</w:t>
      </w:r>
    </w:p>
    <w:p>
      <w:pPr>
        <w:ind w:firstLine="640" w:firstLineChars="200"/>
        <w:jc w:val="left"/>
        <w:rPr>
          <w:rFonts w:ascii="仿宋_GB2312" w:cs="仿宋_GB2312"/>
          <w:szCs w:val="32"/>
        </w:rPr>
      </w:pPr>
      <w:r>
        <w:rPr>
          <w:rFonts w:hint="eastAsia" w:ascii="仿宋_GB2312" w:hAnsi="仿宋_GB2312" w:cs="仿宋_GB2312"/>
          <w:szCs w:val="32"/>
        </w:rPr>
        <w:t>猎捕、出售、购买、利用、人工繁育重点保护水生野生动物或其产品许可</w:t>
      </w:r>
    </w:p>
    <w:p>
      <w:pPr>
        <w:ind w:firstLine="640" w:firstLineChars="200"/>
        <w:jc w:val="left"/>
        <w:rPr>
          <w:rFonts w:ascii="黑体" w:hAnsi="黑体" w:eastAsia="黑体" w:cs="黑体"/>
          <w:szCs w:val="32"/>
        </w:rPr>
      </w:pPr>
      <w:r>
        <w:rPr>
          <w:rFonts w:hint="eastAsia" w:ascii="黑体" w:hAnsi="黑体" w:eastAsia="黑体" w:cs="黑体"/>
          <w:szCs w:val="32"/>
        </w:rPr>
        <w:t>二、项目性质</w:t>
      </w:r>
    </w:p>
    <w:p>
      <w:pPr>
        <w:ind w:firstLine="640" w:firstLineChars="200"/>
        <w:jc w:val="left"/>
        <w:rPr>
          <w:rFonts w:ascii="仿宋_GB2312" w:cs="仿宋_GB2312"/>
          <w:szCs w:val="32"/>
        </w:rPr>
      </w:pPr>
      <w:r>
        <w:rPr>
          <w:rFonts w:hint="eastAsia" w:ascii="仿宋_GB2312" w:hAnsi="仿宋_GB2312" w:cs="仿宋_GB2312"/>
          <w:szCs w:val="32"/>
        </w:rPr>
        <w:t>行政许可</w:t>
      </w:r>
    </w:p>
    <w:p>
      <w:pPr>
        <w:ind w:firstLine="640" w:firstLineChars="200"/>
        <w:jc w:val="left"/>
        <w:rPr>
          <w:rFonts w:ascii="黑体" w:hAnsi="黑体" w:eastAsia="黑体" w:cs="黑体"/>
          <w:szCs w:val="32"/>
        </w:rPr>
      </w:pPr>
      <w:r>
        <w:rPr>
          <w:rFonts w:hint="eastAsia" w:ascii="黑体" w:hAnsi="黑体" w:eastAsia="黑体" w:cs="黑体"/>
          <w:szCs w:val="32"/>
        </w:rPr>
        <w:t>三、办理依据</w:t>
      </w:r>
    </w:p>
    <w:p>
      <w:pPr>
        <w:ind w:firstLine="640" w:firstLineChars="200"/>
        <w:jc w:val="left"/>
        <w:rPr>
          <w:rFonts w:ascii="仿宋_GB2312" w:cs="仿宋_GB2312"/>
          <w:szCs w:val="32"/>
        </w:rPr>
      </w:pPr>
      <w:r>
        <w:rPr>
          <w:rFonts w:hint="eastAsia" w:ascii="仿宋_GB2312" w:hAnsi="仿宋_GB2312" w:cs="仿宋_GB2312"/>
          <w:szCs w:val="32"/>
        </w:rPr>
        <w:t>（一）《中华人民共和国野生动物保护法》（</w:t>
      </w:r>
      <w:r>
        <w:rPr>
          <w:rFonts w:ascii="仿宋_GB2312" w:hAnsi="仿宋_GB2312" w:cs="仿宋_GB2312"/>
          <w:szCs w:val="32"/>
        </w:rPr>
        <w:t>2016</w:t>
      </w:r>
      <w:r>
        <w:rPr>
          <w:rFonts w:hint="eastAsia" w:ascii="仿宋_GB2312" w:hAnsi="仿宋_GB2312" w:cs="仿宋_GB2312"/>
          <w:szCs w:val="32"/>
        </w:rPr>
        <w:t>年</w:t>
      </w:r>
      <w:r>
        <w:rPr>
          <w:rFonts w:ascii="仿宋_GB2312" w:hAnsi="仿宋_GB2312" w:cs="仿宋_GB2312"/>
          <w:szCs w:val="32"/>
        </w:rPr>
        <w:t>7</w:t>
      </w:r>
      <w:r>
        <w:rPr>
          <w:rFonts w:hint="eastAsia" w:ascii="仿宋_GB2312" w:hAnsi="仿宋_GB2312" w:cs="仿宋_GB2312"/>
          <w:szCs w:val="32"/>
        </w:rPr>
        <w:t>月修订）第二十一条；</w:t>
      </w:r>
    </w:p>
    <w:p>
      <w:pPr>
        <w:ind w:firstLine="640" w:firstLineChars="200"/>
        <w:jc w:val="left"/>
        <w:rPr>
          <w:rFonts w:ascii="仿宋_GB2312" w:cs="仿宋_GB2312"/>
          <w:szCs w:val="32"/>
        </w:rPr>
      </w:pPr>
      <w:r>
        <w:rPr>
          <w:rFonts w:hint="eastAsia" w:ascii="仿宋_GB2312" w:hAnsi="仿宋_GB2312" w:cs="仿宋_GB2312"/>
          <w:szCs w:val="32"/>
        </w:rPr>
        <w:t>（二）《中华人民共和国水生野生动物保护实施条例》（</w:t>
      </w:r>
      <w:r>
        <w:rPr>
          <w:rFonts w:ascii="仿宋_GB2312" w:hAnsi="仿宋_GB2312" w:cs="仿宋_GB2312"/>
          <w:szCs w:val="32"/>
        </w:rPr>
        <w:t>2013</w:t>
      </w:r>
      <w:r>
        <w:rPr>
          <w:rFonts w:hint="eastAsia" w:ascii="仿宋_GB2312" w:hAnsi="仿宋_GB2312" w:cs="仿宋_GB2312"/>
          <w:szCs w:val="32"/>
        </w:rPr>
        <w:t>年</w:t>
      </w:r>
      <w:r>
        <w:rPr>
          <w:rFonts w:ascii="仿宋_GB2312" w:hAnsi="仿宋_GB2312" w:cs="仿宋_GB2312"/>
          <w:szCs w:val="32"/>
        </w:rPr>
        <w:t>12</w:t>
      </w:r>
      <w:r>
        <w:rPr>
          <w:rFonts w:hint="eastAsia" w:ascii="仿宋_GB2312" w:hAnsi="仿宋_GB2312" w:cs="仿宋_GB2312"/>
          <w:szCs w:val="32"/>
        </w:rPr>
        <w:t>月修订）第十三条；</w:t>
      </w:r>
    </w:p>
    <w:p>
      <w:pPr>
        <w:ind w:firstLine="640" w:firstLineChars="200"/>
        <w:jc w:val="left"/>
        <w:rPr>
          <w:rFonts w:ascii="仿宋_GB2312" w:cs="仿宋_GB2312"/>
          <w:szCs w:val="32"/>
        </w:rPr>
      </w:pPr>
      <w:r>
        <w:rPr>
          <w:rFonts w:hint="eastAsia" w:ascii="仿宋_GB2312" w:hAnsi="仿宋_GB2312" w:cs="仿宋_GB2312"/>
          <w:szCs w:val="32"/>
        </w:rPr>
        <w:t>（三）《中华人民共和国水生野生动物利用特许办法》（</w:t>
      </w:r>
      <w:r>
        <w:rPr>
          <w:rFonts w:ascii="仿宋_GB2312" w:hAnsi="仿宋_GB2312" w:cs="仿宋_GB2312"/>
          <w:szCs w:val="32"/>
        </w:rPr>
        <w:t>2017</w:t>
      </w:r>
      <w:r>
        <w:rPr>
          <w:rFonts w:hint="eastAsia" w:ascii="仿宋_GB2312" w:hAnsi="仿宋_GB2312" w:cs="仿宋_GB2312"/>
          <w:szCs w:val="32"/>
        </w:rPr>
        <w:t>年</w:t>
      </w:r>
      <w:r>
        <w:rPr>
          <w:rFonts w:ascii="仿宋_GB2312" w:hAnsi="仿宋_GB2312" w:cs="仿宋_GB2312"/>
          <w:szCs w:val="32"/>
        </w:rPr>
        <w:t>11</w:t>
      </w:r>
      <w:r>
        <w:rPr>
          <w:rFonts w:hint="eastAsia" w:ascii="仿宋_GB2312" w:hAnsi="仿宋_GB2312" w:cs="仿宋_GB2312"/>
          <w:szCs w:val="32"/>
        </w:rPr>
        <w:t>月修订）第十一条、第十二条。</w:t>
      </w:r>
    </w:p>
    <w:p>
      <w:pPr>
        <w:ind w:firstLine="640" w:firstLineChars="200"/>
        <w:jc w:val="left"/>
        <w:rPr>
          <w:rFonts w:ascii="黑体" w:hAnsi="黑体" w:eastAsia="黑体" w:cs="黑体"/>
          <w:szCs w:val="32"/>
        </w:rPr>
      </w:pPr>
      <w:r>
        <w:rPr>
          <w:rFonts w:hint="eastAsia" w:ascii="黑体" w:hAnsi="黑体" w:eastAsia="黑体" w:cs="黑体"/>
          <w:szCs w:val="32"/>
        </w:rPr>
        <w:t>四、申报条件</w:t>
      </w:r>
    </w:p>
    <w:p>
      <w:pPr>
        <w:ind w:firstLine="640" w:firstLineChars="200"/>
        <w:jc w:val="left"/>
        <w:rPr>
          <w:rFonts w:ascii="仿宋_GB2312" w:cs="仿宋_GB2312"/>
          <w:szCs w:val="32"/>
        </w:rPr>
      </w:pPr>
      <w:r>
        <w:rPr>
          <w:rFonts w:hint="eastAsia" w:ascii="仿宋_GB2312" w:hAnsi="仿宋_GB2312" w:cs="仿宋_GB2312"/>
          <w:szCs w:val="32"/>
        </w:rPr>
        <w:t>因科学研究、人工繁育、展览等特殊情况，需要出售、购买、利用国家保护水生野生动物及其制品的合法人工繁育经营利用单位和个人。</w:t>
      </w:r>
    </w:p>
    <w:p>
      <w:pPr>
        <w:ind w:firstLine="640" w:firstLineChars="200"/>
        <w:jc w:val="left"/>
        <w:rPr>
          <w:rFonts w:ascii="黑体" w:hAnsi="黑体" w:eastAsia="黑体" w:cs="黑体"/>
          <w:szCs w:val="32"/>
        </w:rPr>
      </w:pPr>
      <w:r>
        <w:rPr>
          <w:rFonts w:hint="eastAsia" w:ascii="黑体" w:hAnsi="黑体" w:eastAsia="黑体" w:cs="黑体"/>
          <w:szCs w:val="32"/>
        </w:rPr>
        <w:t>五、申报材料</w:t>
      </w:r>
    </w:p>
    <w:p>
      <w:pPr>
        <w:ind w:firstLine="640" w:firstLineChars="200"/>
        <w:jc w:val="left"/>
        <w:rPr>
          <w:rFonts w:ascii="仿宋_GB2312" w:cs="仿宋_GB2312"/>
          <w:szCs w:val="32"/>
        </w:rPr>
      </w:pPr>
      <w:r>
        <w:rPr>
          <w:rFonts w:hint="eastAsia" w:ascii="仿宋_GB2312" w:hAnsi="仿宋_GB2312" w:cs="仿宋_GB2312"/>
          <w:szCs w:val="32"/>
        </w:rPr>
        <w:t>（一）猎捕、出售、购买、利用、人工繁育重点保护水生野生动物或其产品许可申请表。</w:t>
      </w:r>
    </w:p>
    <w:p>
      <w:pPr>
        <w:ind w:firstLine="640" w:firstLineChars="200"/>
        <w:jc w:val="left"/>
        <w:rPr>
          <w:rFonts w:ascii="仿宋_GB2312" w:cs="仿宋_GB2312"/>
          <w:szCs w:val="32"/>
        </w:rPr>
      </w:pPr>
      <w:r>
        <w:rPr>
          <w:rFonts w:hint="eastAsia" w:ascii="仿宋_GB2312" w:hAnsi="仿宋_GB2312" w:cs="仿宋_GB2312"/>
          <w:szCs w:val="32"/>
        </w:rPr>
        <w:t>（二）企业法人营业执照，教学、科研单位事业法人证书或个人身份证件（复印件）。</w:t>
      </w:r>
    </w:p>
    <w:p>
      <w:pPr>
        <w:ind w:firstLine="640" w:firstLineChars="200"/>
        <w:jc w:val="left"/>
        <w:rPr>
          <w:rFonts w:ascii="仿宋_GB2312" w:cs="仿宋_GB2312"/>
          <w:szCs w:val="32"/>
        </w:rPr>
      </w:pPr>
      <w:r>
        <w:rPr>
          <w:rFonts w:hint="eastAsia" w:ascii="仿宋_GB2312" w:hAnsi="仿宋_GB2312" w:cs="仿宋_GB2312"/>
          <w:szCs w:val="32"/>
        </w:rPr>
        <w:t>（三）利用驯养繁殖的水生野生动物子代或其产品的，需提供省级以上渔业行政主管部门指定的科研单位出具的属人工繁殖利用的水生野生动物子代或者其产品的证明。</w:t>
      </w:r>
    </w:p>
    <w:p>
      <w:pPr>
        <w:ind w:firstLine="640" w:firstLineChars="200"/>
        <w:jc w:val="left"/>
        <w:rPr>
          <w:rFonts w:ascii="仿宋_GB2312" w:cs="仿宋_GB2312"/>
          <w:szCs w:val="32"/>
        </w:rPr>
      </w:pPr>
      <w:r>
        <w:rPr>
          <w:rFonts w:hint="eastAsia" w:ascii="仿宋_GB2312" w:hAnsi="仿宋_GB2312" w:cs="仿宋_GB2312"/>
          <w:szCs w:val="32"/>
        </w:rPr>
        <w:t>（四）经营利用场所地点权属证明材料。</w:t>
      </w:r>
    </w:p>
    <w:p>
      <w:pPr>
        <w:ind w:firstLine="640" w:firstLineChars="200"/>
        <w:jc w:val="left"/>
        <w:rPr>
          <w:rFonts w:ascii="黑体" w:hAnsi="黑体" w:eastAsia="黑体" w:cs="黑体"/>
          <w:szCs w:val="32"/>
        </w:rPr>
      </w:pPr>
      <w:r>
        <w:rPr>
          <w:rFonts w:hint="eastAsia" w:ascii="黑体" w:hAnsi="黑体" w:eastAsia="黑体" w:cs="黑体"/>
          <w:szCs w:val="32"/>
        </w:rPr>
        <w:t>六、法定时限</w:t>
      </w:r>
    </w:p>
    <w:p>
      <w:pPr>
        <w:ind w:firstLine="640" w:firstLineChars="200"/>
        <w:jc w:val="left"/>
        <w:rPr>
          <w:rFonts w:ascii="仿宋_GB2312" w:cs="仿宋_GB2312"/>
          <w:szCs w:val="32"/>
        </w:rPr>
      </w:pPr>
      <w:r>
        <w:rPr>
          <w:rFonts w:ascii="仿宋_GB2312" w:hAnsi="仿宋_GB2312" w:cs="仿宋_GB2312"/>
          <w:szCs w:val="32"/>
        </w:rPr>
        <w:t>20</w:t>
      </w:r>
      <w:r>
        <w:rPr>
          <w:rFonts w:hint="eastAsia" w:ascii="仿宋_GB2312" w:hAnsi="仿宋_GB2312" w:cs="仿宋_GB2312"/>
          <w:szCs w:val="32"/>
        </w:rPr>
        <w:t>个工作日，承诺时限：</w:t>
      </w:r>
      <w:r>
        <w:rPr>
          <w:rFonts w:ascii="仿宋_GB2312" w:hAnsi="仿宋_GB2312" w:cs="仿宋_GB2312"/>
          <w:szCs w:val="32"/>
        </w:rPr>
        <w:t>1</w:t>
      </w:r>
      <w:r>
        <w:rPr>
          <w:rFonts w:hint="eastAsia" w:ascii="仿宋_GB2312" w:hAnsi="仿宋_GB2312" w:cs="仿宋_GB2312"/>
          <w:szCs w:val="32"/>
        </w:rPr>
        <w:t>个工作日（不含现场勘查、专家论证时间）。</w:t>
      </w:r>
    </w:p>
    <w:p>
      <w:pPr>
        <w:ind w:firstLine="640" w:firstLineChars="200"/>
        <w:jc w:val="left"/>
        <w:rPr>
          <w:rFonts w:ascii="黑体" w:hAnsi="黑体" w:eastAsia="黑体" w:cs="黑体"/>
          <w:szCs w:val="32"/>
        </w:rPr>
      </w:pPr>
      <w:r>
        <w:rPr>
          <w:rFonts w:hint="eastAsia" w:ascii="黑体" w:hAnsi="黑体" w:eastAsia="黑体" w:cs="黑体"/>
          <w:szCs w:val="32"/>
        </w:rPr>
        <w:t>七、收费标准</w:t>
      </w:r>
    </w:p>
    <w:p>
      <w:pPr>
        <w:ind w:firstLine="640" w:firstLineChars="200"/>
        <w:jc w:val="left"/>
        <w:rPr>
          <w:rFonts w:ascii="仿宋_GB2312" w:cs="仿宋_GB2312"/>
          <w:szCs w:val="32"/>
        </w:rPr>
      </w:pPr>
      <w:r>
        <w:rPr>
          <w:rFonts w:hint="eastAsia" w:ascii="仿宋_GB2312" w:hAnsi="仿宋_GB2312" w:cs="仿宋_GB2312"/>
          <w:szCs w:val="32"/>
        </w:rPr>
        <w:t>不收费</w:t>
      </w:r>
    </w:p>
    <w:p>
      <w:pPr>
        <w:ind w:firstLine="640" w:firstLineChars="200"/>
        <w:jc w:val="left"/>
        <w:rPr>
          <w:rFonts w:ascii="黑体" w:hAnsi="黑体" w:eastAsia="黑体" w:cs="黑体"/>
          <w:szCs w:val="32"/>
        </w:rPr>
      </w:pPr>
      <w:r>
        <w:rPr>
          <w:rFonts w:hint="eastAsia" w:ascii="黑体" w:hAnsi="黑体" w:eastAsia="黑体" w:cs="黑体"/>
          <w:szCs w:val="32"/>
        </w:rPr>
        <w:t>八、有关要求</w:t>
      </w:r>
    </w:p>
    <w:p>
      <w:pPr>
        <w:ind w:firstLine="640" w:firstLineChars="200"/>
        <w:jc w:val="left"/>
        <w:rPr>
          <w:rFonts w:ascii="仿宋_GB2312" w:cs="仿宋_GB2312"/>
          <w:szCs w:val="32"/>
        </w:rPr>
      </w:pPr>
      <w:r>
        <w:rPr>
          <w:rFonts w:hint="eastAsia" w:ascii="仿宋_GB2312" w:hAnsi="仿宋_GB2312" w:cs="仿宋_GB2312"/>
          <w:szCs w:val="32"/>
        </w:rPr>
        <w:t>该事项接照申请机构所在地县级进行属地管理；原市农业农村局发放的证件有效期满前继续有效，有效期满后向县区主管部门申请延续。</w:t>
      </w:r>
    </w:p>
    <w:p>
      <w:pPr>
        <w:spacing w:line="600" w:lineRule="exact"/>
        <w:rPr>
          <w:rFonts w:eastAsia="方正黑体简体"/>
          <w:color w:val="000000"/>
          <w:kern w:val="0"/>
          <w:sz w:val="28"/>
          <w:szCs w:val="28"/>
        </w:rPr>
      </w:pPr>
      <w:r>
        <w:rPr>
          <w:rFonts w:hint="eastAsia" w:eastAsia="方正黑体简体"/>
          <w:color w:val="000000"/>
          <w:kern w:val="0"/>
          <w:sz w:val="28"/>
          <w:szCs w:val="28"/>
        </w:rPr>
        <w:t>承办机构：埇桥区农业农村局行政审批股，服务电话：</w:t>
      </w:r>
      <w:r>
        <w:rPr>
          <w:rFonts w:eastAsia="方正黑体简体"/>
          <w:color w:val="000000"/>
          <w:kern w:val="0"/>
          <w:sz w:val="28"/>
          <w:szCs w:val="28"/>
        </w:rPr>
        <w:t>0557-3025515</w:t>
      </w:r>
    </w:p>
    <w:p>
      <w:pPr>
        <w:pStyle w:val="2"/>
        <w:rPr>
          <w:rFonts w:eastAsia="方正黑体简体"/>
          <w:color w:val="000000"/>
          <w:kern w:val="0"/>
          <w:sz w:val="28"/>
          <w:szCs w:val="28"/>
        </w:rPr>
      </w:pPr>
    </w:p>
    <w:p>
      <w:pPr>
        <w:rPr>
          <w:rFonts w:eastAsia="方正黑体简体"/>
          <w:color w:val="000000"/>
          <w:kern w:val="0"/>
          <w:sz w:val="28"/>
          <w:szCs w:val="28"/>
        </w:rPr>
      </w:pPr>
    </w:p>
    <w:p>
      <w:pPr>
        <w:pStyle w:val="2"/>
        <w:rPr>
          <w:rFonts w:eastAsia="方正黑体简体"/>
          <w:color w:val="000000"/>
          <w:kern w:val="0"/>
          <w:sz w:val="28"/>
          <w:szCs w:val="28"/>
        </w:rPr>
      </w:pPr>
    </w:p>
    <w:p>
      <w:pPr>
        <w:rPr>
          <w:rFonts w:eastAsia="方正黑体简体"/>
          <w:color w:val="000000"/>
          <w:kern w:val="0"/>
          <w:sz w:val="28"/>
          <w:szCs w:val="28"/>
        </w:rPr>
      </w:pPr>
    </w:p>
    <w:p>
      <w:pPr>
        <w:pStyle w:val="2"/>
        <w:rPr>
          <w:rFonts w:eastAsia="方正黑体简体"/>
          <w:color w:val="000000"/>
          <w:kern w:val="0"/>
          <w:sz w:val="28"/>
          <w:szCs w:val="28"/>
        </w:rPr>
      </w:pPr>
    </w:p>
    <w:p>
      <w:pPr>
        <w:rPr>
          <w:rFonts w:eastAsia="方正黑体简体"/>
          <w:color w:val="000000"/>
          <w:kern w:val="0"/>
          <w:sz w:val="28"/>
          <w:szCs w:val="28"/>
        </w:rPr>
      </w:pPr>
    </w:p>
    <w:p>
      <w:pPr>
        <w:pStyle w:val="2"/>
      </w:pPr>
      <w:r>
        <w:object>
          <v:shape id="_x0000_i1025" o:spt="75" alt="" type="#_x0000_t75" style="height:675pt;width:416.65pt;" o:ole="t" filled="f" o:preferrelative="t" stroked="f" coordsize="21600,21600">
            <v:path/>
            <v:fill on="f" focussize="0,0"/>
            <v:stroke on="f"/>
            <v:imagedata r:id="rId5" o:title=""/>
            <o:lock v:ext="edit" aspectratio="t"/>
            <w10:wrap type="none"/>
            <w10:anchorlock/>
          </v:shape>
          <o:OLEObject Type="Embed" ProgID="Word.Document.8" ShapeID="_x0000_i1025" DrawAspect="Content" ObjectID="_1468075725" r:id="rId4">
            <o:LockedField>false</o:LockedField>
          </o:OLEObject>
        </w:object>
      </w:r>
      <w:r>
        <w:object>
          <v:shape id="_x0000_i1026" o:spt="75" alt="" type="#_x0000_t75" style="height:675pt;width:416.65pt;" o:ole="t" filled="f" o:preferrelative="t" stroked="f" coordsize="21600,21600">
            <v:path/>
            <v:fill on="f" focussize="0,0"/>
            <v:stroke on="f"/>
            <v:imagedata r:id="rId7" o:title=""/>
            <o:lock v:ext="edit" aspectratio="t"/>
            <w10:wrap type="none"/>
            <w10:anchorlock/>
          </v:shape>
          <o:OLEObject Type="Embed" ProgID="Word.Document.8" ShapeID="_x0000_i1026" DrawAspect="Content" ObjectID="_1468075726" r:id="rId6">
            <o:LockedField>false</o:LockedField>
          </o:OLEObject>
        </w:object>
      </w:r>
      <w:r>
        <w:object>
          <v:shape id="_x0000_i1027" o:spt="75" alt="" type="#_x0000_t75" style="height:697.5pt;width:416.65pt;" o:ole="t" filled="f" o:preferrelative="t" stroked="f" coordsize="21600,21600">
            <v:path/>
            <v:fill on="f" focussize="0,0"/>
            <v:stroke on="f"/>
            <v:imagedata r:id="rId9" o:title=""/>
            <o:lock v:ext="edit" aspectratio="t"/>
            <w10:wrap type="none"/>
            <w10:anchorlock/>
          </v:shape>
          <o:OLEObject Type="Embed" ProgID="Word.Document.8" ShapeID="_x0000_i1027" DrawAspect="Content" ObjectID="_1468075727" r:id="rId8">
            <o:LockedField>false</o:LockedField>
          </o:OLEObject>
        </w:object>
      </w:r>
      <w:r>
        <w:object>
          <v:shape id="_x0000_i1029" o:spt="75" alt="" type="#_x0000_t75" style="height:681.35pt;width:416.65pt;" o:ole="t" filled="f" o:preferrelative="t" stroked="f" coordsize="21600,21600">
            <v:path/>
            <v:fill on="f" focussize="0,0"/>
            <v:stroke on="f"/>
            <v:imagedata r:id="rId11" o:title=""/>
            <o:lock v:ext="edit" aspectratio="t"/>
            <w10:wrap type="none"/>
            <w10:anchorlock/>
          </v:shape>
          <o:OLEObject Type="Embed" ProgID="Word.Document.8" ShapeID="_x0000_i1029" DrawAspect="Content" ObjectID="_1468075728" r:id="rId10">
            <o:LockedField>false</o:LockedField>
          </o:OLEObject>
        </w:object>
      </w:r>
      <w:r>
        <w:object>
          <v:shape id="_x0000_i1030" o:spt="75" alt="" type="#_x0000_t75" style="height:696.8pt;width:416.65pt;" o:ole="t" filled="f" o:preferrelative="t" stroked="f" coordsize="21600,21600">
            <v:path/>
            <v:fill on="f" focussize="0,0"/>
            <v:stroke on="f"/>
            <v:imagedata r:id="rId13" o:title=""/>
            <o:lock v:ext="edit" aspectratio="t"/>
            <w10:wrap type="none"/>
            <w10:anchorlock/>
          </v:shape>
          <o:OLEObject Type="Embed" ProgID="Word.Document.8" ShapeID="_x0000_i1030" DrawAspect="Content" ObjectID="_1468075729" r:id="rId12">
            <o:LockedField>false</o:LockedField>
          </o:OLEObject>
        </w:object>
      </w:r>
      <w:r>
        <w:object>
          <v:shape id="_x0000_i1031" o:spt="75" alt="" type="#_x0000_t75" style="height:696.8pt;width:416.65pt;" o:ole="t" filled="f" o:preferrelative="t" stroked="f" coordsize="21600,21600">
            <v:path/>
            <v:fill on="f" focussize="0,0"/>
            <v:stroke on="f"/>
            <v:imagedata r:id="rId15" o:title=""/>
            <o:lock v:ext="edit" aspectratio="t"/>
            <w10:wrap type="none"/>
            <w10:anchorlock/>
          </v:shape>
          <o:OLEObject Type="Embed" ProgID="Word.Document.8" ShapeID="_x0000_i1031" DrawAspect="Content" ObjectID="_1468075730" r:id="rId14">
            <o:LockedField>false</o:LockedField>
          </o:OLEObject>
        </w:object>
      </w:r>
      <w:r>
        <w:object>
          <v:shape id="_x0000_i1033" o:spt="75" alt="" type="#_x0000_t75" style="height:696.8pt;width:416.65pt;" o:ole="t" filled="f" o:preferrelative="t" stroked="f" coordsize="21600,21600">
            <v:path/>
            <v:fill on="f" focussize="0,0"/>
            <v:stroke on="f"/>
            <v:imagedata r:id="rId17" o:title=""/>
            <o:lock v:ext="edit" aspectratio="t"/>
            <w10:wrap type="none"/>
            <w10:anchorlock/>
          </v:shape>
          <o:OLEObject Type="Embed" ProgID="Word.Document.8" ShapeID="_x0000_i1033" DrawAspect="Content" ObjectID="_1468075731" r:id="rId16">
            <o:LockedField>false</o:LockedField>
          </o:OLEObject>
        </w:object>
      </w:r>
      <w:r>
        <w:object>
          <v:shape id="_x0000_i1034" o:spt="75" alt="" type="#_x0000_t75" style="height:675pt;width:416.65pt;" o:ole="t" filled="f" o:preferrelative="t" stroked="f" coordsize="21600,21600">
            <v:path/>
            <v:fill on="f" focussize="0,0"/>
            <v:stroke on="f"/>
            <v:imagedata r:id="rId19" o:title=""/>
            <o:lock v:ext="edit" aspectratio="t"/>
            <w10:wrap type="none"/>
            <w10:anchorlock/>
          </v:shape>
          <o:OLEObject Type="Embed" ProgID="Word.Document.8" ShapeID="_x0000_i1034" DrawAspect="Content" ObjectID="_1468075732" r:id="rId18">
            <o:LockedField>false</o:LockedField>
          </o:OLEObject>
        </w:object>
      </w:r>
      <w:r>
        <w:object>
          <v:shape id="_x0000_i1035" o:spt="75" alt="" type="#_x0000_t75" style="height:669.2pt;width:416.65pt;" o:ole="t" filled="f" o:preferrelative="t" stroked="f" coordsize="21600,21600">
            <v:path/>
            <v:fill on="f" focussize="0,0"/>
            <v:stroke on="f"/>
            <v:imagedata r:id="rId21" o:title=""/>
            <o:lock v:ext="edit" aspectratio="t"/>
            <w10:wrap type="none"/>
            <w10:anchorlock/>
          </v:shape>
          <o:OLEObject Type="Embed" ProgID="Word.Document.8" ShapeID="_x0000_i1035" DrawAspect="Content" ObjectID="_1468075733" r:id="rId20">
            <o:LockedField>false</o:LockedField>
          </o:OLEObject>
        </w:object>
      </w:r>
      <w:r>
        <w:object>
          <v:shape id="_x0000_i1036" o:spt="75" alt="" type="#_x0000_t75" style="height:675pt;width:416.65pt;" o:ole="t" filled="f" o:preferrelative="t" stroked="f" coordsize="21600,21600">
            <v:path/>
            <v:fill on="f" focussize="0,0"/>
            <v:stroke on="f"/>
            <v:imagedata r:id="rId23" o:title=""/>
            <o:lock v:ext="edit" aspectratio="t"/>
            <w10:wrap type="none"/>
            <w10:anchorlock/>
          </v:shape>
          <o:OLEObject Type="Embed" ProgID="Word.Document.8" ShapeID="_x0000_i1036" DrawAspect="Content" ObjectID="_1468075734" r:id="rId22">
            <o:LockedField>false</o:LockedField>
          </o:OLEObject>
        </w:object>
      </w:r>
      <w:r>
        <w:object>
          <v:shape id="_x0000_i1037" o:spt="75" alt="" type="#_x0000_t75" style="height:697.65pt;width:416.65pt;" o:ole="t" filled="f" o:preferrelative="t" stroked="f" coordsize="21600,21600">
            <v:path/>
            <v:fill on="f" focussize="0,0"/>
            <v:stroke on="f"/>
            <v:imagedata r:id="rId25" o:title=""/>
            <o:lock v:ext="edit" aspectratio="t"/>
            <w10:wrap type="none"/>
            <w10:anchorlock/>
          </v:shape>
          <o:OLEObject Type="Embed" ProgID="Word.Document.8" ShapeID="_x0000_i1037" DrawAspect="Content" ObjectID="_1468075735" r:id="rId24">
            <o:LockedField>false</o:LockedField>
          </o:OLEObject>
        </w:object>
      </w:r>
      <w:r>
        <w:object>
          <v:shape id="_x0000_i1038" o:spt="75" alt="" type="#_x0000_t75" style="height:680.55pt;width:416.65pt;" o:ole="t" filled="f" o:preferrelative="t" stroked="f" coordsize="21600,21600">
            <v:path/>
            <v:fill on="f" focussize="0,0"/>
            <v:stroke on="f"/>
            <v:imagedata r:id="rId27" o:title=""/>
            <o:lock v:ext="edit" aspectratio="t"/>
            <w10:wrap type="none"/>
            <w10:anchorlock/>
          </v:shape>
          <o:OLEObject Type="Embed" ProgID="Word.Document.8" ShapeID="_x0000_i1038" DrawAspect="Content" ObjectID="_1468075736" r:id="rId26">
            <o:LockedField>false</o:LockedField>
          </o:OLEObject>
        </w:object>
      </w:r>
      <w:bookmarkStart w:id="13" w:name="_GoBack"/>
      <w:bookmarkEnd w:id="1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altName w:val="微软雅黑"/>
    <w:panose1 w:val="00000000000000000000"/>
    <w:charset w:val="86"/>
    <w:family w:val="auto"/>
    <w:pitch w:val="default"/>
    <w:sig w:usb0="00000000" w:usb1="00000000" w:usb2="00000010" w:usb3="00000000" w:csb0="0004009F" w:csb1="00000000"/>
  </w:font>
  <w:font w:name="方正黑体简体">
    <w:altName w:val="微软雅黑"/>
    <w:panose1 w:val="00000000000000000000"/>
    <w:charset w:val="86"/>
    <w:family w:val="auto"/>
    <w:pitch w:val="default"/>
    <w:sig w:usb0="00000000" w:usb1="00000000" w:usb2="0000001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79D6F5"/>
    <w:multiLevelType w:val="singleLevel"/>
    <w:tmpl w:val="B379D6F5"/>
    <w:lvl w:ilvl="0" w:tentative="0">
      <w:start w:val="6"/>
      <w:numFmt w:val="chineseCounting"/>
      <w:suff w:val="nothing"/>
      <w:lvlText w:val="%1、"/>
      <w:lvlJc w:val="left"/>
      <w:rPr>
        <w:rFonts w:hint="eastAsia" w:cs="Times New Roman"/>
      </w:rPr>
    </w:lvl>
  </w:abstractNum>
  <w:abstractNum w:abstractNumId="1">
    <w:nsid w:val="D03EDD1A"/>
    <w:multiLevelType w:val="singleLevel"/>
    <w:tmpl w:val="D03EDD1A"/>
    <w:lvl w:ilvl="0" w:tentative="0">
      <w:start w:val="3"/>
      <w:numFmt w:val="chineseCounting"/>
      <w:suff w:val="nothing"/>
      <w:lvlText w:val="%1、"/>
      <w:lvlJc w:val="left"/>
      <w:rPr>
        <w:rFonts w:hint="eastAsia" w:cs="Times New Roman"/>
      </w:rPr>
    </w:lvl>
  </w:abstractNum>
  <w:abstractNum w:abstractNumId="2">
    <w:nsid w:val="E670C809"/>
    <w:multiLevelType w:val="singleLevel"/>
    <w:tmpl w:val="E670C809"/>
    <w:lvl w:ilvl="0" w:tentative="0">
      <w:start w:val="2"/>
      <w:numFmt w:val="chineseCounting"/>
      <w:suff w:val="nothing"/>
      <w:lvlText w:val="%1、"/>
      <w:lvlJc w:val="left"/>
      <w:rPr>
        <w:rFonts w:hint="eastAsia" w:cs="Times New Roman"/>
      </w:rPr>
    </w:lvl>
  </w:abstractNum>
  <w:abstractNum w:abstractNumId="3">
    <w:nsid w:val="20342446"/>
    <w:multiLevelType w:val="singleLevel"/>
    <w:tmpl w:val="20342446"/>
    <w:lvl w:ilvl="0" w:tentative="0">
      <w:start w:val="2"/>
      <w:numFmt w:val="chineseCounting"/>
      <w:suff w:val="nothing"/>
      <w:lvlText w:val="（%1）"/>
      <w:lvlJc w:val="left"/>
      <w:rPr>
        <w:rFonts w:hint="eastAsia" w:cs="Times New Roman"/>
      </w:rPr>
    </w:lvl>
  </w:abstractNum>
  <w:abstractNum w:abstractNumId="4">
    <w:nsid w:val="3258A9E3"/>
    <w:multiLevelType w:val="singleLevel"/>
    <w:tmpl w:val="3258A9E3"/>
    <w:lvl w:ilvl="0" w:tentative="0">
      <w:start w:val="5"/>
      <w:numFmt w:val="chineseCounting"/>
      <w:suff w:val="nothing"/>
      <w:lvlText w:val="%1、"/>
      <w:lvlJc w:val="left"/>
      <w:rPr>
        <w:rFonts w:hint="eastAsia"/>
      </w:rPr>
    </w:lvl>
  </w:abstractNum>
  <w:abstractNum w:abstractNumId="5">
    <w:nsid w:val="45DEC9A4"/>
    <w:multiLevelType w:val="singleLevel"/>
    <w:tmpl w:val="45DEC9A4"/>
    <w:lvl w:ilvl="0" w:tentative="0">
      <w:start w:val="6"/>
      <w:numFmt w:val="decimal"/>
      <w:lvlText w:val="%1."/>
      <w:lvlJc w:val="left"/>
      <w:pPr>
        <w:tabs>
          <w:tab w:val="left" w:pos="312"/>
        </w:tabs>
      </w:pPr>
    </w:lvl>
  </w:abstractNum>
  <w:abstractNum w:abstractNumId="6">
    <w:nsid w:val="584624EA"/>
    <w:multiLevelType w:val="singleLevel"/>
    <w:tmpl w:val="584624EA"/>
    <w:lvl w:ilvl="0" w:tentative="0">
      <w:start w:val="6"/>
      <w:numFmt w:val="chineseCounting"/>
      <w:suff w:val="nothing"/>
      <w:lvlText w:val="%1、"/>
      <w:lvlJc w:val="left"/>
    </w:lvl>
  </w:abstractNum>
  <w:abstractNum w:abstractNumId="7">
    <w:nsid w:val="7691E829"/>
    <w:multiLevelType w:val="singleLevel"/>
    <w:tmpl w:val="7691E829"/>
    <w:lvl w:ilvl="0" w:tentative="0">
      <w:start w:val="9"/>
      <w:numFmt w:val="decimal"/>
      <w:lvlText w:val="%1."/>
      <w:lvlJc w:val="left"/>
      <w:pPr>
        <w:tabs>
          <w:tab w:val="left" w:pos="312"/>
        </w:tabs>
      </w:pPr>
    </w:lvl>
  </w:abstractNum>
  <w:num w:numId="1">
    <w:abstractNumId w:val="6"/>
  </w:num>
  <w:num w:numId="2">
    <w:abstractNumId w:val="5"/>
  </w:num>
  <w:num w:numId="3">
    <w:abstractNumId w:val="7"/>
  </w:num>
  <w:num w:numId="4">
    <w:abstractNumId w:val="4"/>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8EC4D39"/>
    <w:rsid w:val="0012798D"/>
    <w:rsid w:val="007079C6"/>
    <w:rsid w:val="00787A4D"/>
    <w:rsid w:val="00AD387F"/>
    <w:rsid w:val="00E73A05"/>
    <w:rsid w:val="14426CFF"/>
    <w:rsid w:val="1B3A6806"/>
    <w:rsid w:val="1F8D7372"/>
    <w:rsid w:val="261159FE"/>
    <w:rsid w:val="32E42DC4"/>
    <w:rsid w:val="39D670F6"/>
    <w:rsid w:val="3A0236A4"/>
    <w:rsid w:val="42B66BEE"/>
    <w:rsid w:val="68EC4D39"/>
    <w:rsid w:val="71300C24"/>
    <w:rsid w:val="76030A2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locked/>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toc 1"/>
    <w:basedOn w:val="1"/>
    <w:next w:val="1"/>
    <w:uiPriority w:val="99"/>
    <w:rPr>
      <w:rFonts w:ascii="仿宋" w:hAnsi="仿宋" w:eastAsia="仿宋"/>
    </w:rPr>
  </w:style>
  <w:style w:type="paragraph" w:styleId="4">
    <w:name w:val="Body Text Indent"/>
    <w:basedOn w:val="1"/>
    <w:link w:val="10"/>
    <w:uiPriority w:val="99"/>
    <w:pPr>
      <w:ind w:firstLine="640" w:firstLineChars="200"/>
    </w:pPr>
    <w:rPr>
      <w:rFonts w:eastAsia="宋体"/>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10">
    <w:name w:val="Body Text Indent Char"/>
    <w:basedOn w:val="8"/>
    <w:link w:val="4"/>
    <w:semiHidden/>
    <w:qFormat/>
    <w:uiPriority w:val="99"/>
    <w:rPr>
      <w:rFonts w:eastAsia="仿宋_GB2312"/>
      <w:sz w:val="32"/>
      <w:szCs w:val="24"/>
    </w:rPr>
  </w:style>
  <w:style w:type="character" w:customStyle="1" w:styleId="11">
    <w:name w:val="Footer Char"/>
    <w:basedOn w:val="8"/>
    <w:link w:val="5"/>
    <w:semiHidden/>
    <w:qFormat/>
    <w:uiPriority w:val="99"/>
    <w:rPr>
      <w:rFonts w:eastAsia="仿宋_GB2312"/>
      <w:sz w:val="18"/>
      <w:szCs w:val="18"/>
    </w:rPr>
  </w:style>
  <w:style w:type="character" w:customStyle="1" w:styleId="12">
    <w:name w:val="Header Char"/>
    <w:basedOn w:val="8"/>
    <w:link w:val="6"/>
    <w:semiHidden/>
    <w:qFormat/>
    <w:uiPriority w:val="99"/>
    <w:rPr>
      <w:rFonts w:eastAsia="仿宋_GB2312"/>
      <w:sz w:val="18"/>
      <w:szCs w:val="18"/>
    </w:rPr>
  </w:style>
  <w:style w:type="paragraph" w:customStyle="1" w:styleId="13">
    <w:name w:val="正文 A"/>
    <w:qFormat/>
    <w:uiPriority w:val="99"/>
    <w:pPr>
      <w:widowControl w:val="0"/>
      <w:jc w:val="both"/>
    </w:pPr>
    <w:rPr>
      <w:rFonts w:ascii="Times New Roman" w:hAnsi="Times New Roman" w:eastAsia="宋体" w:cs="Times New Roman"/>
      <w:color w:val="000000"/>
      <w:kern w:val="2"/>
      <w:sz w:val="21"/>
      <w:szCs w:val="20"/>
      <w:lang w:val="en-US" w:eastAsia="zh-CN" w:bidi="ar-SA"/>
    </w:rPr>
  </w:style>
  <w:style w:type="character" w:customStyle="1" w:styleId="14">
    <w:name w:val="con"/>
    <w:basedOn w:val="8"/>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3.bin"/><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0" Type="http://schemas.openxmlformats.org/officeDocument/2006/relationships/fontTable" Target="fontTable.xml"/><Relationship Id="rId3" Type="http://schemas.openxmlformats.org/officeDocument/2006/relationships/theme" Target="theme/theme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12.emf"/><Relationship Id="rId26" Type="http://schemas.openxmlformats.org/officeDocument/2006/relationships/oleObject" Target="embeddings/oleObject12.bin"/><Relationship Id="rId25" Type="http://schemas.openxmlformats.org/officeDocument/2006/relationships/image" Target="media/image11.emf"/><Relationship Id="rId24" Type="http://schemas.openxmlformats.org/officeDocument/2006/relationships/oleObject" Target="embeddings/oleObject11.bin"/><Relationship Id="rId23" Type="http://schemas.openxmlformats.org/officeDocument/2006/relationships/image" Target="media/image10.emf"/><Relationship Id="rId22" Type="http://schemas.openxmlformats.org/officeDocument/2006/relationships/oleObject" Target="embeddings/oleObject10.bin"/><Relationship Id="rId21" Type="http://schemas.openxmlformats.org/officeDocument/2006/relationships/image" Target="media/image9.e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emf"/><Relationship Id="rId18" Type="http://schemas.openxmlformats.org/officeDocument/2006/relationships/oleObject" Target="embeddings/oleObject8.bin"/><Relationship Id="rId17" Type="http://schemas.openxmlformats.org/officeDocument/2006/relationships/image" Target="media/image7.emf"/><Relationship Id="rId16" Type="http://schemas.openxmlformats.org/officeDocument/2006/relationships/oleObject" Target="embeddings/oleObject7.bin"/><Relationship Id="rId15" Type="http://schemas.openxmlformats.org/officeDocument/2006/relationships/image" Target="media/image6.emf"/><Relationship Id="rId14" Type="http://schemas.openxmlformats.org/officeDocument/2006/relationships/oleObject" Target="embeddings/oleObject6.bin"/><Relationship Id="rId13" Type="http://schemas.openxmlformats.org/officeDocument/2006/relationships/image" Target="media/image5.emf"/><Relationship Id="rId12" Type="http://schemas.openxmlformats.org/officeDocument/2006/relationships/oleObject" Target="embeddings/oleObject5.bin"/><Relationship Id="rId11" Type="http://schemas.openxmlformats.org/officeDocument/2006/relationships/image" Target="media/image4.e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52</Pages>
  <Words>1890</Words>
  <Characters>10779</Characters>
  <Lines>0</Lines>
  <Paragraphs>0</Paragraphs>
  <TotalTime>9</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2021-03-24T05:58:00Z</dcterms:created>
  <dc:creator>旭日东升</dc:creator>
  <cp:lastModifiedBy>路旭东</cp:lastModifiedBy>
  <dcterms:modified xsi:type="dcterms:W3CDTF">2024-01-23T08:59:36Z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765BE99FE03F4BA2935632023F835609</vt:lpwstr>
  </property>
</Properties>
</file>