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/>
        <w:jc w:val="center"/>
        <w:rPr>
          <w:rFonts w:ascii="宋体" w:hAnsi="宋体" w:eastAsia="宋体" w:cs="宋体"/>
          <w:b/>
          <w:kern w:val="0"/>
          <w:sz w:val="44"/>
          <w:szCs w:val="44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72"/>
          <w:szCs w:val="72"/>
          <w:lang w:eastAsia="zh-CN"/>
        </w:rPr>
        <w:t>曹村</w:t>
      </w:r>
      <w:r>
        <w:rPr>
          <w:rFonts w:hint="eastAsia" w:ascii="宋体" w:hAnsi="宋体" w:eastAsia="宋体" w:cs="宋体"/>
          <w:b/>
          <w:kern w:val="0"/>
          <w:sz w:val="72"/>
          <w:szCs w:val="72"/>
        </w:rPr>
        <w:t>镇扶贫</w:t>
      </w:r>
      <w:r>
        <w:rPr>
          <w:rFonts w:hint="eastAsia" w:ascii="宋体" w:hAnsi="宋体" w:eastAsia="宋体" w:cs="宋体"/>
          <w:b/>
          <w:kern w:val="0"/>
          <w:sz w:val="72"/>
          <w:szCs w:val="72"/>
          <w:lang w:eastAsia="zh-CN"/>
        </w:rPr>
        <w:t>冷库项目</w:t>
      </w:r>
    </w:p>
    <w:p>
      <w:pPr>
        <w:widowControl/>
        <w:jc w:val="center"/>
        <w:rPr>
          <w:rFonts w:ascii="宋体" w:hAnsi="宋体" w:eastAsia="宋体" w:cs="宋体"/>
          <w:b/>
          <w:kern w:val="0"/>
          <w:sz w:val="72"/>
          <w:szCs w:val="72"/>
        </w:rPr>
      </w:pPr>
    </w:p>
    <w:p>
      <w:pPr>
        <w:widowControl/>
        <w:jc w:val="center"/>
        <w:rPr>
          <w:rFonts w:ascii="宋体" w:hAnsi="宋体" w:eastAsia="宋体" w:cs="宋体"/>
          <w:b/>
          <w:kern w:val="0"/>
          <w:sz w:val="72"/>
          <w:szCs w:val="72"/>
        </w:rPr>
      </w:pPr>
    </w:p>
    <w:p>
      <w:pPr>
        <w:widowControl/>
        <w:jc w:val="center"/>
        <w:rPr>
          <w:rFonts w:ascii="宋体" w:hAnsi="宋体" w:eastAsia="宋体" w:cs="宋体"/>
          <w:b/>
          <w:kern w:val="0"/>
          <w:sz w:val="72"/>
          <w:szCs w:val="72"/>
        </w:rPr>
      </w:pPr>
      <w:r>
        <w:rPr>
          <w:rFonts w:hint="eastAsia" w:ascii="宋体" w:hAnsi="宋体" w:eastAsia="宋体" w:cs="宋体"/>
          <w:b/>
          <w:kern w:val="0"/>
          <w:sz w:val="72"/>
          <w:szCs w:val="72"/>
        </w:rPr>
        <w:t>实</w:t>
      </w:r>
    </w:p>
    <w:p>
      <w:pPr>
        <w:widowControl/>
        <w:jc w:val="center"/>
        <w:rPr>
          <w:rFonts w:ascii="宋体" w:hAnsi="宋体" w:eastAsia="宋体" w:cs="宋体"/>
          <w:b/>
          <w:kern w:val="0"/>
          <w:sz w:val="72"/>
          <w:szCs w:val="72"/>
        </w:rPr>
      </w:pPr>
    </w:p>
    <w:p>
      <w:pPr>
        <w:widowControl/>
        <w:jc w:val="center"/>
        <w:rPr>
          <w:rFonts w:ascii="宋体" w:hAnsi="宋体" w:eastAsia="宋体" w:cs="宋体"/>
          <w:b/>
          <w:kern w:val="0"/>
          <w:sz w:val="72"/>
          <w:szCs w:val="72"/>
        </w:rPr>
      </w:pPr>
      <w:r>
        <w:rPr>
          <w:rFonts w:hint="eastAsia" w:ascii="宋体" w:hAnsi="宋体" w:eastAsia="宋体" w:cs="宋体"/>
          <w:b/>
          <w:kern w:val="0"/>
          <w:sz w:val="72"/>
          <w:szCs w:val="72"/>
        </w:rPr>
        <w:t>施</w:t>
      </w:r>
    </w:p>
    <w:p>
      <w:pPr>
        <w:widowControl/>
        <w:jc w:val="center"/>
        <w:rPr>
          <w:rFonts w:ascii="宋体" w:hAnsi="宋体" w:eastAsia="宋体" w:cs="宋体"/>
          <w:b/>
          <w:kern w:val="0"/>
          <w:sz w:val="72"/>
          <w:szCs w:val="72"/>
        </w:rPr>
      </w:pPr>
    </w:p>
    <w:p>
      <w:pPr>
        <w:widowControl/>
        <w:jc w:val="center"/>
        <w:rPr>
          <w:rFonts w:ascii="宋体" w:hAnsi="宋体" w:eastAsia="宋体" w:cs="宋体"/>
          <w:b/>
          <w:kern w:val="0"/>
          <w:sz w:val="72"/>
          <w:szCs w:val="72"/>
        </w:rPr>
      </w:pPr>
      <w:r>
        <w:rPr>
          <w:rFonts w:hint="eastAsia" w:ascii="宋体" w:hAnsi="宋体" w:eastAsia="宋体" w:cs="宋体"/>
          <w:b/>
          <w:kern w:val="0"/>
          <w:sz w:val="72"/>
          <w:szCs w:val="72"/>
        </w:rPr>
        <w:t>方</w:t>
      </w:r>
    </w:p>
    <w:p>
      <w:pPr>
        <w:widowControl/>
        <w:jc w:val="center"/>
        <w:rPr>
          <w:rFonts w:ascii="宋体" w:hAnsi="宋体" w:eastAsia="宋体" w:cs="宋体"/>
          <w:b/>
          <w:kern w:val="0"/>
          <w:sz w:val="72"/>
          <w:szCs w:val="72"/>
        </w:rPr>
      </w:pPr>
    </w:p>
    <w:p>
      <w:pPr>
        <w:widowControl/>
        <w:jc w:val="center"/>
        <w:rPr>
          <w:rFonts w:ascii="宋体" w:hAnsi="宋体" w:eastAsia="宋体" w:cs="宋体"/>
          <w:b/>
          <w:kern w:val="0"/>
          <w:sz w:val="72"/>
          <w:szCs w:val="72"/>
        </w:rPr>
      </w:pPr>
      <w:r>
        <w:rPr>
          <w:rFonts w:hint="eastAsia" w:ascii="宋体" w:hAnsi="宋体" w:eastAsia="宋体" w:cs="宋体"/>
          <w:b/>
          <w:kern w:val="0"/>
          <w:sz w:val="72"/>
          <w:szCs w:val="72"/>
        </w:rPr>
        <w:t>案</w:t>
      </w:r>
    </w:p>
    <w:p>
      <w:pPr>
        <w:widowControl/>
        <w:jc w:val="both"/>
        <w:rPr>
          <w:rFonts w:ascii="宋体" w:hAnsi="宋体" w:eastAsia="宋体" w:cs="宋体"/>
          <w:b/>
          <w:kern w:val="0"/>
          <w:sz w:val="44"/>
          <w:szCs w:val="4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32"/>
          <w:szCs w:val="32"/>
          <w:u w:val="single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项</w:t>
      </w:r>
      <w:r>
        <w:rPr>
          <w:rFonts w:ascii="宋体" w:hAnsi="宋体" w:eastAsia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目</w:t>
      </w:r>
      <w:r>
        <w:rPr>
          <w:rFonts w:ascii="宋体" w:hAnsi="宋体" w:eastAsia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名</w:t>
      </w:r>
      <w:r>
        <w:rPr>
          <w:rFonts w:ascii="宋体" w:hAnsi="宋体" w:eastAsia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称：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eastAsia="zh-CN"/>
        </w:rPr>
        <w:t>曹村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镇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eastAsia="zh-CN"/>
        </w:rPr>
        <w:t>曹村镇闵贤村、马湾村、桃山村、前旺村、河北村、湖庄村保鲜冷库项目</w:t>
      </w:r>
    </w:p>
    <w:p>
      <w:pPr>
        <w:widowControl/>
        <w:jc w:val="left"/>
        <w:rPr>
          <w:rFonts w:ascii="宋体" w:hAnsi="宋体" w:eastAsia="宋体" w:cs="宋体"/>
          <w:kern w:val="0"/>
          <w:sz w:val="32"/>
          <w:szCs w:val="32"/>
          <w:u w:val="single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项目实施单位：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宿州市埇桥区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eastAsia="zh-CN"/>
        </w:rPr>
        <w:t>曹村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镇人民政府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方案编制时间：</w:t>
      </w:r>
      <w:r>
        <w:rPr>
          <w:rFonts w:ascii="宋体" w:hAnsi="宋体" w:eastAsia="宋体" w:cs="宋体"/>
          <w:kern w:val="0"/>
          <w:sz w:val="32"/>
          <w:szCs w:val="32"/>
          <w:u w:val="single"/>
        </w:rPr>
        <w:t>20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/>
        </w:rPr>
        <w:t>20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年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月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日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/>
        </w:rPr>
        <w:t xml:space="preserve">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rPr>
          <w:rFonts w:ascii="宋体" w:hAnsi="宋体" w:eastAsia="宋体" w:cs="宋体"/>
          <w:b/>
          <w:kern w:val="0"/>
          <w:sz w:val="44"/>
          <w:szCs w:val="44"/>
        </w:rPr>
      </w:pPr>
    </w:p>
    <w:p>
      <w:pPr>
        <w:widowControl/>
        <w:jc w:val="center"/>
        <w:rPr>
          <w:rFonts w:ascii="宋体" w:hAnsi="宋体" w:eastAsia="宋体" w:cs="宋体"/>
          <w:b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项目概要</w:t>
      </w:r>
    </w:p>
    <w:p>
      <w:pPr>
        <w:widowControl/>
        <w:jc w:val="center"/>
        <w:rPr>
          <w:rFonts w:ascii="宋体" w:hAnsi="宋体" w:eastAsia="宋体" w:cs="宋体"/>
          <w:b/>
          <w:kern w:val="0"/>
          <w:sz w:val="44"/>
          <w:szCs w:val="4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项目名称：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eastAsia="zh-CN"/>
        </w:rPr>
        <w:t>曹村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镇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eastAsia="zh-CN"/>
        </w:rPr>
        <w:t>曹村镇闵贤村、马湾村、桃山村、前旺村、河北村、湖庄村保鲜冷库项目</w:t>
      </w:r>
    </w:p>
    <w:p>
      <w:pPr>
        <w:widowControl/>
        <w:jc w:val="left"/>
        <w:rPr>
          <w:rFonts w:ascii="宋体" w:hAnsi="宋体" w:eastAsia="宋体" w:cs="宋体"/>
          <w:kern w:val="0"/>
          <w:sz w:val="32"/>
          <w:szCs w:val="32"/>
          <w:u w:val="single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项目实施单位</w:t>
      </w:r>
      <w:r>
        <w:rPr>
          <w:rFonts w:ascii="宋体" w:hAnsi="宋体" w:eastAsia="宋体" w:cs="宋体"/>
          <w:kern w:val="0"/>
          <w:sz w:val="32"/>
          <w:szCs w:val="32"/>
        </w:rPr>
        <w:t>:</w:t>
      </w:r>
      <w:r>
        <w:rPr>
          <w:rFonts w:ascii="宋体" w:hAnsi="宋体" w:eastAsia="宋体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eastAsia="zh-CN"/>
        </w:rPr>
        <w:t>曹村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镇人民政府</w:t>
      </w:r>
    </w:p>
    <w:p>
      <w:pPr>
        <w:widowControl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项目实施单位法人代表</w:t>
      </w:r>
      <w:r>
        <w:rPr>
          <w:rFonts w:ascii="宋体" w:hAnsi="宋体" w:eastAsia="宋体" w:cs="宋体"/>
          <w:kern w:val="0"/>
          <w:sz w:val="32"/>
          <w:szCs w:val="32"/>
        </w:rPr>
        <w:t>:</w:t>
      </w:r>
      <w:r>
        <w:rPr>
          <w:rFonts w:ascii="宋体" w:hAnsi="宋体" w:eastAsia="宋体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eastAsia="zh-CN"/>
        </w:rPr>
        <w:t>吴刚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ascii="宋体" w:hAnsi="宋体" w:eastAsia="宋体" w:cs="宋体"/>
          <w:kern w:val="0"/>
          <w:sz w:val="32"/>
          <w:szCs w:val="32"/>
          <w:u w:val="single"/>
        </w:rPr>
        <w:t xml:space="preserve"> </w:t>
      </w:r>
      <w:r>
        <w:rPr>
          <w:rFonts w:ascii="宋体" w:hAnsi="宋体" w:eastAsia="宋体" w:cs="宋体"/>
          <w:kern w:val="0"/>
          <w:sz w:val="32"/>
          <w:szCs w:val="32"/>
        </w:rPr>
        <w:t xml:space="preserve"> 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技术依托单位</w:t>
      </w:r>
      <w:r>
        <w:rPr>
          <w:rFonts w:ascii="宋体" w:hAnsi="宋体" w:eastAsia="宋体" w:cs="宋体"/>
          <w:kern w:val="0"/>
          <w:sz w:val="32"/>
          <w:szCs w:val="32"/>
        </w:rPr>
        <w:t>: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埇桥区农业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eastAsia="zh-CN"/>
        </w:rPr>
        <w:t>农村局</w:t>
      </w:r>
    </w:p>
    <w:p>
      <w:pPr>
        <w:widowControl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项目建设性质</w:t>
      </w:r>
      <w:r>
        <w:rPr>
          <w:rFonts w:ascii="宋体" w:hAnsi="宋体" w:eastAsia="宋体" w:cs="宋体"/>
          <w:kern w:val="0"/>
          <w:sz w:val="32"/>
          <w:szCs w:val="32"/>
        </w:rPr>
        <w:t>:</w:t>
      </w:r>
      <w:r>
        <w:rPr>
          <w:rFonts w:ascii="宋体" w:hAnsi="宋体" w:eastAsia="宋体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新建</w:t>
      </w:r>
      <w:r>
        <w:rPr>
          <w:rFonts w:ascii="宋体" w:hAnsi="宋体" w:eastAsia="宋体" w:cs="宋体"/>
          <w:kern w:val="0"/>
          <w:sz w:val="32"/>
          <w:szCs w:val="32"/>
          <w:u w:val="single"/>
        </w:rPr>
        <w:t xml:space="preserve">   </w:t>
      </w:r>
    </w:p>
    <w:p>
      <w:pPr>
        <w:widowControl/>
        <w:jc w:val="left"/>
        <w:rPr>
          <w:rFonts w:ascii="宋体" w:hAnsi="宋体" w:eastAsia="宋体" w:cs="宋体"/>
          <w:kern w:val="0"/>
          <w:sz w:val="32"/>
          <w:szCs w:val="32"/>
          <w:u w:val="single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资金来源：</w:t>
      </w:r>
      <w:r>
        <w:rPr>
          <w:rFonts w:ascii="宋体" w:hAnsi="宋体" w:eastAsia="宋体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财政扶贫资金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/>
        </w:rPr>
        <w:t>240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万元</w:t>
      </w:r>
      <w:r>
        <w:rPr>
          <w:rFonts w:ascii="宋体" w:hAnsi="宋体" w:eastAsia="宋体" w:cs="宋体"/>
          <w:kern w:val="0"/>
          <w:sz w:val="32"/>
          <w:szCs w:val="32"/>
          <w:u w:val="single"/>
        </w:rPr>
        <w:t xml:space="preserve">   </w:t>
      </w:r>
    </w:p>
    <w:p>
      <w:pPr>
        <w:widowControl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项目建设地点</w:t>
      </w:r>
      <w:r>
        <w:rPr>
          <w:rFonts w:ascii="宋体" w:hAnsi="宋体" w:eastAsia="宋体" w:cs="宋体"/>
          <w:kern w:val="0"/>
          <w:sz w:val="32"/>
          <w:szCs w:val="32"/>
        </w:rPr>
        <w:t>:</w:t>
      </w:r>
      <w:r>
        <w:rPr>
          <w:rFonts w:ascii="宋体" w:hAnsi="宋体" w:eastAsia="宋体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FF0000"/>
          <w:kern w:val="0"/>
          <w:sz w:val="32"/>
          <w:szCs w:val="32"/>
          <w:u w:val="single"/>
          <w:lang w:eastAsia="zh-CN"/>
        </w:rPr>
        <w:t>曹村</w:t>
      </w:r>
      <w:r>
        <w:rPr>
          <w:rFonts w:hint="eastAsia" w:ascii="宋体" w:hAnsi="宋体" w:eastAsia="宋体" w:cs="宋体"/>
          <w:color w:val="FF0000"/>
          <w:kern w:val="0"/>
          <w:sz w:val="32"/>
          <w:szCs w:val="32"/>
          <w:u w:val="single"/>
        </w:rPr>
        <w:t>镇</w:t>
      </w:r>
      <w:r>
        <w:rPr>
          <w:rFonts w:hint="eastAsia" w:ascii="宋体" w:hAnsi="宋体" w:eastAsia="宋体" w:cs="宋体"/>
          <w:color w:val="FF0000"/>
          <w:kern w:val="0"/>
          <w:sz w:val="32"/>
          <w:szCs w:val="32"/>
          <w:u w:val="single"/>
          <w:lang w:eastAsia="zh-CN"/>
        </w:rPr>
        <w:t>湖庄村老206路东原塑料颗粒厂</w:t>
      </w:r>
      <w:r>
        <w:rPr>
          <w:rFonts w:ascii="宋体" w:hAnsi="宋体" w:eastAsia="宋体" w:cs="宋体"/>
          <w:kern w:val="0"/>
          <w:sz w:val="32"/>
          <w:szCs w:val="32"/>
          <w:u w:val="single"/>
        </w:rPr>
        <w:t xml:space="preserve"> </w:t>
      </w:r>
    </w:p>
    <w:p>
      <w:pPr>
        <w:rPr>
          <w:rFonts w:hint="eastAsia" w:ascii="宋体" w:hAnsi="宋体" w:eastAsia="宋体" w:cs="宋体"/>
          <w:kern w:val="0"/>
          <w:sz w:val="32"/>
          <w:szCs w:val="32"/>
          <w:u w:val="single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项目建设内容及规模</w:t>
      </w:r>
      <w:r>
        <w:rPr>
          <w:rFonts w:ascii="宋体" w:hAnsi="宋体" w:eastAsia="宋体" w:cs="宋体"/>
          <w:kern w:val="0"/>
          <w:sz w:val="32"/>
          <w:szCs w:val="32"/>
        </w:rPr>
        <w:t>: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建设冷库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eastAsia="zh-CN"/>
        </w:rPr>
        <w:t>占地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面积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亩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eastAsia="zh-CN"/>
        </w:rPr>
        <w:t>冷库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/>
        </w:rPr>
        <w:t>1200平方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及配套基础设施，打冷设备一套。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项目建设期限：</w:t>
      </w:r>
      <w:r>
        <w:rPr>
          <w:rFonts w:ascii="宋体" w:hAnsi="宋体" w:eastAsia="宋体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/>
        </w:rPr>
        <w:t>3个月</w:t>
      </w:r>
    </w:p>
    <w:p>
      <w:pPr>
        <w:widowControl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项目联系人：</w:t>
      </w:r>
      <w:r>
        <w:rPr>
          <w:rFonts w:ascii="宋体" w:hAnsi="宋体" w:eastAsia="宋体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eastAsia="zh-CN"/>
        </w:rPr>
        <w:t>张稳</w:t>
      </w:r>
      <w:r>
        <w:rPr>
          <w:rFonts w:ascii="宋体" w:hAnsi="宋体" w:eastAsia="宋体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宋体" w:hAnsi="宋体" w:eastAsia="宋体" w:cs="宋体"/>
          <w:kern w:val="0"/>
          <w:sz w:val="32"/>
          <w:szCs w:val="32"/>
          <w:u w:val="single"/>
        </w:rPr>
        <w:t xml:space="preserve">  </w:t>
      </w:r>
    </w:p>
    <w:p>
      <w:pPr>
        <w:widowControl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联系电话</w:t>
      </w:r>
      <w:r>
        <w:rPr>
          <w:rFonts w:ascii="宋体" w:hAnsi="宋体" w:eastAsia="宋体" w:cs="宋体"/>
          <w:kern w:val="0"/>
          <w:sz w:val="32"/>
          <w:szCs w:val="32"/>
        </w:rPr>
        <w:t>:</w:t>
      </w:r>
      <w:r>
        <w:rPr>
          <w:rFonts w:ascii="宋体" w:hAnsi="宋体" w:eastAsia="宋体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/>
        </w:rPr>
        <w:t>13085015005</w:t>
      </w:r>
      <w:r>
        <w:rPr>
          <w:rFonts w:ascii="宋体" w:hAnsi="宋体" w:eastAsia="宋体" w:cs="宋体"/>
          <w:kern w:val="0"/>
          <w:sz w:val="32"/>
          <w:szCs w:val="32"/>
          <w:u w:val="single"/>
        </w:rPr>
        <w:t xml:space="preserve">  </w:t>
      </w:r>
    </w:p>
    <w:p>
      <w:pPr>
        <w:widowControl/>
        <w:jc w:val="left"/>
        <w:rPr>
          <w:rFonts w:ascii="宋体" w:hAnsi="宋体" w:eastAsia="宋体" w:cs="宋体"/>
          <w:kern w:val="0"/>
          <w:sz w:val="32"/>
          <w:szCs w:val="32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32"/>
          <w:szCs w:val="32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32"/>
          <w:szCs w:val="32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32"/>
          <w:szCs w:val="32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32"/>
          <w:szCs w:val="32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32"/>
          <w:szCs w:val="32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32"/>
          <w:szCs w:val="32"/>
        </w:rPr>
      </w:pPr>
    </w:p>
    <w:p/>
    <w:p>
      <w:pPr>
        <w:pStyle w:val="4"/>
        <w:widowControl/>
        <w:numPr>
          <w:ilvl w:val="0"/>
          <w:numId w:val="1"/>
        </w:numPr>
        <w:spacing w:after="240"/>
        <w:ind w:firstLineChars="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项目区概况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/>
        <w:ind w:left="420" w:leftChars="0" w:firstLine="640" w:firstLineChars="200"/>
        <w:jc w:val="left"/>
        <w:textAlignment w:val="auto"/>
        <w:rPr>
          <w:rFonts w:hint="eastAsia" w:ascii="宋体" w:hAnsi="宋体" w:eastAsia="宋体" w:cs="宋体"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FF0000"/>
          <w:kern w:val="0"/>
          <w:sz w:val="32"/>
          <w:szCs w:val="32"/>
          <w:lang w:eastAsia="zh-CN"/>
        </w:rPr>
        <w:t>冷库建设地点位于湖庄村老</w:t>
      </w:r>
      <w:r>
        <w:rPr>
          <w:rFonts w:hint="eastAsia" w:ascii="宋体" w:hAnsi="宋体" w:eastAsia="宋体" w:cs="宋体"/>
          <w:color w:val="FF0000"/>
          <w:kern w:val="0"/>
          <w:sz w:val="32"/>
          <w:szCs w:val="32"/>
          <w:lang w:val="en-US" w:eastAsia="zh-CN"/>
        </w:rPr>
        <w:t>206国道路东，临近曹村镇，交通便利，便于产品的运输。临近集市便于产品的出售。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/>
        <w:ind w:left="420" w:leftChars="0" w:firstLine="640" w:firstLineChars="200"/>
        <w:jc w:val="left"/>
        <w:textAlignment w:val="auto"/>
        <w:rPr>
          <w:rFonts w:hint="eastAsia" w:ascii="宋体" w:hAnsi="宋体" w:eastAsia="宋体" w:cs="宋体"/>
          <w:color w:val="FF0000"/>
          <w:kern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/>
        <w:ind w:left="420" w:leftChars="0" w:firstLine="640" w:firstLineChars="200"/>
        <w:jc w:val="left"/>
        <w:textAlignment w:val="auto"/>
        <w:rPr>
          <w:rFonts w:hint="eastAsia" w:ascii="宋体" w:hAnsi="宋体" w:eastAsia="宋体" w:cs="宋体"/>
          <w:color w:val="FF0000"/>
          <w:kern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/>
        <w:ind w:left="420" w:leftChars="0" w:firstLine="640" w:firstLineChars="200"/>
        <w:jc w:val="left"/>
        <w:textAlignment w:val="auto"/>
        <w:rPr>
          <w:rFonts w:hint="default" w:ascii="宋体" w:hAnsi="宋体" w:eastAsia="宋体" w:cs="宋体"/>
          <w:color w:val="FF0000"/>
          <w:kern w:val="0"/>
          <w:sz w:val="32"/>
          <w:szCs w:val="32"/>
          <w:lang w:val="en-US" w:eastAsia="zh-CN"/>
        </w:rPr>
      </w:pPr>
    </w:p>
    <w:p>
      <w:pPr>
        <w:pStyle w:val="4"/>
        <w:widowControl/>
        <w:numPr>
          <w:ilvl w:val="0"/>
          <w:numId w:val="1"/>
        </w:numPr>
        <w:spacing w:after="240"/>
        <w:ind w:firstLineChars="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项目建设内容与规模</w:t>
      </w:r>
    </w:p>
    <w:p>
      <w:pPr>
        <w:widowControl/>
        <w:spacing w:after="240"/>
        <w:ind w:left="420" w:firstLine="640" w:firstLineChars="200"/>
        <w:rPr>
          <w:rFonts w:ascii="宋体" w:hAnsi="宋体" w:eastAsia="宋体" w:cs="宋体"/>
          <w:color w:val="FF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FF0000"/>
          <w:kern w:val="0"/>
          <w:sz w:val="32"/>
          <w:szCs w:val="32"/>
        </w:rPr>
        <w:t>新建</w:t>
      </w:r>
      <w:r>
        <w:rPr>
          <w:rFonts w:hint="eastAsia" w:ascii="宋体" w:hAnsi="宋体" w:eastAsia="宋体" w:cs="宋体"/>
          <w:color w:val="FF0000"/>
          <w:kern w:val="0"/>
          <w:sz w:val="32"/>
          <w:szCs w:val="32"/>
          <w:lang w:eastAsia="zh-CN"/>
        </w:rPr>
        <w:t>冷库</w:t>
      </w:r>
      <w:r>
        <w:rPr>
          <w:rFonts w:hint="eastAsia" w:ascii="宋体" w:hAnsi="宋体" w:eastAsia="宋体" w:cs="宋体"/>
          <w:color w:val="FF0000"/>
          <w:kern w:val="0"/>
          <w:sz w:val="32"/>
          <w:szCs w:val="32"/>
          <w:lang w:val="en-US" w:eastAsia="zh-CN"/>
        </w:rPr>
        <w:t>1200平方</w:t>
      </w:r>
      <w:r>
        <w:rPr>
          <w:rFonts w:hint="eastAsia" w:ascii="宋体" w:hAnsi="宋体" w:eastAsia="宋体" w:cs="宋体"/>
          <w:color w:val="FF0000"/>
          <w:kern w:val="0"/>
          <w:sz w:val="32"/>
          <w:szCs w:val="32"/>
        </w:rPr>
        <w:t>，</w:t>
      </w:r>
      <w:r>
        <w:rPr>
          <w:rFonts w:hint="eastAsia" w:ascii="宋体" w:hAnsi="宋体" w:eastAsia="宋体" w:cs="宋体"/>
          <w:color w:val="FF0000"/>
          <w:kern w:val="0"/>
          <w:sz w:val="32"/>
          <w:szCs w:val="32"/>
          <w:lang w:eastAsia="zh-CN"/>
        </w:rPr>
        <w:t>厂房跨度</w:t>
      </w:r>
      <w:r>
        <w:rPr>
          <w:rFonts w:hint="eastAsia" w:ascii="宋体" w:hAnsi="宋体" w:eastAsia="宋体" w:cs="宋体"/>
          <w:color w:val="FF0000"/>
          <w:kern w:val="0"/>
          <w:sz w:val="32"/>
          <w:szCs w:val="32"/>
          <w:lang w:val="en-US" w:eastAsia="zh-CN"/>
        </w:rPr>
        <w:t>20米，总长度50米</w:t>
      </w:r>
      <w:r>
        <w:rPr>
          <w:rFonts w:hint="eastAsia" w:ascii="宋体" w:hAnsi="宋体" w:eastAsia="宋体" w:cs="宋体"/>
          <w:color w:val="FF0000"/>
          <w:kern w:val="0"/>
          <w:sz w:val="32"/>
          <w:szCs w:val="32"/>
        </w:rPr>
        <w:t>，</w:t>
      </w:r>
      <w:r>
        <w:rPr>
          <w:rFonts w:hint="eastAsia" w:ascii="宋体" w:hAnsi="宋体" w:eastAsia="宋体" w:cs="宋体"/>
          <w:color w:val="FF0000"/>
          <w:kern w:val="0"/>
          <w:sz w:val="32"/>
          <w:szCs w:val="32"/>
          <w:lang w:eastAsia="zh-CN"/>
        </w:rPr>
        <w:t>层面坡度</w:t>
      </w:r>
      <w:r>
        <w:rPr>
          <w:rFonts w:hint="eastAsia" w:ascii="宋体" w:hAnsi="宋体" w:eastAsia="宋体" w:cs="宋体"/>
          <w:color w:val="FF0000"/>
          <w:kern w:val="0"/>
          <w:sz w:val="32"/>
          <w:szCs w:val="32"/>
          <w:lang w:val="en-US" w:eastAsia="zh-CN"/>
        </w:rPr>
        <w:t>21%</w:t>
      </w:r>
      <w:r>
        <w:rPr>
          <w:rFonts w:hint="eastAsia" w:ascii="宋体" w:hAnsi="宋体" w:eastAsia="宋体" w:cs="宋体"/>
          <w:color w:val="FF0000"/>
          <w:kern w:val="0"/>
          <w:sz w:val="32"/>
          <w:szCs w:val="32"/>
        </w:rPr>
        <w:t>，</w:t>
      </w:r>
      <w:r>
        <w:rPr>
          <w:rFonts w:hint="eastAsia" w:ascii="宋体" w:hAnsi="宋体" w:eastAsia="宋体" w:cs="宋体"/>
          <w:color w:val="FF0000"/>
          <w:kern w:val="0"/>
          <w:sz w:val="32"/>
          <w:szCs w:val="32"/>
          <w:lang w:eastAsia="zh-CN"/>
        </w:rPr>
        <w:t>按建筑的重要性结构抗震等级为</w:t>
      </w:r>
      <w:r>
        <w:rPr>
          <w:rFonts w:hint="eastAsia" w:ascii="宋体" w:hAnsi="宋体" w:eastAsia="宋体" w:cs="宋体"/>
          <w:color w:val="FF0000"/>
          <w:kern w:val="0"/>
          <w:sz w:val="32"/>
          <w:szCs w:val="32"/>
          <w:lang w:val="en-US" w:eastAsia="zh-CN"/>
        </w:rPr>
        <w:t>3级耐火等级为2级，主体结构使用年限为50年。</w:t>
      </w:r>
      <w:r>
        <w:rPr>
          <w:rFonts w:hint="eastAsia" w:ascii="宋体" w:hAnsi="宋体" w:eastAsia="宋体" w:cs="宋体"/>
          <w:color w:val="FF0000"/>
          <w:kern w:val="0"/>
          <w:sz w:val="32"/>
          <w:szCs w:val="32"/>
        </w:rPr>
        <w:t>建设占地</w:t>
      </w:r>
      <w:r>
        <w:rPr>
          <w:rFonts w:hint="eastAsia" w:ascii="宋体" w:hAnsi="宋体" w:eastAsia="宋体" w:cs="宋体"/>
          <w:color w:val="FF0000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color w:val="FF0000"/>
          <w:kern w:val="0"/>
          <w:sz w:val="32"/>
          <w:szCs w:val="32"/>
        </w:rPr>
        <w:t>亩。</w:t>
      </w:r>
    </w:p>
    <w:p>
      <w:pPr>
        <w:widowControl/>
        <w:spacing w:after="240"/>
        <w:ind w:firstLine="640" w:firstLineChars="2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三、项目建设标准及技术方案</w:t>
      </w:r>
    </w:p>
    <w:p>
      <w:pPr>
        <w:widowControl/>
        <w:spacing w:after="240"/>
        <w:ind w:firstLine="640" w:firstLineChars="200"/>
        <w:rPr>
          <w:rFonts w:hint="eastAsia" w:ascii="宋体" w:hAnsi="宋体" w:eastAsia="宋体" w:cs="宋体"/>
          <w:kern w:val="0"/>
          <w:sz w:val="32"/>
          <w:szCs w:val="32"/>
        </w:rPr>
      </w:pPr>
    </w:p>
    <w:p>
      <w:pPr>
        <w:widowControl/>
        <w:spacing w:after="240"/>
        <w:ind w:firstLine="640" w:firstLineChars="200"/>
        <w:rPr>
          <w:rFonts w:hint="eastAsia" w:ascii="宋体" w:hAnsi="宋体" w:eastAsia="宋体" w:cs="宋体"/>
          <w:kern w:val="0"/>
          <w:sz w:val="32"/>
          <w:szCs w:val="32"/>
        </w:rPr>
      </w:pPr>
    </w:p>
    <w:p>
      <w:pPr>
        <w:widowControl/>
        <w:spacing w:after="240"/>
        <w:ind w:firstLine="640" w:firstLineChars="200"/>
        <w:rPr>
          <w:rFonts w:hint="eastAsia" w:ascii="宋体" w:hAnsi="宋体" w:eastAsia="宋体" w:cs="宋体"/>
          <w:kern w:val="0"/>
          <w:sz w:val="32"/>
          <w:szCs w:val="32"/>
        </w:rPr>
      </w:pPr>
    </w:p>
    <w:p>
      <w:pPr>
        <w:widowControl/>
        <w:spacing w:after="240"/>
        <w:ind w:firstLine="640" w:firstLineChars="200"/>
        <w:rPr>
          <w:rFonts w:hint="eastAsia" w:ascii="宋体" w:hAnsi="宋体" w:eastAsia="宋体" w:cs="宋体"/>
          <w:kern w:val="0"/>
          <w:sz w:val="32"/>
          <w:szCs w:val="32"/>
        </w:rPr>
      </w:pPr>
    </w:p>
    <w:p>
      <w:pPr>
        <w:widowControl/>
        <w:spacing w:after="240"/>
        <w:ind w:firstLine="640" w:firstLineChars="200"/>
        <w:rPr>
          <w:rFonts w:hint="eastAsia" w:ascii="宋体" w:hAnsi="宋体" w:eastAsia="宋体" w:cs="宋体"/>
          <w:kern w:val="0"/>
          <w:sz w:val="32"/>
          <w:szCs w:val="32"/>
        </w:rPr>
      </w:pPr>
    </w:p>
    <w:p>
      <w:pPr>
        <w:widowControl/>
        <w:spacing w:after="240"/>
        <w:ind w:firstLine="640" w:firstLineChars="200"/>
        <w:jc w:val="center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图1 冷库外墙设计</w:t>
      </w:r>
    </w:p>
    <w:p>
      <w:pPr>
        <w:widowControl/>
        <w:spacing w:after="240"/>
        <w:ind w:firstLine="640" w:firstLineChars="200"/>
        <w:jc w:val="center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</w:p>
    <w:p>
      <w:pPr>
        <w:widowControl/>
        <w:spacing w:after="240"/>
        <w:ind w:firstLine="640" w:firstLineChars="200"/>
        <w:jc w:val="center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53975</wp:posOffset>
            </wp:positionH>
            <wp:positionV relativeFrom="page">
              <wp:posOffset>824865</wp:posOffset>
            </wp:positionV>
            <wp:extent cx="5273675" cy="3740150"/>
            <wp:effectExtent l="0" t="0" r="3175" b="12700"/>
            <wp:wrapNone/>
            <wp:docPr id="2" name="图片 2" descr="ae462d166963a3fcf2b0818619bcf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e462d166963a3fcf2b0818619bcfc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74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after="240"/>
        <w:ind w:firstLine="640" w:firstLineChars="200"/>
        <w:rPr>
          <w:rFonts w:hint="eastAsia" w:ascii="宋体" w:hAnsi="宋体" w:eastAsia="宋体" w:cs="宋体"/>
          <w:kern w:val="0"/>
          <w:sz w:val="32"/>
          <w:szCs w:val="32"/>
        </w:rPr>
      </w:pPr>
    </w:p>
    <w:p>
      <w:pPr>
        <w:widowControl/>
        <w:spacing w:after="240"/>
        <w:ind w:firstLine="640" w:firstLineChars="200"/>
        <w:rPr>
          <w:rFonts w:hint="eastAsia" w:ascii="宋体" w:hAnsi="宋体" w:eastAsia="宋体" w:cs="宋体"/>
          <w:kern w:val="0"/>
          <w:sz w:val="32"/>
          <w:szCs w:val="32"/>
        </w:rPr>
      </w:pPr>
    </w:p>
    <w:p>
      <w:pPr>
        <w:widowControl/>
        <w:spacing w:after="240"/>
        <w:ind w:firstLine="640" w:firstLineChars="200"/>
        <w:rPr>
          <w:rFonts w:hint="eastAsia" w:ascii="宋体" w:hAnsi="宋体" w:eastAsia="宋体" w:cs="宋体"/>
          <w:kern w:val="0"/>
          <w:sz w:val="32"/>
          <w:szCs w:val="32"/>
        </w:rPr>
      </w:pPr>
    </w:p>
    <w:p>
      <w:pPr>
        <w:widowControl/>
        <w:spacing w:after="240"/>
        <w:ind w:firstLine="640" w:firstLineChars="200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建设标准按照埇桥区农用钢架大棚行业标准。</w:t>
      </w:r>
    </w:p>
    <w:p>
      <w:pPr>
        <w:widowControl/>
        <w:spacing w:after="240"/>
        <w:ind w:firstLine="640" w:firstLineChars="200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649605</wp:posOffset>
            </wp:positionH>
            <wp:positionV relativeFrom="page">
              <wp:posOffset>5582920</wp:posOffset>
            </wp:positionV>
            <wp:extent cx="3738880" cy="2649220"/>
            <wp:effectExtent l="0" t="0" r="52070" b="55880"/>
            <wp:wrapThrough wrapText="bothSides">
              <wp:wrapPolygon>
                <wp:start x="0" y="0"/>
                <wp:lineTo x="0" y="21434"/>
                <wp:lineTo x="21461" y="21434"/>
                <wp:lineTo x="21461" y="0"/>
                <wp:lineTo x="0" y="0"/>
              </wp:wrapPolygon>
            </wp:wrapThrough>
            <wp:docPr id="1" name="图片 1" descr="b5752a5d8af7423dd8da0462c201c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5752a5d8af7423dd8da0462c201ce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38880" cy="2649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 xml:space="preserve">                  </w:t>
      </w:r>
    </w:p>
    <w:p>
      <w:pPr>
        <w:widowControl/>
        <w:spacing w:after="240"/>
        <w:ind w:firstLine="640" w:firstLineChars="200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</w:p>
    <w:p>
      <w:pPr>
        <w:widowControl/>
        <w:spacing w:after="240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 xml:space="preserve">                    图2冷库内部设计</w:t>
      </w:r>
    </w:p>
    <w:p>
      <w:pPr>
        <w:widowControl/>
        <w:spacing w:after="240"/>
        <w:rPr>
          <w:rFonts w:hint="default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5272405" cy="3763645"/>
            <wp:effectExtent l="0" t="0" r="4445" b="8255"/>
            <wp:docPr id="3" name="图片 3" descr="8152789e6726a3ede0e46534829b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152789e6726a3ede0e46534829b26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6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after="240"/>
        <w:ind w:firstLine="640" w:firstLineChars="200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 xml:space="preserve">             图3冷库侧面设计</w:t>
      </w:r>
    </w:p>
    <w:p>
      <w:pPr>
        <w:widowControl/>
        <w:spacing w:after="240"/>
        <w:ind w:firstLine="640" w:firstLineChars="2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四、项目投资概算及资金来源</w:t>
      </w:r>
    </w:p>
    <w:p>
      <w:pPr>
        <w:widowControl/>
        <w:spacing w:after="240"/>
        <w:ind w:firstLine="640" w:firstLineChars="200"/>
        <w:rPr>
          <w:rFonts w:hint="eastAsia" w:ascii="宋体" w:hAnsi="宋体" w:eastAsia="宋体" w:cs="宋体"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FF0000"/>
          <w:kern w:val="0"/>
          <w:sz w:val="32"/>
          <w:szCs w:val="32"/>
        </w:rPr>
        <w:t>建</w:t>
      </w:r>
      <w:r>
        <w:rPr>
          <w:rFonts w:hint="eastAsia" w:ascii="宋体" w:hAnsi="宋体" w:eastAsia="宋体" w:cs="宋体"/>
          <w:color w:val="FF0000"/>
          <w:kern w:val="0"/>
          <w:sz w:val="32"/>
          <w:szCs w:val="32"/>
          <w:lang w:eastAsia="zh-CN"/>
        </w:rPr>
        <w:t>冷库一座</w:t>
      </w:r>
      <w:r>
        <w:rPr>
          <w:rFonts w:hint="eastAsia" w:ascii="宋体" w:hAnsi="宋体" w:eastAsia="宋体" w:cs="宋体"/>
          <w:color w:val="FF0000"/>
          <w:kern w:val="0"/>
          <w:sz w:val="32"/>
          <w:szCs w:val="32"/>
        </w:rPr>
        <w:t>，建设总资金</w:t>
      </w:r>
      <w:r>
        <w:rPr>
          <w:rFonts w:hint="eastAsia" w:ascii="宋体" w:hAnsi="宋体" w:eastAsia="宋体" w:cs="宋体"/>
          <w:color w:val="FF0000"/>
          <w:kern w:val="0"/>
          <w:sz w:val="32"/>
          <w:szCs w:val="32"/>
          <w:lang w:val="en-US" w:eastAsia="zh-CN"/>
        </w:rPr>
        <w:t>240</w:t>
      </w:r>
      <w:r>
        <w:rPr>
          <w:rFonts w:hint="eastAsia" w:ascii="宋体" w:hAnsi="宋体" w:eastAsia="宋体" w:cs="宋体"/>
          <w:color w:val="FF0000"/>
          <w:kern w:val="0"/>
          <w:sz w:val="32"/>
          <w:szCs w:val="32"/>
        </w:rPr>
        <w:t>万元，其中财政扶贫资金支持</w:t>
      </w:r>
      <w:r>
        <w:rPr>
          <w:rFonts w:hint="eastAsia" w:ascii="宋体" w:hAnsi="宋体" w:eastAsia="宋体" w:cs="宋体"/>
          <w:color w:val="FF0000"/>
          <w:kern w:val="0"/>
          <w:sz w:val="32"/>
          <w:szCs w:val="32"/>
          <w:lang w:val="en-US" w:eastAsia="zh-CN"/>
        </w:rPr>
        <w:t>240</w:t>
      </w:r>
      <w:r>
        <w:rPr>
          <w:rFonts w:hint="eastAsia" w:ascii="宋体" w:hAnsi="宋体" w:eastAsia="宋体" w:cs="宋体"/>
          <w:color w:val="FF0000"/>
          <w:kern w:val="0"/>
          <w:sz w:val="32"/>
          <w:szCs w:val="32"/>
        </w:rPr>
        <w:t>万元</w:t>
      </w:r>
      <w:r>
        <w:rPr>
          <w:rFonts w:hint="eastAsia" w:ascii="宋体" w:hAnsi="宋体" w:eastAsia="宋体" w:cs="宋体"/>
          <w:color w:val="FF0000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eastAsia="zh-CN"/>
        </w:rPr>
        <w:t>该项目由六村合建</w:t>
      </w:r>
      <w:r>
        <w:rPr>
          <w:rFonts w:hint="eastAsia" w:ascii="宋体" w:hAnsi="宋体" w:eastAsia="宋体" w:cs="宋体"/>
          <w:color w:val="FF0000"/>
          <w:kern w:val="0"/>
          <w:sz w:val="32"/>
          <w:szCs w:val="32"/>
          <w:lang w:eastAsia="zh-CN"/>
        </w:rPr>
        <w:t>。</w:t>
      </w:r>
    </w:p>
    <w:p>
      <w:pPr>
        <w:widowControl/>
        <w:spacing w:after="240"/>
        <w:ind w:left="210" w:leftChars="100" w:firstLine="640" w:firstLineChars="20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五、项目实施进度安排</w:t>
      </w:r>
    </w:p>
    <w:p>
      <w:pPr>
        <w:widowControl/>
        <w:spacing w:after="240"/>
        <w:ind w:left="210" w:leftChars="100" w:firstLine="640" w:firstLineChars="20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1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宋体" w:hAnsi="宋体" w:eastAsia="宋体" w:cs="宋体"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kern w:val="0"/>
          <w:sz w:val="32"/>
          <w:szCs w:val="32"/>
        </w:rPr>
        <w:t>日前组织方案编制，落实项目扶持对象等项目实施准备工作；</w:t>
      </w:r>
    </w:p>
    <w:p>
      <w:pPr>
        <w:ind w:firstLine="640" w:firstLineChars="2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2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20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32"/>
          <w:szCs w:val="32"/>
        </w:rPr>
        <w:t>月</w:t>
      </w:r>
      <w:r>
        <w:rPr>
          <w:rFonts w:ascii="宋体" w:hAnsi="宋体" w:eastAsia="宋体" w:cs="宋体"/>
          <w:kern w:val="0"/>
          <w:sz w:val="32"/>
          <w:szCs w:val="32"/>
        </w:rPr>
        <w:t>-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32"/>
          <w:szCs w:val="32"/>
        </w:rPr>
        <w:t>月完成建设用地的土地承包手续；</w:t>
      </w:r>
    </w:p>
    <w:p>
      <w:pPr>
        <w:ind w:firstLine="640" w:firstLineChars="2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3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20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2"/>
          <w:szCs w:val="32"/>
        </w:rPr>
        <w:t>月完成招标采购；</w:t>
      </w:r>
    </w:p>
    <w:p>
      <w:pPr>
        <w:ind w:firstLine="640" w:firstLineChars="200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4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20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开始实施</w:t>
      </w:r>
      <w:r>
        <w:rPr>
          <w:rFonts w:hint="eastAsia" w:ascii="宋体" w:hAnsi="宋体" w:eastAsia="宋体" w:cs="宋体"/>
          <w:kern w:val="0"/>
          <w:sz w:val="32"/>
          <w:szCs w:val="32"/>
        </w:rPr>
        <w:t>；</w:t>
      </w:r>
    </w:p>
    <w:p>
      <w:pPr>
        <w:ind w:firstLine="640" w:firstLineChars="200"/>
        <w:rPr>
          <w:rFonts w:hint="default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5、2020年7月施工完成；</w:t>
      </w:r>
    </w:p>
    <w:p>
      <w:pPr>
        <w:ind w:firstLine="640" w:firstLineChars="2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5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20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32"/>
          <w:szCs w:val="32"/>
        </w:rPr>
        <w:t>月申请验收。</w:t>
      </w:r>
    </w:p>
    <w:p>
      <w:pPr>
        <w:ind w:firstLine="640" w:firstLineChars="2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六、项目实施保障措施</w:t>
      </w:r>
    </w:p>
    <w:p>
      <w:pPr>
        <w:ind w:firstLine="640" w:firstLineChars="2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(</w:t>
      </w:r>
      <w:r>
        <w:rPr>
          <w:rFonts w:hint="eastAsia" w:ascii="宋体" w:hAnsi="宋体" w:eastAsia="宋体" w:cs="宋体"/>
          <w:kern w:val="0"/>
          <w:sz w:val="32"/>
          <w:szCs w:val="32"/>
        </w:rPr>
        <w:t>一</w:t>
      </w:r>
      <w:r>
        <w:rPr>
          <w:rFonts w:ascii="宋体" w:hAnsi="宋体" w:eastAsia="宋体" w:cs="宋体"/>
          <w:kern w:val="0"/>
          <w:sz w:val="32"/>
          <w:szCs w:val="32"/>
        </w:rPr>
        <w:t xml:space="preserve">) </w:t>
      </w:r>
      <w:r>
        <w:rPr>
          <w:rFonts w:hint="eastAsia" w:ascii="宋体" w:hAnsi="宋体" w:eastAsia="宋体" w:cs="宋体"/>
          <w:kern w:val="0"/>
          <w:sz w:val="32"/>
          <w:szCs w:val="32"/>
        </w:rPr>
        <w:t>组织领导措施</w:t>
      </w:r>
    </w:p>
    <w:p>
      <w:pPr>
        <w:ind w:firstLine="640" w:firstLineChars="2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为切实加强对项目工程的领导，确保工程顺利实施，镇政府成立以分管领导为组长的项目领导小组，农技站长及扶贫办工作人员为成员。村级领导小组组长为村书记，相关人员为成员。</w:t>
      </w:r>
    </w:p>
    <w:p>
      <w:pPr>
        <w:widowControl/>
        <w:numPr>
          <w:ilvl w:val="0"/>
          <w:numId w:val="2"/>
        </w:numPr>
        <w:spacing w:after="240"/>
        <w:ind w:left="319" w:leftChars="152" w:firstLine="320" w:firstLineChars="1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技术保障措施</w:t>
      </w:r>
      <w:r>
        <w:rPr>
          <w:rFonts w:ascii="宋体" w:hAnsi="宋体" w:eastAsia="宋体" w:cs="宋体"/>
          <w:kern w:val="0"/>
          <w:sz w:val="32"/>
          <w:szCs w:val="32"/>
        </w:rPr>
        <w:br w:type="textWrapping"/>
      </w:r>
      <w:r>
        <w:rPr>
          <w:rFonts w:ascii="宋体" w:hAnsi="宋体" w:eastAsia="宋体" w:cs="宋体"/>
          <w:kern w:val="0"/>
          <w:sz w:val="32"/>
          <w:szCs w:val="32"/>
        </w:rPr>
        <w:t>1</w:t>
      </w:r>
      <w:r>
        <w:rPr>
          <w:rFonts w:hint="eastAsia" w:ascii="宋体" w:hAnsi="宋体" w:eastAsia="宋体" w:cs="宋体"/>
          <w:kern w:val="0"/>
          <w:sz w:val="32"/>
          <w:szCs w:val="32"/>
        </w:rPr>
        <w:t>、请埇桥区农委派技术人员作指导。</w:t>
      </w:r>
    </w:p>
    <w:p>
      <w:pPr>
        <w:widowControl/>
        <w:numPr>
          <w:ilvl w:val="0"/>
          <w:numId w:val="0"/>
        </w:numPr>
        <w:spacing w:after="240"/>
        <w:ind w:leftChars="252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宋体"/>
          <w:kern w:val="0"/>
          <w:sz w:val="32"/>
          <w:szCs w:val="32"/>
        </w:rPr>
        <w:t>做好宣传和普及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冷库</w:t>
      </w:r>
      <w:r>
        <w:rPr>
          <w:rFonts w:hint="eastAsia" w:ascii="宋体" w:hAnsi="宋体" w:eastAsia="宋体" w:cs="宋体"/>
          <w:kern w:val="0"/>
          <w:sz w:val="32"/>
          <w:szCs w:val="32"/>
        </w:rPr>
        <w:t>技术工作，进一步发挥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冷库</w:t>
      </w:r>
      <w:r>
        <w:rPr>
          <w:rFonts w:hint="eastAsia" w:ascii="宋体" w:hAnsi="宋体" w:eastAsia="宋体" w:cs="宋体"/>
          <w:kern w:val="0"/>
          <w:sz w:val="32"/>
          <w:szCs w:val="32"/>
        </w:rPr>
        <w:t>在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保鲜</w:t>
      </w:r>
      <w:r>
        <w:rPr>
          <w:rFonts w:hint="eastAsia" w:ascii="宋体" w:hAnsi="宋体" w:eastAsia="宋体" w:cs="宋体"/>
          <w:kern w:val="0"/>
          <w:sz w:val="32"/>
          <w:szCs w:val="32"/>
        </w:rPr>
        <w:t>生产中的作用。</w:t>
      </w:r>
    </w:p>
    <w:p>
      <w:pPr>
        <w:widowControl/>
        <w:numPr>
          <w:ilvl w:val="0"/>
          <w:numId w:val="0"/>
        </w:numPr>
        <w:spacing w:after="240"/>
        <w:ind w:leftChars="252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（三）</w:t>
      </w:r>
      <w:r>
        <w:rPr>
          <w:rFonts w:hint="eastAsia" w:ascii="宋体" w:hAnsi="宋体" w:eastAsia="宋体" w:cs="宋体"/>
          <w:kern w:val="0"/>
          <w:sz w:val="32"/>
          <w:szCs w:val="32"/>
        </w:rPr>
        <w:t>项目的运营管理</w:t>
      </w:r>
      <w:r>
        <w:rPr>
          <w:rFonts w:ascii="宋体" w:hAnsi="宋体" w:eastAsia="宋体" w:cs="宋体"/>
          <w:kern w:val="0"/>
          <w:sz w:val="32"/>
          <w:szCs w:val="32"/>
        </w:rPr>
        <w:br w:type="textWrapping"/>
      </w:r>
      <w:r>
        <w:rPr>
          <w:rFonts w:ascii="宋体" w:hAnsi="宋体" w:eastAsia="宋体" w:cs="宋体"/>
          <w:color w:val="FF0000"/>
          <w:kern w:val="0"/>
          <w:sz w:val="32"/>
          <w:szCs w:val="32"/>
        </w:rPr>
        <w:t>1.</w:t>
      </w:r>
      <w:r>
        <w:rPr>
          <w:rFonts w:hint="eastAsia" w:ascii="宋体" w:hAnsi="宋体" w:eastAsia="宋体" w:cs="宋体"/>
          <w:color w:val="FF0000"/>
          <w:kern w:val="0"/>
          <w:sz w:val="32"/>
          <w:szCs w:val="32"/>
        </w:rPr>
        <w:t>经</w:t>
      </w:r>
      <w:r>
        <w:rPr>
          <w:rFonts w:hint="eastAsia" w:ascii="宋体" w:hAnsi="宋体" w:eastAsia="宋体" w:cs="宋体"/>
          <w:color w:val="FF0000"/>
          <w:kern w:val="0"/>
          <w:sz w:val="32"/>
          <w:szCs w:val="32"/>
          <w:lang w:eastAsia="zh-CN"/>
        </w:rPr>
        <w:t>桃山村、闵贤村、马湾村、湖庄村、河北村、前旺村、</w:t>
      </w:r>
      <w:r>
        <w:rPr>
          <w:rFonts w:hint="eastAsia" w:ascii="宋体" w:hAnsi="宋体" w:eastAsia="宋体" w:cs="宋体"/>
          <w:color w:val="FF0000"/>
          <w:kern w:val="0"/>
          <w:sz w:val="32"/>
          <w:szCs w:val="32"/>
        </w:rPr>
        <w:t>村两委会研究建成后打包租赁，预计村集体经济收入可增收</w:t>
      </w:r>
      <w:r>
        <w:rPr>
          <w:rFonts w:hint="eastAsia" w:ascii="宋体" w:hAnsi="宋体" w:eastAsia="宋体" w:cs="宋体"/>
          <w:color w:val="FF0000"/>
          <w:kern w:val="0"/>
          <w:sz w:val="32"/>
          <w:szCs w:val="32"/>
          <w:lang w:val="en-US" w:eastAsia="zh-CN"/>
        </w:rPr>
        <w:t>3.6</w:t>
      </w:r>
      <w:r>
        <w:rPr>
          <w:rFonts w:hint="eastAsia" w:ascii="宋体" w:hAnsi="宋体" w:eastAsia="宋体" w:cs="宋体"/>
          <w:color w:val="FF0000"/>
          <w:kern w:val="0"/>
          <w:sz w:val="32"/>
          <w:szCs w:val="32"/>
        </w:rPr>
        <w:t>万。</w:t>
      </w:r>
      <w:r>
        <w:rPr>
          <w:rFonts w:ascii="宋体" w:hAnsi="宋体" w:eastAsia="宋体" w:cs="宋体"/>
          <w:color w:val="FF0000"/>
          <w:kern w:val="0"/>
          <w:sz w:val="32"/>
          <w:szCs w:val="32"/>
        </w:rPr>
        <w:br w:type="textWrapping"/>
      </w:r>
      <w:r>
        <w:rPr>
          <w:rFonts w:ascii="宋体" w:hAnsi="宋体" w:eastAsia="宋体" w:cs="宋体"/>
          <w:kern w:val="0"/>
          <w:sz w:val="32"/>
          <w:szCs w:val="32"/>
        </w:rPr>
        <w:t>2.</w:t>
      </w:r>
      <w:r>
        <w:rPr>
          <w:rFonts w:hint="eastAsia" w:ascii="宋体" w:hAnsi="宋体" w:eastAsia="宋体" w:cs="宋体"/>
          <w:kern w:val="0"/>
          <w:sz w:val="32"/>
          <w:szCs w:val="32"/>
        </w:rPr>
        <w:t>承包方用工要优先使用贫困户，带动其脱贫致富。</w:t>
      </w:r>
    </w:p>
    <w:p>
      <w:pPr>
        <w:widowControl/>
        <w:spacing w:after="240"/>
        <w:ind w:left="479" w:leftChars="228" w:firstLine="160" w:firstLineChars="5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七、项目预期效益分析</w:t>
      </w:r>
      <w:r>
        <w:rPr>
          <w:rFonts w:ascii="宋体" w:hAnsi="宋体" w:eastAsia="宋体" w:cs="宋体"/>
          <w:kern w:val="0"/>
          <w:sz w:val="32"/>
          <w:szCs w:val="32"/>
        </w:rPr>
        <w:br w:type="textWrapping"/>
      </w:r>
      <w:r>
        <w:rPr>
          <w:rFonts w:ascii="宋体" w:hAnsi="宋体" w:eastAsia="宋体" w:cs="宋体"/>
          <w:kern w:val="0"/>
          <w:sz w:val="32"/>
          <w:szCs w:val="32"/>
        </w:rPr>
        <w:t>(</w:t>
      </w:r>
      <w:r>
        <w:rPr>
          <w:rFonts w:hint="eastAsia" w:ascii="宋体" w:hAnsi="宋体" w:eastAsia="宋体" w:cs="宋体"/>
          <w:kern w:val="0"/>
          <w:sz w:val="32"/>
          <w:szCs w:val="32"/>
        </w:rPr>
        <w:t>一</w:t>
      </w:r>
      <w:r>
        <w:rPr>
          <w:rFonts w:ascii="宋体" w:hAnsi="宋体" w:eastAsia="宋体" w:cs="宋体"/>
          <w:kern w:val="0"/>
          <w:sz w:val="32"/>
          <w:szCs w:val="32"/>
        </w:rPr>
        <w:t>)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经济效益</w:t>
      </w:r>
    </w:p>
    <w:p>
      <w:pPr>
        <w:widowControl/>
        <w:numPr>
          <w:ilvl w:val="0"/>
          <w:numId w:val="0"/>
        </w:numPr>
        <w:spacing w:after="240"/>
        <w:ind w:leftChars="252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冷</w:t>
      </w:r>
      <w:r>
        <w:rPr>
          <w:rFonts w:hint="eastAsia" w:ascii="宋体" w:hAnsi="宋体" w:eastAsia="宋体" w:cs="宋体"/>
          <w:kern w:val="0"/>
          <w:sz w:val="32"/>
          <w:szCs w:val="32"/>
        </w:rPr>
        <w:t>库可以长期贮藏货物，可以把货物贮藏到旺季取出来销售，可以获得更大的经济效益。</w:t>
      </w:r>
    </w:p>
    <w:p>
      <w:pPr>
        <w:widowControl/>
        <w:numPr>
          <w:ilvl w:val="0"/>
          <w:numId w:val="0"/>
        </w:numPr>
        <w:spacing w:after="240"/>
        <w:ind w:leftChars="252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（二）</w:t>
      </w:r>
      <w:r>
        <w:rPr>
          <w:rFonts w:hint="eastAsia" w:ascii="宋体" w:hAnsi="宋体" w:eastAsia="宋体" w:cs="宋体"/>
          <w:kern w:val="0"/>
          <w:sz w:val="32"/>
          <w:szCs w:val="32"/>
        </w:rPr>
        <w:t>社会效益</w:t>
      </w:r>
    </w:p>
    <w:p>
      <w:pPr>
        <w:widowControl/>
        <w:spacing w:after="240"/>
        <w:ind w:firstLine="640" w:firstLineChars="2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冷库的建设</w:t>
      </w:r>
      <w:r>
        <w:rPr>
          <w:rFonts w:hint="eastAsia" w:ascii="宋体" w:hAnsi="宋体" w:eastAsia="宋体" w:cs="宋体"/>
          <w:kern w:val="0"/>
          <w:sz w:val="32"/>
          <w:szCs w:val="32"/>
        </w:rPr>
        <w:t>，可改善本地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农作物保鲜</w:t>
      </w:r>
      <w:r>
        <w:rPr>
          <w:rFonts w:hint="eastAsia" w:ascii="宋体" w:hAnsi="宋体" w:eastAsia="宋体" w:cs="宋体"/>
          <w:kern w:val="0"/>
          <w:sz w:val="32"/>
          <w:szCs w:val="32"/>
        </w:rPr>
        <w:t>条件，提高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农作物</w:t>
      </w:r>
      <w:r>
        <w:rPr>
          <w:rFonts w:hint="eastAsia" w:ascii="宋体" w:hAnsi="宋体" w:eastAsia="宋体" w:cs="宋体"/>
          <w:kern w:val="0"/>
          <w:sz w:val="32"/>
          <w:szCs w:val="32"/>
        </w:rPr>
        <w:t>经济效益，增加农民的收入，有力地推动农村经济的健康发展和农民收入的稳定增长。同时带动了农业生产方式由传统、粗放型向精细、集约型转变，并且随着市场意识、竞争意识明显增强，可以加快规模化经营的步伐，提升我镇蔬菜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肉类水果</w:t>
      </w:r>
      <w:r>
        <w:rPr>
          <w:rFonts w:hint="eastAsia" w:ascii="宋体" w:hAnsi="宋体" w:eastAsia="宋体" w:cs="宋体"/>
          <w:kern w:val="0"/>
          <w:sz w:val="32"/>
          <w:szCs w:val="32"/>
        </w:rPr>
        <w:t>的市场竞争力。</w:t>
      </w:r>
    </w:p>
    <w:p>
      <w:pPr>
        <w:widowControl/>
        <w:numPr>
          <w:ilvl w:val="0"/>
          <w:numId w:val="2"/>
        </w:numPr>
        <w:spacing w:after="240"/>
        <w:ind w:left="319" w:leftChars="152" w:firstLine="320" w:firstLineChars="1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扶贫效益</w:t>
      </w:r>
    </w:p>
    <w:p>
      <w:pPr>
        <w:widowControl/>
        <w:spacing w:after="240"/>
        <w:ind w:left="638" w:leftChars="304" w:firstLine="0" w:firstLineChars="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1</w:t>
      </w:r>
      <w:r>
        <w:rPr>
          <w:rFonts w:hint="eastAsia" w:ascii="宋体" w:hAnsi="宋体" w:eastAsia="宋体" w:cs="宋体"/>
          <w:kern w:val="0"/>
          <w:sz w:val="32"/>
          <w:szCs w:val="32"/>
        </w:rPr>
        <w:t>、可解决项目村及周边村部分贫困劳动力的就业问题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。</w:t>
      </w:r>
      <w:r>
        <w:rPr>
          <w:rFonts w:ascii="宋体" w:hAnsi="宋体" w:eastAsia="宋体" w:cs="宋体"/>
          <w:kern w:val="0"/>
          <w:sz w:val="32"/>
          <w:szCs w:val="32"/>
        </w:rPr>
        <w:t>2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hint="eastAsia" w:ascii="宋体" w:hAnsi="宋体" w:eastAsia="宋体" w:cs="宋体"/>
          <w:color w:val="FF0000"/>
          <w:kern w:val="0"/>
          <w:sz w:val="32"/>
          <w:szCs w:val="32"/>
        </w:rPr>
        <w:t>可增加</w:t>
      </w:r>
      <w:r>
        <w:rPr>
          <w:rFonts w:hint="eastAsia" w:ascii="宋体" w:hAnsi="宋体" w:eastAsia="宋体" w:cs="宋体"/>
          <w:color w:val="FF0000"/>
          <w:kern w:val="0"/>
          <w:sz w:val="32"/>
          <w:szCs w:val="32"/>
          <w:lang w:eastAsia="zh-CN"/>
        </w:rPr>
        <w:t>桃山村。闵贤</w:t>
      </w:r>
      <w:r>
        <w:rPr>
          <w:rFonts w:hint="eastAsia" w:ascii="宋体" w:hAnsi="宋体" w:eastAsia="宋体" w:cs="宋体"/>
          <w:color w:val="FF0000"/>
          <w:kern w:val="0"/>
          <w:sz w:val="32"/>
          <w:szCs w:val="32"/>
        </w:rPr>
        <w:t>村</w:t>
      </w:r>
      <w:r>
        <w:rPr>
          <w:rFonts w:hint="eastAsia" w:ascii="宋体" w:hAnsi="宋体" w:eastAsia="宋体" w:cs="宋体"/>
          <w:color w:val="FF0000"/>
          <w:kern w:val="0"/>
          <w:sz w:val="32"/>
          <w:szCs w:val="32"/>
          <w:lang w:eastAsia="zh-CN"/>
        </w:rPr>
        <w:t>马湾村、湖庄村、河北村、前旺村村</w:t>
      </w:r>
      <w:r>
        <w:rPr>
          <w:rFonts w:hint="eastAsia" w:ascii="宋体" w:hAnsi="宋体" w:eastAsia="宋体" w:cs="宋体"/>
          <w:color w:val="FF0000"/>
          <w:kern w:val="0"/>
          <w:sz w:val="32"/>
          <w:szCs w:val="32"/>
        </w:rPr>
        <w:t>集体经济收入约</w:t>
      </w:r>
      <w:r>
        <w:rPr>
          <w:rFonts w:hint="eastAsia" w:ascii="宋体" w:hAnsi="宋体" w:eastAsia="宋体" w:cs="宋体"/>
          <w:color w:val="FF0000"/>
          <w:kern w:val="0"/>
          <w:sz w:val="32"/>
          <w:szCs w:val="32"/>
          <w:lang w:val="en-US" w:eastAsia="zh-CN"/>
        </w:rPr>
        <w:t>3.6</w:t>
      </w:r>
      <w:r>
        <w:rPr>
          <w:rFonts w:hint="eastAsia" w:ascii="宋体" w:hAnsi="宋体" w:eastAsia="宋体" w:cs="宋体"/>
          <w:color w:val="FF0000"/>
          <w:kern w:val="0"/>
          <w:sz w:val="32"/>
          <w:szCs w:val="32"/>
        </w:rPr>
        <w:t>万元。</w:t>
      </w:r>
    </w:p>
    <w:p/>
    <w:p/>
    <w:p>
      <w:pPr>
        <w:bidi w:val="0"/>
        <w:ind w:firstLine="223" w:firstLineChars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86CE3F"/>
    <w:multiLevelType w:val="singleLevel"/>
    <w:tmpl w:val="F686CE3F"/>
    <w:lvl w:ilvl="0" w:tentative="0">
      <w:start w:val="2"/>
      <w:numFmt w:val="chineseCounting"/>
      <w:suff w:val="space"/>
      <w:lvlText w:val="(%1)"/>
      <w:lvlJc w:val="left"/>
      <w:rPr>
        <w:rFonts w:hint="eastAsia"/>
      </w:rPr>
    </w:lvl>
  </w:abstractNum>
  <w:abstractNum w:abstractNumId="1">
    <w:nsid w:val="04223E4F"/>
    <w:multiLevelType w:val="multilevel"/>
    <w:tmpl w:val="04223E4F"/>
    <w:lvl w:ilvl="0" w:tentative="0">
      <w:start w:val="1"/>
      <w:numFmt w:val="japaneseCounting"/>
      <w:lvlText w:val="%1、"/>
      <w:lvlJc w:val="left"/>
      <w:pPr>
        <w:ind w:left="1380" w:hanging="9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B5FA2"/>
    <w:rsid w:val="33C8403C"/>
    <w:rsid w:val="409A58B4"/>
    <w:rsid w:val="50FB5FA2"/>
    <w:rsid w:val="6E51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2020-04-13T01:14:00Z</dcterms:created>
  <dc:creator>Administrator</dc:creator>
  <cp:lastModifiedBy>Administrator</cp:lastModifiedBy>
  <cp:lastPrinted>2020-04-13T09:37:00Z</cp:lastPrinted>
  <dcterms:modified xsi:type="dcterms:W3CDTF">2020-06-12T00:49:36Z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