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04415F">
      <w:pPr>
        <w:widowControl/>
        <w:spacing w:line="620" w:lineRule="exact"/>
        <w:ind w:right="26"/>
        <w:jc w:val="center"/>
        <w:rPr>
          <w:rFonts w:hint="eastAsia" w:ascii="方正小标宋_GBK" w:hAnsi="方正小标宋_GBK" w:eastAsia="方正小标宋_GBK" w:cs="方正小标宋_GBK"/>
          <w:bCs/>
          <w:color w:val="000000"/>
          <w:sz w:val="52"/>
          <w:szCs w:val="52"/>
        </w:rPr>
      </w:pPr>
    </w:p>
    <w:p w14:paraId="5C544EF5">
      <w:pPr>
        <w:widowControl/>
        <w:spacing w:line="620" w:lineRule="exact"/>
        <w:ind w:right="26"/>
        <w:jc w:val="center"/>
        <w:rPr>
          <w:rFonts w:hint="eastAsia" w:ascii="方正小标宋_GBK" w:hAnsi="方正小标宋_GBK" w:eastAsia="方正小标宋_GBK" w:cs="方正小标宋_GBK"/>
          <w:bCs/>
          <w:color w:val="000000"/>
          <w:sz w:val="52"/>
          <w:szCs w:val="52"/>
        </w:rPr>
      </w:pPr>
    </w:p>
    <w:p w14:paraId="76B9961F">
      <w:pPr>
        <w:widowControl/>
        <w:spacing w:line="620" w:lineRule="exact"/>
        <w:ind w:right="26"/>
        <w:jc w:val="center"/>
        <w:rPr>
          <w:rFonts w:hint="eastAsia" w:ascii="方正小标宋_GBK" w:hAnsi="方正小标宋_GBK" w:eastAsia="方正小标宋_GBK" w:cs="方正小标宋_GBK"/>
          <w:bCs/>
          <w:color w:val="000000"/>
          <w:sz w:val="52"/>
          <w:szCs w:val="52"/>
        </w:rPr>
      </w:pPr>
      <w:r>
        <w:rPr>
          <w:rFonts w:hint="eastAsia" w:ascii="方正小标宋_GBK" w:hAnsi="方正小标宋_GBK" w:eastAsia="方正小标宋_GBK" w:cs="方正小标宋_GBK"/>
          <w:bCs/>
          <w:color w:val="000000"/>
          <w:sz w:val="52"/>
          <w:szCs w:val="52"/>
        </w:rPr>
        <w:t>公共服务事项服务指南</w:t>
      </w:r>
    </w:p>
    <w:p w14:paraId="46AB3F78">
      <w:pPr>
        <w:widowControl/>
        <w:spacing w:line="620" w:lineRule="exact"/>
        <w:ind w:right="26"/>
        <w:jc w:val="center"/>
        <w:rPr>
          <w:rFonts w:hint="eastAsia" w:ascii="方正小标宋_GBK" w:hAnsi="方正小标宋_GBK" w:eastAsia="方正小标宋_GBK" w:cs="方正小标宋_GBK"/>
          <w:bCs/>
          <w:color w:val="000000"/>
          <w:sz w:val="44"/>
          <w:szCs w:val="44"/>
        </w:rPr>
      </w:pPr>
    </w:p>
    <w:p w14:paraId="4EB551EC">
      <w:pPr>
        <w:widowControl/>
        <w:spacing w:line="620" w:lineRule="exact"/>
        <w:ind w:right="26"/>
        <w:jc w:val="center"/>
        <w:rPr>
          <w:rFonts w:hint="eastAsia" w:ascii="方正小标宋_GBK" w:hAnsi="方正小标宋_GBK" w:eastAsia="方正小标宋_GBK" w:cs="方正小标宋_GBK"/>
          <w:bCs/>
          <w:color w:val="000000"/>
          <w:sz w:val="44"/>
          <w:szCs w:val="44"/>
        </w:rPr>
      </w:pPr>
    </w:p>
    <w:p w14:paraId="5CEF3DF6">
      <w:pPr>
        <w:widowControl/>
        <w:spacing w:line="620" w:lineRule="exact"/>
        <w:ind w:right="26"/>
        <w:jc w:val="center"/>
        <w:rPr>
          <w:rFonts w:hint="eastAsia" w:ascii="方正小标宋_GBK" w:hAnsi="方正小标宋_GBK" w:eastAsia="方正小标宋_GBK" w:cs="方正小标宋_GBK"/>
          <w:bCs/>
          <w:color w:val="000000"/>
          <w:sz w:val="44"/>
          <w:szCs w:val="44"/>
        </w:rPr>
      </w:pPr>
    </w:p>
    <w:p w14:paraId="6346E32E">
      <w:pPr>
        <w:widowControl/>
        <w:spacing w:line="620" w:lineRule="exact"/>
        <w:ind w:right="26"/>
        <w:jc w:val="center"/>
        <w:rPr>
          <w:rFonts w:hint="eastAsia" w:ascii="方正小标宋_GBK" w:hAnsi="方正小标宋_GBK" w:eastAsia="方正小标宋_GBK" w:cs="方正小标宋_GBK"/>
          <w:bCs/>
          <w:color w:val="000000"/>
          <w:sz w:val="44"/>
          <w:szCs w:val="44"/>
        </w:rPr>
      </w:pPr>
    </w:p>
    <w:p w14:paraId="21C2AEB8">
      <w:pPr>
        <w:widowControl/>
        <w:spacing w:line="620" w:lineRule="exact"/>
        <w:ind w:right="26"/>
        <w:jc w:val="center"/>
        <w:rPr>
          <w:rFonts w:hint="eastAsia" w:ascii="方正小标宋_GBK" w:hAnsi="方正小标宋_GBK" w:eastAsia="方正小标宋_GBK" w:cs="方正小标宋_GBK"/>
          <w:bCs/>
          <w:color w:val="000000"/>
          <w:sz w:val="44"/>
          <w:szCs w:val="44"/>
          <w:lang w:eastAsia="zh-CN"/>
        </w:rPr>
      </w:pPr>
      <w:r>
        <w:rPr>
          <w:rFonts w:hint="eastAsia" w:ascii="方正小标宋_GBK" w:hAnsi="方正小标宋_GBK" w:eastAsia="方正小标宋_GBK" w:cs="方正小标宋_GBK"/>
          <w:bCs/>
          <w:color w:val="000000"/>
          <w:sz w:val="44"/>
          <w:szCs w:val="44"/>
          <w:lang w:eastAsia="zh-CN"/>
        </w:rPr>
        <w:t>宿</w:t>
      </w:r>
    </w:p>
    <w:p w14:paraId="39231A29">
      <w:pPr>
        <w:widowControl/>
        <w:spacing w:line="620" w:lineRule="exact"/>
        <w:ind w:right="26"/>
        <w:jc w:val="center"/>
        <w:rPr>
          <w:rFonts w:hint="eastAsia" w:ascii="方正小标宋_GBK" w:hAnsi="方正小标宋_GBK" w:eastAsia="方正小标宋_GBK" w:cs="方正小标宋_GBK"/>
          <w:bCs/>
          <w:color w:val="000000"/>
          <w:sz w:val="44"/>
          <w:szCs w:val="44"/>
          <w:lang w:eastAsia="zh-CN"/>
        </w:rPr>
      </w:pPr>
      <w:r>
        <w:rPr>
          <w:rFonts w:hint="eastAsia" w:ascii="方正小标宋_GBK" w:hAnsi="方正小标宋_GBK" w:eastAsia="方正小标宋_GBK" w:cs="方正小标宋_GBK"/>
          <w:bCs/>
          <w:color w:val="000000"/>
          <w:sz w:val="44"/>
          <w:szCs w:val="44"/>
          <w:lang w:eastAsia="zh-CN"/>
        </w:rPr>
        <w:t>州</w:t>
      </w:r>
    </w:p>
    <w:p w14:paraId="3B7C6F78">
      <w:pPr>
        <w:widowControl/>
        <w:spacing w:line="620" w:lineRule="exact"/>
        <w:ind w:right="26"/>
        <w:jc w:val="center"/>
        <w:rPr>
          <w:rFonts w:hint="eastAsia" w:ascii="方正小标宋_GBK" w:hAnsi="方正小标宋_GBK" w:eastAsia="方正小标宋_GBK" w:cs="方正小标宋_GBK"/>
          <w:bCs/>
          <w:color w:val="000000"/>
          <w:sz w:val="44"/>
          <w:szCs w:val="44"/>
          <w:lang w:eastAsia="zh-CN"/>
        </w:rPr>
      </w:pPr>
      <w:r>
        <w:rPr>
          <w:rFonts w:hint="eastAsia" w:ascii="方正小标宋_GBK" w:hAnsi="方正小标宋_GBK" w:eastAsia="方正小标宋_GBK" w:cs="方正小标宋_GBK"/>
          <w:bCs/>
          <w:color w:val="000000"/>
          <w:sz w:val="44"/>
          <w:szCs w:val="44"/>
          <w:lang w:eastAsia="zh-CN"/>
        </w:rPr>
        <w:t>市</w:t>
      </w:r>
    </w:p>
    <w:p w14:paraId="7F113DD9">
      <w:pPr>
        <w:widowControl/>
        <w:spacing w:line="620" w:lineRule="exact"/>
        <w:ind w:right="26"/>
        <w:jc w:val="center"/>
        <w:rPr>
          <w:rFonts w:hint="eastAsia" w:ascii="方正小标宋_GBK" w:hAnsi="方正小标宋_GBK" w:eastAsia="方正小标宋_GBK" w:cs="方正小标宋_GBK"/>
          <w:bCs/>
          <w:color w:val="000000"/>
          <w:sz w:val="44"/>
          <w:szCs w:val="44"/>
          <w:lang w:eastAsia="zh-CN"/>
        </w:rPr>
      </w:pPr>
      <w:r>
        <w:rPr>
          <w:rFonts w:hint="eastAsia" w:ascii="方正小标宋_GBK" w:hAnsi="方正小标宋_GBK" w:eastAsia="方正小标宋_GBK" w:cs="方正小标宋_GBK"/>
          <w:bCs/>
          <w:color w:val="000000"/>
          <w:sz w:val="44"/>
          <w:szCs w:val="44"/>
          <w:lang w:eastAsia="zh-CN"/>
        </w:rPr>
        <w:t>埇</w:t>
      </w:r>
    </w:p>
    <w:p w14:paraId="4E684C3F">
      <w:pPr>
        <w:widowControl/>
        <w:spacing w:line="620" w:lineRule="exact"/>
        <w:ind w:right="26"/>
        <w:jc w:val="center"/>
        <w:rPr>
          <w:rFonts w:hint="eastAsia" w:ascii="方正小标宋_GBK" w:hAnsi="方正小标宋_GBK" w:eastAsia="方正小标宋_GBK" w:cs="方正小标宋_GBK"/>
          <w:bCs/>
          <w:color w:val="000000"/>
          <w:sz w:val="44"/>
          <w:szCs w:val="44"/>
          <w:lang w:eastAsia="zh-CN"/>
        </w:rPr>
      </w:pPr>
      <w:r>
        <w:rPr>
          <w:rFonts w:hint="eastAsia" w:ascii="方正小标宋_GBK" w:hAnsi="方正小标宋_GBK" w:eastAsia="方正小标宋_GBK" w:cs="方正小标宋_GBK"/>
          <w:bCs/>
          <w:color w:val="000000"/>
          <w:sz w:val="44"/>
          <w:szCs w:val="44"/>
          <w:lang w:eastAsia="zh-CN"/>
        </w:rPr>
        <w:t>桥</w:t>
      </w:r>
    </w:p>
    <w:p w14:paraId="76166E11">
      <w:pPr>
        <w:widowControl/>
        <w:spacing w:line="620" w:lineRule="exact"/>
        <w:ind w:right="26"/>
        <w:jc w:val="center"/>
        <w:rPr>
          <w:rFonts w:hint="eastAsia" w:ascii="方正小标宋_GBK" w:hAnsi="方正小标宋_GBK" w:eastAsia="方正小标宋_GBK" w:cs="方正小标宋_GBK"/>
          <w:bCs/>
          <w:color w:val="000000"/>
          <w:sz w:val="44"/>
          <w:szCs w:val="44"/>
          <w:lang w:eastAsia="zh-CN"/>
        </w:rPr>
      </w:pPr>
      <w:r>
        <w:rPr>
          <w:rFonts w:hint="eastAsia" w:ascii="方正小标宋_GBK" w:hAnsi="方正小标宋_GBK" w:eastAsia="方正小标宋_GBK" w:cs="方正小标宋_GBK"/>
          <w:bCs/>
          <w:color w:val="000000"/>
          <w:sz w:val="44"/>
          <w:szCs w:val="44"/>
          <w:lang w:eastAsia="zh-CN"/>
        </w:rPr>
        <w:t>区</w:t>
      </w:r>
    </w:p>
    <w:p w14:paraId="3A9AAE7B">
      <w:pPr>
        <w:widowControl/>
        <w:spacing w:line="620" w:lineRule="exact"/>
        <w:ind w:right="26"/>
        <w:jc w:val="center"/>
        <w:rPr>
          <w:rFonts w:hint="eastAsia" w:ascii="方正小标宋_GBK" w:hAnsi="方正小标宋_GBK" w:eastAsia="方正小标宋_GBK" w:cs="方正小标宋_GBK"/>
          <w:bCs/>
          <w:color w:val="000000"/>
          <w:sz w:val="44"/>
          <w:szCs w:val="44"/>
        </w:rPr>
      </w:pPr>
      <w:r>
        <w:rPr>
          <w:rFonts w:hint="eastAsia" w:ascii="方正小标宋_GBK" w:hAnsi="方正小标宋_GBK" w:eastAsia="方正小标宋_GBK" w:cs="方正小标宋_GBK"/>
          <w:bCs/>
          <w:color w:val="000000"/>
          <w:sz w:val="44"/>
          <w:szCs w:val="44"/>
        </w:rPr>
        <w:t>科</w:t>
      </w:r>
    </w:p>
    <w:p w14:paraId="1EB741B2">
      <w:pPr>
        <w:widowControl/>
        <w:spacing w:line="620" w:lineRule="exact"/>
        <w:ind w:right="26"/>
        <w:jc w:val="center"/>
        <w:rPr>
          <w:rFonts w:hint="eastAsia" w:ascii="方正小标宋_GBK" w:hAnsi="方正小标宋_GBK" w:eastAsia="方正小标宋_GBK" w:cs="方正小标宋_GBK"/>
          <w:bCs/>
          <w:color w:val="000000"/>
          <w:sz w:val="44"/>
          <w:szCs w:val="44"/>
        </w:rPr>
      </w:pPr>
      <w:r>
        <w:rPr>
          <w:rFonts w:hint="eastAsia" w:ascii="方正小标宋_GBK" w:hAnsi="方正小标宋_GBK" w:eastAsia="方正小标宋_GBK" w:cs="方正小标宋_GBK"/>
          <w:bCs/>
          <w:color w:val="000000"/>
          <w:sz w:val="44"/>
          <w:szCs w:val="44"/>
        </w:rPr>
        <w:t>技</w:t>
      </w:r>
    </w:p>
    <w:p w14:paraId="24185B42">
      <w:pPr>
        <w:widowControl/>
        <w:spacing w:line="620" w:lineRule="exact"/>
        <w:ind w:right="26"/>
        <w:jc w:val="center"/>
        <w:rPr>
          <w:rFonts w:hint="eastAsia" w:ascii="方正小标宋_GBK" w:hAnsi="方正小标宋_GBK" w:eastAsia="方正小标宋_GBK" w:cs="方正小标宋_GBK"/>
          <w:bCs/>
          <w:color w:val="000000"/>
          <w:sz w:val="44"/>
          <w:szCs w:val="44"/>
        </w:rPr>
      </w:pPr>
      <w:r>
        <w:rPr>
          <w:rFonts w:hint="eastAsia" w:ascii="方正小标宋_GBK" w:hAnsi="方正小标宋_GBK" w:eastAsia="方正小标宋_GBK" w:cs="方正小标宋_GBK"/>
          <w:bCs/>
          <w:color w:val="000000"/>
          <w:sz w:val="44"/>
          <w:szCs w:val="44"/>
        </w:rPr>
        <w:t>局</w:t>
      </w:r>
    </w:p>
    <w:p w14:paraId="5248091B">
      <w:pPr>
        <w:widowControl/>
        <w:spacing w:line="620" w:lineRule="exact"/>
        <w:ind w:right="26"/>
        <w:jc w:val="center"/>
        <w:rPr>
          <w:rFonts w:hint="eastAsia" w:ascii="方正小标宋_GBK" w:hAnsi="方正小标宋_GBK" w:eastAsia="方正小标宋_GBK" w:cs="方正小标宋_GBK"/>
          <w:bCs/>
          <w:color w:val="000000"/>
          <w:sz w:val="44"/>
          <w:szCs w:val="44"/>
        </w:rPr>
      </w:pPr>
    </w:p>
    <w:p w14:paraId="1CBF2413">
      <w:pPr>
        <w:widowControl/>
        <w:spacing w:line="620" w:lineRule="exact"/>
        <w:ind w:right="26"/>
        <w:jc w:val="center"/>
        <w:rPr>
          <w:rFonts w:hint="eastAsia" w:ascii="方正小标宋_GBK" w:hAnsi="方正小标宋_GBK" w:eastAsia="方正小标宋_GBK" w:cs="方正小标宋_GBK"/>
          <w:bCs/>
          <w:color w:val="000000"/>
          <w:sz w:val="44"/>
          <w:szCs w:val="44"/>
        </w:rPr>
      </w:pPr>
    </w:p>
    <w:p w14:paraId="484543C6">
      <w:pPr>
        <w:widowControl/>
        <w:spacing w:line="620" w:lineRule="exact"/>
        <w:ind w:right="26"/>
        <w:jc w:val="center"/>
        <w:rPr>
          <w:rFonts w:hint="eastAsia" w:ascii="方正小标宋_GBK" w:hAnsi="方正小标宋_GBK" w:eastAsia="方正小标宋_GBK" w:cs="方正小标宋_GBK"/>
          <w:bCs/>
          <w:color w:val="000000"/>
          <w:sz w:val="44"/>
          <w:szCs w:val="44"/>
        </w:rPr>
      </w:pPr>
    </w:p>
    <w:p w14:paraId="1973AD5E">
      <w:pPr>
        <w:widowControl/>
        <w:spacing w:line="620" w:lineRule="exact"/>
        <w:ind w:right="26"/>
        <w:jc w:val="center"/>
        <w:rPr>
          <w:rFonts w:hint="eastAsia" w:ascii="方正小标宋_GBK" w:hAnsi="方正小标宋_GBK" w:eastAsia="方正小标宋_GBK" w:cs="方正小标宋_GBK"/>
          <w:bCs/>
          <w:color w:val="000000"/>
          <w:sz w:val="44"/>
          <w:szCs w:val="44"/>
        </w:rPr>
      </w:pPr>
    </w:p>
    <w:p w14:paraId="25C7D86D">
      <w:pPr>
        <w:widowControl/>
        <w:spacing w:line="620" w:lineRule="exact"/>
        <w:ind w:right="26"/>
        <w:jc w:val="center"/>
        <w:rPr>
          <w:rFonts w:hint="eastAsia" w:ascii="方正小标宋_GBK" w:hAnsi="方正小标宋_GBK" w:eastAsia="方正小标宋_GBK" w:cs="方正小标宋_GBK"/>
          <w:bCs/>
          <w:color w:val="000000"/>
          <w:sz w:val="44"/>
          <w:szCs w:val="44"/>
        </w:rPr>
      </w:pPr>
    </w:p>
    <w:p w14:paraId="672A177A">
      <w:pPr>
        <w:widowControl/>
        <w:spacing w:line="620" w:lineRule="exact"/>
        <w:ind w:right="26"/>
        <w:jc w:val="center"/>
        <w:rPr>
          <w:rFonts w:ascii="方正小标宋_GBK" w:hAnsi="方正小标宋_GBK" w:eastAsia="方正小标宋_GBK" w:cs="方正小标宋_GBK"/>
          <w:bCs/>
          <w:color w:val="000000"/>
          <w:sz w:val="44"/>
          <w:szCs w:val="44"/>
        </w:rPr>
      </w:pPr>
      <w:r>
        <w:rPr>
          <w:rFonts w:ascii="方正小标宋_GBK" w:hAnsi="方正小标宋_GBK" w:eastAsia="方正小标宋_GBK" w:cs="方正小标宋_GBK"/>
          <w:bCs/>
          <w:color w:val="000000"/>
          <w:sz w:val="44"/>
          <w:szCs w:val="44"/>
        </w:rPr>
        <w:t>20</w:t>
      </w:r>
      <w:r>
        <w:rPr>
          <w:rFonts w:hint="eastAsia" w:ascii="方正小标宋_GBK" w:hAnsi="方正小标宋_GBK" w:eastAsia="方正小标宋_GBK" w:cs="方正小标宋_GBK"/>
          <w:bCs/>
          <w:color w:val="000000"/>
          <w:sz w:val="44"/>
          <w:szCs w:val="44"/>
          <w:lang w:val="en-US" w:eastAsia="zh-CN"/>
        </w:rPr>
        <w:t>26</w:t>
      </w:r>
      <w:r>
        <w:rPr>
          <w:rFonts w:ascii="方正小标宋_GBK" w:hAnsi="方正小标宋_GBK" w:eastAsia="方正小标宋_GBK" w:cs="方正小标宋_GBK"/>
          <w:bCs/>
          <w:color w:val="000000"/>
          <w:sz w:val="44"/>
          <w:szCs w:val="44"/>
        </w:rPr>
        <w:t>年</w:t>
      </w:r>
      <w:r>
        <w:rPr>
          <w:rFonts w:hint="eastAsia" w:ascii="方正小标宋_GBK" w:hAnsi="方正小标宋_GBK" w:eastAsia="方正小标宋_GBK" w:cs="方正小标宋_GBK"/>
          <w:bCs/>
          <w:color w:val="000000"/>
          <w:sz w:val="44"/>
          <w:szCs w:val="44"/>
          <w:lang w:val="en-US" w:eastAsia="zh-CN"/>
        </w:rPr>
        <w:t>1</w:t>
      </w:r>
      <w:r>
        <w:rPr>
          <w:rFonts w:ascii="方正小标宋_GBK" w:hAnsi="方正小标宋_GBK" w:eastAsia="方正小标宋_GBK" w:cs="方正小标宋_GBK"/>
          <w:bCs/>
          <w:color w:val="000000"/>
          <w:sz w:val="44"/>
          <w:szCs w:val="44"/>
        </w:rPr>
        <w:t>月</w:t>
      </w:r>
    </w:p>
    <w:p w14:paraId="503699AE">
      <w:pPr>
        <w:rPr>
          <w:rFonts w:ascii="方正小标宋_GBK" w:hAnsi="方正小标宋_GBK" w:eastAsia="方正小标宋_GBK" w:cs="方正小标宋_GBK"/>
          <w:bCs/>
          <w:color w:val="000000"/>
          <w:sz w:val="44"/>
          <w:szCs w:val="44"/>
        </w:rPr>
      </w:pPr>
      <w:r>
        <w:rPr>
          <w:rFonts w:ascii="方正小标宋_GBK" w:hAnsi="方正小标宋_GBK" w:eastAsia="方正小标宋_GBK" w:cs="方正小标宋_GBK"/>
          <w:bCs/>
          <w:color w:val="000000"/>
          <w:sz w:val="44"/>
          <w:szCs w:val="44"/>
        </w:rPr>
        <w:br w:type="page"/>
      </w:r>
    </w:p>
    <w:p w14:paraId="1483DE8B">
      <w:pPr>
        <w:widowControl/>
        <w:spacing w:line="620" w:lineRule="exact"/>
        <w:ind w:right="26"/>
        <w:jc w:val="center"/>
        <w:rPr>
          <w:rFonts w:hint="eastAsia" w:ascii="方正小标宋_GBK" w:hAnsi="方正小标宋_GBK" w:eastAsia="方正小标宋_GBK" w:cs="方正小标宋_GBK"/>
          <w:bCs/>
          <w:color w:val="000000"/>
          <w:sz w:val="44"/>
          <w:szCs w:val="44"/>
        </w:rPr>
      </w:pPr>
      <w:r>
        <w:rPr>
          <w:rFonts w:hint="eastAsia" w:ascii="方正小标宋_GBK" w:hAnsi="方正小标宋_GBK" w:eastAsia="方正小标宋_GBK" w:cs="方正小标宋_GBK"/>
          <w:bCs/>
          <w:color w:val="000000"/>
          <w:sz w:val="44"/>
          <w:szCs w:val="44"/>
        </w:rPr>
        <w:t>目  录</w:t>
      </w:r>
    </w:p>
    <w:p w14:paraId="7E0B7F80">
      <w:pPr>
        <w:widowControl/>
        <w:spacing w:line="560" w:lineRule="exact"/>
        <w:ind w:right="26"/>
        <w:jc w:val="left"/>
        <w:rPr>
          <w:rFonts w:hint="eastAsia" w:ascii="方正楷体_GBK" w:hAnsi="方正楷体_GBK" w:eastAsia="方正楷体_GBK" w:cs="方正楷体_GBK"/>
          <w:bCs/>
          <w:color w:val="auto"/>
          <w:sz w:val="32"/>
          <w:szCs w:val="32"/>
        </w:rPr>
      </w:pPr>
    </w:p>
    <w:p w14:paraId="1E90214A">
      <w:pPr>
        <w:widowControl/>
        <w:spacing w:line="560" w:lineRule="exact"/>
        <w:ind w:right="26"/>
        <w:jc w:val="left"/>
        <w:rPr>
          <w:rFonts w:hint="eastAsia" w:ascii="方正楷体_GBK" w:hAnsi="方正楷体_GBK" w:eastAsia="方正楷体_GBK" w:cs="方正楷体_GBK"/>
          <w:bCs/>
          <w:color w:val="auto"/>
          <w:sz w:val="32"/>
          <w:szCs w:val="32"/>
        </w:rPr>
      </w:pPr>
      <w:r>
        <w:rPr>
          <w:rFonts w:hint="eastAsia" w:ascii="方正楷体_GBK" w:hAnsi="方正楷体_GBK" w:eastAsia="方正楷体_GBK" w:cs="方正楷体_GBK"/>
          <w:bCs/>
          <w:color w:val="auto"/>
          <w:sz w:val="32"/>
          <w:szCs w:val="32"/>
          <w:lang w:val="en-US" w:eastAsia="zh-CN"/>
        </w:rPr>
        <w:t>1</w:t>
      </w:r>
      <w:r>
        <w:rPr>
          <w:rFonts w:hint="eastAsia" w:ascii="方正楷体_GBK" w:hAnsi="方正楷体_GBK" w:eastAsia="方正楷体_GBK" w:cs="方正楷体_GBK"/>
          <w:bCs/>
          <w:color w:val="auto"/>
          <w:sz w:val="32"/>
          <w:szCs w:val="32"/>
        </w:rPr>
        <w:t>.省级重点实验室认定推荐服务指南</w:t>
      </w:r>
    </w:p>
    <w:p w14:paraId="1625047D">
      <w:pPr>
        <w:widowControl/>
        <w:spacing w:line="560" w:lineRule="exact"/>
        <w:ind w:right="26"/>
        <w:jc w:val="left"/>
        <w:rPr>
          <w:rFonts w:hint="eastAsia" w:ascii="方正楷体_GBK" w:hAnsi="方正楷体_GBK" w:eastAsia="方正楷体_GBK" w:cs="方正楷体_GBK"/>
          <w:bCs/>
          <w:color w:val="auto"/>
          <w:sz w:val="32"/>
          <w:szCs w:val="32"/>
        </w:rPr>
      </w:pPr>
      <w:r>
        <w:rPr>
          <w:rFonts w:hint="eastAsia" w:ascii="方正楷体_GBK" w:hAnsi="方正楷体_GBK" w:eastAsia="方正楷体_GBK" w:cs="方正楷体_GBK"/>
          <w:bCs/>
          <w:color w:val="auto"/>
          <w:sz w:val="32"/>
          <w:szCs w:val="32"/>
          <w:lang w:val="en-US" w:eastAsia="zh-CN"/>
        </w:rPr>
        <w:t>2</w:t>
      </w:r>
      <w:r>
        <w:rPr>
          <w:rFonts w:hint="eastAsia" w:ascii="方正楷体_GBK" w:hAnsi="方正楷体_GBK" w:eastAsia="方正楷体_GBK" w:cs="方正楷体_GBK"/>
          <w:bCs/>
          <w:color w:val="auto"/>
          <w:sz w:val="32"/>
          <w:szCs w:val="32"/>
        </w:rPr>
        <w:t>.组织申报高层次人才团队项目服务指南</w:t>
      </w:r>
    </w:p>
    <w:p w14:paraId="53DD4D62">
      <w:pPr>
        <w:widowControl/>
        <w:spacing w:line="560" w:lineRule="exact"/>
        <w:ind w:right="26"/>
        <w:jc w:val="left"/>
        <w:rPr>
          <w:rFonts w:hint="eastAsia" w:ascii="方正楷体_GBK" w:hAnsi="方正楷体_GBK" w:eastAsia="方正楷体_GBK" w:cs="方正楷体_GBK"/>
          <w:bCs/>
          <w:color w:val="auto"/>
          <w:sz w:val="32"/>
          <w:szCs w:val="32"/>
        </w:rPr>
      </w:pPr>
      <w:r>
        <w:rPr>
          <w:rFonts w:hint="eastAsia" w:ascii="方正楷体_GBK" w:hAnsi="方正楷体_GBK" w:eastAsia="方正楷体_GBK" w:cs="方正楷体_GBK"/>
          <w:bCs/>
          <w:color w:val="auto"/>
          <w:sz w:val="32"/>
          <w:szCs w:val="32"/>
          <w:lang w:val="en-US" w:eastAsia="zh-CN"/>
        </w:rPr>
        <w:t>3</w:t>
      </w:r>
      <w:r>
        <w:rPr>
          <w:rFonts w:hint="eastAsia" w:ascii="方正楷体_GBK" w:hAnsi="方正楷体_GBK" w:eastAsia="方正楷体_GBK" w:cs="方正楷体_GBK"/>
          <w:bCs/>
          <w:color w:val="auto"/>
          <w:sz w:val="32"/>
          <w:szCs w:val="32"/>
        </w:rPr>
        <w:t>.组织创新创业大赛服务指南</w:t>
      </w:r>
    </w:p>
    <w:p w14:paraId="475C86CA">
      <w:pPr>
        <w:widowControl/>
        <w:spacing w:line="560" w:lineRule="exact"/>
        <w:ind w:right="26"/>
        <w:jc w:val="left"/>
        <w:rPr>
          <w:rFonts w:hint="eastAsia" w:ascii="方正楷体_GBK" w:hAnsi="方正楷体_GBK" w:eastAsia="方正楷体_GBK" w:cs="方正楷体_GBK"/>
          <w:bCs/>
          <w:color w:val="auto"/>
          <w:sz w:val="32"/>
          <w:szCs w:val="32"/>
        </w:rPr>
      </w:pPr>
      <w:r>
        <w:rPr>
          <w:rFonts w:hint="eastAsia" w:ascii="方正楷体_GBK" w:hAnsi="方正楷体_GBK" w:eastAsia="方正楷体_GBK" w:cs="方正楷体_GBK"/>
          <w:bCs/>
          <w:color w:val="auto"/>
          <w:sz w:val="32"/>
          <w:szCs w:val="32"/>
          <w:lang w:val="en-US" w:eastAsia="zh-CN"/>
        </w:rPr>
        <w:t>4</w:t>
      </w:r>
      <w:r>
        <w:rPr>
          <w:rFonts w:hint="eastAsia" w:ascii="方正楷体_GBK" w:hAnsi="方正楷体_GBK" w:eastAsia="方正楷体_GBK" w:cs="方正楷体_GBK"/>
          <w:bCs/>
          <w:color w:val="auto"/>
          <w:sz w:val="32"/>
          <w:szCs w:val="32"/>
        </w:rPr>
        <w:t>.省、市科技创新政策宣传服务指南</w:t>
      </w:r>
    </w:p>
    <w:p w14:paraId="7C563D42">
      <w:pPr>
        <w:widowControl/>
        <w:spacing w:line="560" w:lineRule="exact"/>
        <w:ind w:right="26"/>
        <w:jc w:val="left"/>
        <w:rPr>
          <w:rFonts w:hint="eastAsia" w:ascii="方正楷体_GBK" w:hAnsi="方正楷体_GBK" w:eastAsia="方正楷体_GBK" w:cs="方正楷体_GBK"/>
          <w:bCs/>
          <w:color w:val="auto"/>
          <w:sz w:val="32"/>
          <w:szCs w:val="32"/>
        </w:rPr>
      </w:pPr>
      <w:r>
        <w:rPr>
          <w:rFonts w:hint="eastAsia" w:ascii="方正楷体_GBK" w:hAnsi="方正楷体_GBK" w:eastAsia="方正楷体_GBK" w:cs="方正楷体_GBK"/>
          <w:bCs/>
          <w:color w:val="auto"/>
          <w:sz w:val="32"/>
          <w:szCs w:val="32"/>
          <w:lang w:val="en-US" w:eastAsia="zh-CN"/>
        </w:rPr>
        <w:t>5</w:t>
      </w:r>
      <w:r>
        <w:rPr>
          <w:rFonts w:hint="eastAsia" w:ascii="方正楷体_GBK" w:hAnsi="方正楷体_GBK" w:eastAsia="方正楷体_GBK" w:cs="方正楷体_GBK"/>
          <w:bCs/>
          <w:color w:val="auto"/>
          <w:sz w:val="32"/>
          <w:szCs w:val="32"/>
        </w:rPr>
        <w:t>.组织申报国家重大项目补助服务指南</w:t>
      </w:r>
    </w:p>
    <w:p w14:paraId="5407DFB7">
      <w:pPr>
        <w:widowControl/>
        <w:spacing w:line="560" w:lineRule="exact"/>
        <w:ind w:right="26"/>
        <w:jc w:val="left"/>
        <w:rPr>
          <w:rFonts w:hint="eastAsia" w:ascii="方正楷体_GBK" w:hAnsi="方正楷体_GBK" w:eastAsia="方正楷体_GBK" w:cs="方正楷体_GBK"/>
          <w:bCs/>
          <w:color w:val="auto"/>
          <w:sz w:val="32"/>
          <w:szCs w:val="32"/>
        </w:rPr>
      </w:pPr>
      <w:r>
        <w:rPr>
          <w:rFonts w:hint="eastAsia" w:ascii="方正楷体_GBK" w:hAnsi="方正楷体_GBK" w:eastAsia="方正楷体_GBK" w:cs="方正楷体_GBK"/>
          <w:bCs/>
          <w:color w:val="auto"/>
          <w:sz w:val="32"/>
          <w:szCs w:val="32"/>
          <w:lang w:val="en-US" w:eastAsia="zh-CN"/>
        </w:rPr>
        <w:t>6</w:t>
      </w:r>
      <w:r>
        <w:rPr>
          <w:rFonts w:hint="eastAsia" w:ascii="方正楷体_GBK" w:hAnsi="方正楷体_GBK" w:eastAsia="方正楷体_GBK" w:cs="方正楷体_GBK"/>
          <w:bCs/>
          <w:color w:val="auto"/>
          <w:sz w:val="32"/>
          <w:szCs w:val="32"/>
        </w:rPr>
        <w:t>.省级创新型企业试点推荐服务指南</w:t>
      </w:r>
    </w:p>
    <w:p w14:paraId="456D5E11">
      <w:pPr>
        <w:widowControl/>
        <w:spacing w:line="560" w:lineRule="exact"/>
        <w:ind w:right="26"/>
        <w:jc w:val="left"/>
        <w:rPr>
          <w:rFonts w:hint="eastAsia" w:ascii="方正楷体_GBK" w:hAnsi="方正楷体_GBK" w:eastAsia="方正楷体_GBK" w:cs="方正楷体_GBK"/>
          <w:bCs/>
          <w:color w:val="auto"/>
          <w:sz w:val="32"/>
          <w:szCs w:val="32"/>
        </w:rPr>
      </w:pPr>
      <w:r>
        <w:rPr>
          <w:rFonts w:hint="eastAsia" w:ascii="方正楷体_GBK" w:hAnsi="方正楷体_GBK" w:eastAsia="方正楷体_GBK" w:cs="方正楷体_GBK"/>
          <w:bCs/>
          <w:color w:val="auto"/>
          <w:sz w:val="32"/>
          <w:szCs w:val="32"/>
          <w:lang w:val="en-US" w:eastAsia="zh-CN"/>
        </w:rPr>
        <w:t>7</w:t>
      </w:r>
      <w:r>
        <w:rPr>
          <w:rFonts w:hint="eastAsia" w:ascii="方正楷体_GBK" w:hAnsi="方正楷体_GBK" w:eastAsia="方正楷体_GBK" w:cs="方正楷体_GBK"/>
          <w:bCs/>
          <w:color w:val="auto"/>
          <w:sz w:val="32"/>
          <w:szCs w:val="32"/>
        </w:rPr>
        <w:t>.省科学技术奖申报推荐转报服务指南</w:t>
      </w:r>
    </w:p>
    <w:p w14:paraId="6026587E">
      <w:pPr>
        <w:widowControl/>
        <w:spacing w:line="560" w:lineRule="exact"/>
        <w:ind w:right="26"/>
        <w:jc w:val="left"/>
        <w:rPr>
          <w:rFonts w:hint="eastAsia" w:ascii="方正楷体_GBK" w:hAnsi="方正楷体_GBK" w:eastAsia="方正楷体_GBK" w:cs="方正楷体_GBK"/>
          <w:bCs/>
          <w:color w:val="auto"/>
          <w:sz w:val="32"/>
          <w:szCs w:val="32"/>
        </w:rPr>
      </w:pPr>
      <w:r>
        <w:rPr>
          <w:rFonts w:hint="eastAsia" w:ascii="方正楷体_GBK" w:hAnsi="方正楷体_GBK" w:eastAsia="方正楷体_GBK" w:cs="方正楷体_GBK"/>
          <w:bCs/>
          <w:color w:val="auto"/>
          <w:sz w:val="32"/>
          <w:szCs w:val="32"/>
          <w:lang w:val="en-US" w:eastAsia="zh-CN"/>
        </w:rPr>
        <w:t>8</w:t>
      </w:r>
      <w:r>
        <w:rPr>
          <w:rFonts w:hint="eastAsia" w:ascii="方正楷体_GBK" w:hAnsi="方正楷体_GBK" w:eastAsia="方正楷体_GBK" w:cs="方正楷体_GBK"/>
          <w:bCs/>
          <w:color w:val="auto"/>
          <w:sz w:val="32"/>
          <w:szCs w:val="32"/>
        </w:rPr>
        <w:t>.举办各类科普教育展览、讲座服务指南</w:t>
      </w:r>
    </w:p>
    <w:p w14:paraId="7B242E2A">
      <w:pPr>
        <w:widowControl/>
        <w:spacing w:line="560" w:lineRule="exact"/>
        <w:ind w:right="26"/>
        <w:jc w:val="left"/>
        <w:rPr>
          <w:rFonts w:hint="eastAsia" w:ascii="方正楷体_GBK" w:hAnsi="方正楷体_GBK" w:eastAsia="方正楷体_GBK" w:cs="方正楷体_GBK"/>
          <w:bCs/>
          <w:color w:val="auto"/>
          <w:sz w:val="32"/>
          <w:szCs w:val="32"/>
        </w:rPr>
      </w:pPr>
      <w:r>
        <w:rPr>
          <w:rFonts w:hint="eastAsia" w:ascii="方正楷体_GBK" w:hAnsi="方正楷体_GBK" w:eastAsia="方正楷体_GBK" w:cs="方正楷体_GBK"/>
          <w:bCs/>
          <w:color w:val="auto"/>
          <w:sz w:val="32"/>
          <w:szCs w:val="32"/>
          <w:lang w:val="en-US" w:eastAsia="zh-CN"/>
        </w:rPr>
        <w:t>9</w:t>
      </w:r>
      <w:r>
        <w:rPr>
          <w:rFonts w:hint="eastAsia" w:ascii="方正楷体_GBK" w:hAnsi="方正楷体_GBK" w:eastAsia="方正楷体_GBK" w:cs="方正楷体_GBK"/>
          <w:bCs/>
          <w:color w:val="auto"/>
          <w:sz w:val="32"/>
          <w:szCs w:val="32"/>
        </w:rPr>
        <w:t>.安徽省技术转移示范机构推荐服务指南</w:t>
      </w:r>
    </w:p>
    <w:p w14:paraId="44ACE9B5">
      <w:pPr>
        <w:widowControl/>
        <w:spacing w:line="560" w:lineRule="exact"/>
        <w:ind w:right="26"/>
        <w:jc w:val="left"/>
        <w:rPr>
          <w:rFonts w:hint="eastAsia" w:ascii="方正楷体_GBK" w:hAnsi="方正楷体_GBK" w:eastAsia="方正楷体_GBK" w:cs="方正楷体_GBK"/>
          <w:bCs/>
          <w:color w:val="auto"/>
          <w:sz w:val="32"/>
          <w:szCs w:val="32"/>
        </w:rPr>
      </w:pPr>
      <w:r>
        <w:rPr>
          <w:rFonts w:hint="eastAsia" w:ascii="方正楷体_GBK" w:hAnsi="方正楷体_GBK" w:eastAsia="方正楷体_GBK" w:cs="方正楷体_GBK"/>
          <w:bCs/>
          <w:color w:val="auto"/>
          <w:sz w:val="32"/>
          <w:szCs w:val="32"/>
          <w:lang w:val="en-US" w:eastAsia="zh-CN"/>
        </w:rPr>
        <w:t>10</w:t>
      </w:r>
      <w:r>
        <w:rPr>
          <w:rFonts w:hint="eastAsia" w:ascii="方正楷体_GBK" w:hAnsi="方正楷体_GBK" w:eastAsia="方正楷体_GBK" w:cs="方正楷体_GBK"/>
          <w:bCs/>
          <w:color w:val="auto"/>
          <w:sz w:val="32"/>
          <w:szCs w:val="32"/>
        </w:rPr>
        <w:t>.国家技术转移示范机构推荐服务指南</w:t>
      </w:r>
    </w:p>
    <w:p w14:paraId="73F149BB">
      <w:pPr>
        <w:widowControl/>
        <w:spacing w:line="560" w:lineRule="exact"/>
        <w:ind w:right="26"/>
        <w:jc w:val="left"/>
        <w:rPr>
          <w:rFonts w:hint="eastAsia" w:ascii="方正楷体_GBK" w:hAnsi="方正楷体_GBK" w:eastAsia="方正楷体_GBK" w:cs="方正楷体_GBK"/>
          <w:bCs/>
          <w:color w:val="auto"/>
          <w:sz w:val="32"/>
          <w:szCs w:val="32"/>
        </w:rPr>
      </w:pPr>
      <w:r>
        <w:rPr>
          <w:rFonts w:hint="eastAsia" w:ascii="方正楷体_GBK" w:hAnsi="方正楷体_GBK" w:eastAsia="方正楷体_GBK" w:cs="方正楷体_GBK"/>
          <w:bCs/>
          <w:color w:val="auto"/>
          <w:sz w:val="32"/>
          <w:szCs w:val="32"/>
        </w:rPr>
        <w:t>1</w:t>
      </w:r>
      <w:r>
        <w:rPr>
          <w:rFonts w:hint="eastAsia" w:ascii="方正楷体_GBK" w:hAnsi="方正楷体_GBK" w:eastAsia="方正楷体_GBK" w:cs="方正楷体_GBK"/>
          <w:bCs/>
          <w:color w:val="auto"/>
          <w:sz w:val="32"/>
          <w:szCs w:val="32"/>
          <w:lang w:val="en-US" w:eastAsia="zh-CN"/>
        </w:rPr>
        <w:t>1</w:t>
      </w:r>
      <w:r>
        <w:rPr>
          <w:rFonts w:hint="eastAsia" w:ascii="方正楷体_GBK" w:hAnsi="方正楷体_GBK" w:eastAsia="方正楷体_GBK" w:cs="方正楷体_GBK"/>
          <w:bCs/>
          <w:color w:val="auto"/>
          <w:sz w:val="32"/>
          <w:szCs w:val="32"/>
        </w:rPr>
        <w:t>.科技政策咨询服务指南</w:t>
      </w:r>
    </w:p>
    <w:p w14:paraId="66B12A03">
      <w:pPr>
        <w:widowControl/>
        <w:numPr>
          <w:ilvl w:val="0"/>
          <w:numId w:val="0"/>
        </w:numPr>
        <w:spacing w:line="560" w:lineRule="exact"/>
        <w:ind w:right="26" w:rightChars="0"/>
        <w:jc w:val="left"/>
        <w:rPr>
          <w:rFonts w:hint="eastAsia" w:ascii="方正楷体_GBK" w:hAnsi="方正楷体_GBK" w:eastAsia="方正楷体_GBK" w:cs="方正楷体_GBK"/>
          <w:bCs/>
          <w:color w:val="auto"/>
          <w:sz w:val="32"/>
          <w:szCs w:val="32"/>
        </w:rPr>
      </w:pPr>
      <w:r>
        <w:rPr>
          <w:rFonts w:hint="eastAsia" w:ascii="方正楷体_GBK" w:hAnsi="方正楷体_GBK" w:eastAsia="方正楷体_GBK" w:cs="方正楷体_GBK"/>
          <w:bCs/>
          <w:color w:val="auto"/>
          <w:sz w:val="32"/>
          <w:szCs w:val="32"/>
        </w:rPr>
        <w:t>1</w:t>
      </w:r>
      <w:r>
        <w:rPr>
          <w:rFonts w:hint="eastAsia" w:ascii="方正楷体_GBK" w:hAnsi="方正楷体_GBK" w:eastAsia="方正楷体_GBK" w:cs="方正楷体_GBK"/>
          <w:bCs/>
          <w:color w:val="auto"/>
          <w:sz w:val="32"/>
          <w:szCs w:val="32"/>
          <w:lang w:val="en-US" w:eastAsia="zh-CN"/>
        </w:rPr>
        <w:t>2</w:t>
      </w:r>
      <w:r>
        <w:rPr>
          <w:rFonts w:hint="eastAsia" w:ascii="方正楷体_GBK" w:hAnsi="方正楷体_GBK" w:eastAsia="方正楷体_GBK" w:cs="方正楷体_GBK"/>
          <w:bCs/>
          <w:color w:val="auto"/>
          <w:sz w:val="32"/>
          <w:szCs w:val="32"/>
        </w:rPr>
        <w:t>.全国优秀科普作品推荐服务指南</w:t>
      </w:r>
    </w:p>
    <w:p w14:paraId="57628361">
      <w:pPr>
        <w:widowControl/>
        <w:spacing w:line="560" w:lineRule="exact"/>
        <w:ind w:right="26"/>
        <w:jc w:val="left"/>
        <w:rPr>
          <w:rFonts w:hint="eastAsia" w:ascii="方正楷体_GBK" w:hAnsi="方正楷体_GBK" w:eastAsia="方正楷体_GBK" w:cs="方正楷体_GBK"/>
          <w:bCs/>
          <w:color w:val="auto"/>
          <w:sz w:val="32"/>
          <w:szCs w:val="32"/>
        </w:rPr>
      </w:pPr>
      <w:r>
        <w:rPr>
          <w:rFonts w:hint="eastAsia" w:ascii="方正楷体_GBK" w:hAnsi="方正楷体_GBK" w:eastAsia="方正楷体_GBK" w:cs="方正楷体_GBK"/>
          <w:bCs/>
          <w:color w:val="auto"/>
          <w:sz w:val="32"/>
          <w:szCs w:val="32"/>
          <w:lang w:val="en-US" w:eastAsia="zh-CN"/>
        </w:rPr>
        <w:t>13</w:t>
      </w:r>
      <w:r>
        <w:rPr>
          <w:rFonts w:hint="eastAsia" w:ascii="方正楷体_GBK" w:hAnsi="方正楷体_GBK" w:eastAsia="方正楷体_GBK" w:cs="方正楷体_GBK"/>
          <w:bCs/>
          <w:color w:val="auto"/>
          <w:sz w:val="32"/>
          <w:szCs w:val="32"/>
        </w:rPr>
        <w:t>.高新技术企业认定</w:t>
      </w:r>
      <w:r>
        <w:rPr>
          <w:rFonts w:hint="eastAsia" w:ascii="方正楷体_GBK" w:hAnsi="方正楷体_GBK" w:eastAsia="方正楷体_GBK" w:cs="方正楷体_GBK"/>
          <w:bCs/>
          <w:color w:val="auto"/>
          <w:sz w:val="32"/>
          <w:szCs w:val="32"/>
          <w:lang w:eastAsia="zh-CN"/>
        </w:rPr>
        <w:t>推荐</w:t>
      </w:r>
      <w:r>
        <w:rPr>
          <w:rFonts w:hint="eastAsia" w:ascii="方正楷体_GBK" w:hAnsi="方正楷体_GBK" w:eastAsia="方正楷体_GBK" w:cs="方正楷体_GBK"/>
          <w:bCs/>
          <w:color w:val="auto"/>
          <w:sz w:val="32"/>
          <w:szCs w:val="32"/>
        </w:rPr>
        <w:t>服务指南</w:t>
      </w:r>
    </w:p>
    <w:p w14:paraId="42B5A4A2">
      <w:pPr>
        <w:widowControl/>
        <w:spacing w:line="560" w:lineRule="exact"/>
        <w:ind w:right="26"/>
        <w:jc w:val="left"/>
        <w:rPr>
          <w:rFonts w:hint="eastAsia" w:ascii="方正楷体_GBK" w:hAnsi="方正楷体_GBK" w:eastAsia="方正楷体_GBK" w:cs="方正楷体_GBK"/>
          <w:bCs/>
          <w:color w:val="auto"/>
          <w:sz w:val="32"/>
          <w:szCs w:val="32"/>
        </w:rPr>
      </w:pPr>
      <w:r>
        <w:rPr>
          <w:rFonts w:hint="eastAsia" w:ascii="方正楷体_GBK" w:hAnsi="方正楷体_GBK" w:eastAsia="方正楷体_GBK" w:cs="方正楷体_GBK"/>
          <w:bCs/>
          <w:color w:val="auto"/>
          <w:sz w:val="32"/>
          <w:szCs w:val="32"/>
          <w:lang w:val="en-US" w:eastAsia="zh-CN"/>
        </w:rPr>
        <w:t>14</w:t>
      </w:r>
      <w:r>
        <w:rPr>
          <w:rFonts w:hint="eastAsia" w:ascii="方正楷体_GBK" w:hAnsi="方正楷体_GBK" w:eastAsia="方正楷体_GBK" w:cs="方正楷体_GBK"/>
          <w:bCs/>
          <w:color w:val="auto"/>
          <w:sz w:val="32"/>
          <w:szCs w:val="32"/>
        </w:rPr>
        <w:t>.高新技术企业更名认定推荐服务指南</w:t>
      </w:r>
    </w:p>
    <w:p w14:paraId="671031DC">
      <w:pPr>
        <w:widowControl/>
        <w:spacing w:line="560" w:lineRule="exact"/>
        <w:ind w:right="26"/>
        <w:jc w:val="left"/>
        <w:rPr>
          <w:rFonts w:hint="eastAsia" w:ascii="方正楷体_GBK" w:hAnsi="方正楷体_GBK" w:eastAsia="方正楷体_GBK" w:cs="方正楷体_GBK"/>
          <w:bCs/>
          <w:color w:val="auto"/>
          <w:sz w:val="32"/>
          <w:szCs w:val="32"/>
        </w:rPr>
      </w:pPr>
    </w:p>
    <w:p w14:paraId="1480B6FA">
      <w:pPr>
        <w:widowControl/>
        <w:spacing w:line="560" w:lineRule="exact"/>
        <w:ind w:right="26"/>
        <w:jc w:val="left"/>
        <w:rPr>
          <w:rFonts w:hint="eastAsia" w:ascii="方正楷体_GBK" w:hAnsi="方正楷体_GBK" w:eastAsia="方正楷体_GBK" w:cs="方正楷体_GBK"/>
          <w:bCs/>
          <w:color w:val="auto"/>
          <w:sz w:val="32"/>
          <w:szCs w:val="32"/>
        </w:rPr>
      </w:pPr>
    </w:p>
    <w:p w14:paraId="53788814">
      <w:pPr>
        <w:widowControl/>
        <w:spacing w:line="560" w:lineRule="exact"/>
        <w:ind w:right="26"/>
        <w:jc w:val="left"/>
        <w:rPr>
          <w:rFonts w:hint="eastAsia" w:ascii="方正楷体_GBK" w:hAnsi="方正楷体_GBK" w:eastAsia="方正楷体_GBK" w:cs="方正楷体_GBK"/>
          <w:bCs/>
          <w:color w:val="auto"/>
          <w:sz w:val="32"/>
          <w:szCs w:val="32"/>
        </w:rPr>
      </w:pPr>
    </w:p>
    <w:p w14:paraId="2886E9C8">
      <w:pPr>
        <w:widowControl/>
        <w:spacing w:line="560" w:lineRule="exact"/>
        <w:ind w:right="26"/>
        <w:jc w:val="left"/>
        <w:rPr>
          <w:rFonts w:hint="eastAsia" w:ascii="方正楷体_GBK" w:hAnsi="方正楷体_GBK" w:eastAsia="方正楷体_GBK" w:cs="方正楷体_GBK"/>
          <w:bCs/>
          <w:color w:val="auto"/>
          <w:sz w:val="32"/>
          <w:szCs w:val="32"/>
        </w:rPr>
      </w:pPr>
    </w:p>
    <w:p w14:paraId="5ED9C229">
      <w:pPr>
        <w:widowControl/>
        <w:spacing w:line="560" w:lineRule="exact"/>
        <w:ind w:right="26"/>
        <w:jc w:val="left"/>
        <w:rPr>
          <w:rFonts w:hint="eastAsia" w:ascii="方正楷体_GBK" w:hAnsi="方正楷体_GBK" w:eastAsia="方正楷体_GBK" w:cs="方正楷体_GBK"/>
          <w:bCs/>
          <w:color w:val="auto"/>
          <w:sz w:val="32"/>
          <w:szCs w:val="32"/>
        </w:rPr>
      </w:pPr>
    </w:p>
    <w:p w14:paraId="797A7113">
      <w:pPr>
        <w:widowControl/>
        <w:spacing w:line="560" w:lineRule="exact"/>
        <w:ind w:right="26"/>
        <w:jc w:val="left"/>
        <w:rPr>
          <w:rFonts w:hint="eastAsia" w:ascii="方正楷体_GBK" w:hAnsi="方正楷体_GBK" w:eastAsia="方正楷体_GBK" w:cs="方正楷体_GBK"/>
          <w:bCs/>
          <w:color w:val="auto"/>
          <w:sz w:val="32"/>
          <w:szCs w:val="32"/>
        </w:rPr>
      </w:pPr>
    </w:p>
    <w:p w14:paraId="2820EDBF">
      <w:pPr>
        <w:widowControl/>
        <w:spacing w:line="560" w:lineRule="exact"/>
        <w:ind w:right="26"/>
        <w:jc w:val="left"/>
        <w:rPr>
          <w:rFonts w:hint="eastAsia" w:ascii="方正楷体_GBK" w:hAnsi="方正楷体_GBK" w:eastAsia="方正楷体_GBK" w:cs="方正楷体_GBK"/>
          <w:bCs/>
          <w:color w:val="auto"/>
          <w:sz w:val="32"/>
          <w:szCs w:val="32"/>
        </w:rPr>
      </w:pPr>
    </w:p>
    <w:p w14:paraId="6CF4FAC8">
      <w:pPr>
        <w:widowControl/>
        <w:spacing w:line="560" w:lineRule="exact"/>
        <w:ind w:right="26"/>
        <w:jc w:val="left"/>
        <w:rPr>
          <w:rFonts w:hint="eastAsia" w:ascii="方正楷体_GBK" w:hAnsi="方正楷体_GBK" w:eastAsia="方正楷体_GBK" w:cs="方正楷体_GBK"/>
          <w:bCs/>
          <w:color w:val="auto"/>
          <w:sz w:val="32"/>
          <w:szCs w:val="32"/>
        </w:rPr>
      </w:pPr>
    </w:p>
    <w:p w14:paraId="78B214A7">
      <w:pPr>
        <w:widowControl/>
        <w:spacing w:line="560" w:lineRule="exact"/>
        <w:ind w:right="26"/>
        <w:jc w:val="left"/>
        <w:rPr>
          <w:rFonts w:hint="eastAsia" w:ascii="方正楷体_GBK" w:hAnsi="方正楷体_GBK" w:eastAsia="方正楷体_GBK" w:cs="方正楷体_GBK"/>
          <w:bCs/>
          <w:color w:val="auto"/>
          <w:sz w:val="32"/>
          <w:szCs w:val="32"/>
        </w:rPr>
      </w:pPr>
    </w:p>
    <w:p w14:paraId="47A2EB7D">
      <w:pPr>
        <w:keepNext w:val="0"/>
        <w:keepLines w:val="0"/>
        <w:pageBreakBefore w:val="0"/>
        <w:widowControl/>
        <w:kinsoku/>
        <w:wordWrap/>
        <w:overflowPunct/>
        <w:topLinePunct w:val="0"/>
        <w:autoSpaceDE/>
        <w:autoSpaceDN/>
        <w:bidi w:val="0"/>
        <w:adjustRightInd/>
        <w:snapToGrid/>
        <w:spacing w:line="560" w:lineRule="exact"/>
        <w:ind w:right="26"/>
        <w:jc w:val="center"/>
        <w:textAlignment w:val="auto"/>
        <w:rPr>
          <w:rFonts w:hint="eastAsia" w:ascii="方正小标宋简体" w:hAnsi="方正楷体_GBK" w:eastAsia="方正小标宋简体" w:cs="方正楷体_GBK"/>
          <w:bCs/>
          <w:color w:val="000000"/>
          <w:sz w:val="44"/>
          <w:szCs w:val="44"/>
        </w:rPr>
      </w:pPr>
      <w:r>
        <w:rPr>
          <w:rFonts w:hint="eastAsia" w:ascii="方正小标宋简体" w:hAnsi="方正楷体_GBK" w:eastAsia="方正小标宋简体" w:cs="方正楷体_GBK"/>
          <w:bCs/>
          <w:color w:val="000000"/>
          <w:sz w:val="44"/>
          <w:szCs w:val="44"/>
          <w:lang w:val="en-US" w:eastAsia="zh-CN"/>
        </w:rPr>
        <w:t>1</w:t>
      </w:r>
      <w:r>
        <w:rPr>
          <w:rFonts w:hint="eastAsia" w:ascii="方正小标宋简体" w:hAnsi="方正楷体_GBK" w:eastAsia="方正小标宋简体" w:cs="方正楷体_GBK"/>
          <w:bCs/>
          <w:color w:val="000000"/>
          <w:sz w:val="44"/>
          <w:szCs w:val="44"/>
        </w:rPr>
        <w:t>.省级重点实验室认定推荐服务指南</w:t>
      </w:r>
    </w:p>
    <w:p w14:paraId="608EB91A">
      <w:pPr>
        <w:keepNext w:val="0"/>
        <w:keepLines w:val="0"/>
        <w:pageBreakBefore w:val="0"/>
        <w:widowControl/>
        <w:kinsoku/>
        <w:wordWrap/>
        <w:overflowPunct/>
        <w:topLinePunct w:val="0"/>
        <w:autoSpaceDE/>
        <w:autoSpaceDN/>
        <w:bidi w:val="0"/>
        <w:adjustRightInd/>
        <w:snapToGrid/>
        <w:spacing w:line="560" w:lineRule="exact"/>
        <w:ind w:right="26" w:firstLine="640" w:firstLineChars="200"/>
        <w:textAlignment w:val="auto"/>
        <w:rPr>
          <w:rFonts w:hint="eastAsia" w:ascii="方正黑体_GBK" w:hAnsi="方正黑体_GBK" w:eastAsia="方正黑体_GBK" w:cs="方正黑体_GBK"/>
          <w:bCs/>
          <w:color w:val="000000"/>
          <w:kern w:val="0"/>
          <w:sz w:val="32"/>
          <w:szCs w:val="32"/>
        </w:rPr>
      </w:pPr>
    </w:p>
    <w:p w14:paraId="5B9919B4">
      <w:pPr>
        <w:keepNext w:val="0"/>
        <w:keepLines w:val="0"/>
        <w:pageBreakBefore w:val="0"/>
        <w:widowControl/>
        <w:kinsoku/>
        <w:wordWrap/>
        <w:overflowPunct/>
        <w:topLinePunct w:val="0"/>
        <w:autoSpaceDE/>
        <w:autoSpaceDN/>
        <w:bidi w:val="0"/>
        <w:adjustRightInd/>
        <w:snapToGrid/>
        <w:spacing w:line="560" w:lineRule="exact"/>
        <w:ind w:right="0" w:firstLine="640" w:firstLineChars="200"/>
        <w:textAlignment w:val="auto"/>
        <w:rPr>
          <w:rFonts w:hint="eastAsia" w:ascii="方正小标宋简体" w:hAnsi="方正楷体_GBK" w:eastAsia="方正小标宋简体" w:cs="方正楷体_GBK"/>
          <w:bCs/>
          <w:color w:val="000000"/>
          <w:sz w:val="44"/>
          <w:szCs w:val="44"/>
        </w:rPr>
      </w:pPr>
      <w:r>
        <w:rPr>
          <w:rFonts w:hint="eastAsia" w:ascii="方正黑体_GBK" w:hAnsi="方正黑体_GBK" w:eastAsia="方正黑体_GBK" w:cs="方正黑体_GBK"/>
          <w:bCs/>
          <w:color w:val="000000"/>
          <w:kern w:val="0"/>
          <w:sz w:val="32"/>
          <w:szCs w:val="32"/>
        </w:rPr>
        <w:t>一、办理依据</w:t>
      </w:r>
    </w:p>
    <w:p w14:paraId="5B0EFC5F">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1．《国家重点实验室建设与运行管理办法》：“第八条：国务院有关部门、地方科技管理部门是重点实验室的行政主管部门（以下简称主管部门），主要职责是：1．贯彻国家有关重点实验室建设和管理的方针和政策，支持重点实验室的建设和发展。2．依据本办法制定本部门重点实验室管理细则，指导重点实验室的运行和管理，组织实施重点实验室建设。3．聘任重点实验室主任和学术委员会主任。4．落实重点实验室建设期间所需的相关条件。”</w:t>
      </w:r>
    </w:p>
    <w:p w14:paraId="7C7BC4CE">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2．《安徽省科学技术进步条例》：“第八条：省和设区的市人民政府应当支持高等学校、科学技术研究开发机构建设工程实验室、重点实验室和国家实验室，开展基础研究、高新技术研究和社会公益性技术研究，推进研究成果的开发与应用。”</w:t>
      </w:r>
    </w:p>
    <w:p w14:paraId="462C9990">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3．《安徽省重点实验室建设与运行管理办法》（科基〔2011〕100号）：“第十条：高等院校和中央驻皖科研院所、企业及企业与高等学校和科研院所联合组建的重点实验室所在地的市科技局、省直有关部门，是重点实验室的行政主管部门。第十四条主管部门组织具备条件的单位填写《安徽省重点实验室建设申请报告》，审核后报科技厅。第十五条科技厅组织专家评审后，择优立项。主管部门组织相应依托单位推荐重点实验室主任和制定重点实验室建设计划，审核后报科技厅。科技厅组织可行性论证，通过后予以批准建设。”</w:t>
      </w:r>
    </w:p>
    <w:p w14:paraId="01F672CA">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黑体_GBK" w:hAnsi="方正黑体_GBK" w:eastAsia="方正黑体_GBK" w:cs="方正黑体_GBK"/>
          <w:bCs/>
          <w:color w:val="000000"/>
          <w:kern w:val="0"/>
          <w:sz w:val="32"/>
          <w:szCs w:val="32"/>
        </w:rPr>
      </w:pPr>
      <w:r>
        <w:rPr>
          <w:rFonts w:hint="eastAsia" w:ascii="方正黑体_GBK" w:hAnsi="方正黑体_GBK" w:eastAsia="方正黑体_GBK" w:cs="方正黑体_GBK"/>
          <w:bCs/>
          <w:color w:val="000000"/>
          <w:kern w:val="0"/>
          <w:sz w:val="32"/>
          <w:szCs w:val="32"/>
        </w:rPr>
        <w:t>二、承办机构</w:t>
      </w:r>
    </w:p>
    <w:p w14:paraId="3EA7F3BA">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eastAsia="zh-CN"/>
        </w:rPr>
        <w:t>区</w:t>
      </w:r>
      <w:r>
        <w:rPr>
          <w:rFonts w:hint="eastAsia" w:ascii="方正仿宋_GBK" w:hAnsi="方正仿宋_GBK" w:eastAsia="方正仿宋_GBK" w:cs="方正仿宋_GBK"/>
          <w:color w:val="000000"/>
          <w:sz w:val="32"/>
          <w:szCs w:val="32"/>
        </w:rPr>
        <w:t>科技局高新技术股</w:t>
      </w:r>
    </w:p>
    <w:p w14:paraId="6409A216">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黑体_GBK" w:hAnsi="方正黑体_GBK" w:eastAsia="方正黑体_GBK" w:cs="方正黑体_GBK"/>
          <w:bCs/>
          <w:color w:val="000000"/>
          <w:kern w:val="0"/>
          <w:sz w:val="32"/>
          <w:szCs w:val="32"/>
        </w:rPr>
      </w:pPr>
      <w:r>
        <w:rPr>
          <w:rFonts w:hint="eastAsia" w:ascii="方正黑体_GBK" w:hAnsi="方正黑体_GBK" w:eastAsia="方正黑体_GBK" w:cs="方正黑体_GBK"/>
          <w:bCs/>
          <w:color w:val="000000"/>
          <w:kern w:val="0"/>
          <w:sz w:val="32"/>
          <w:szCs w:val="32"/>
        </w:rPr>
        <w:t>三、服务对象</w:t>
      </w:r>
    </w:p>
    <w:p w14:paraId="6501CB18">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法人</w:t>
      </w:r>
    </w:p>
    <w:p w14:paraId="5031DC5A">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黑体_GBK" w:hAnsi="方正黑体_GBK" w:eastAsia="方正黑体_GBK" w:cs="方正黑体_GBK"/>
          <w:bCs/>
          <w:color w:val="000000"/>
          <w:kern w:val="0"/>
          <w:sz w:val="32"/>
          <w:szCs w:val="32"/>
        </w:rPr>
      </w:pPr>
      <w:r>
        <w:rPr>
          <w:rFonts w:hint="eastAsia" w:ascii="方正黑体_GBK" w:hAnsi="方正黑体_GBK" w:eastAsia="方正黑体_GBK" w:cs="方正黑体_GBK"/>
          <w:bCs/>
          <w:color w:val="000000"/>
          <w:kern w:val="0"/>
          <w:sz w:val="32"/>
          <w:szCs w:val="32"/>
        </w:rPr>
        <w:t>四、申请条件</w:t>
      </w:r>
    </w:p>
    <w:p w14:paraId="448F09D3">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申请组建省重点实验室须为已运行和对外开放两年以上的实验室，并满足下列条件：</w:t>
      </w:r>
    </w:p>
    <w:p w14:paraId="66263052">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1.符合省重点实验室建设指南，从事基础研究、应用基础研究或关键共性技术研究。</w:t>
      </w:r>
    </w:p>
    <w:p w14:paraId="5F4357A7">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2.研究方向和目标明确，特色鲜明，具备承担和完成国家、省重大科研任务的能力，研究水平居省内一流，在国内具有较大影响。</w:t>
      </w:r>
    </w:p>
    <w:p w14:paraId="1D94ECC9">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3.具有高水平的学术带头人和结构合理的研究队伍。</w:t>
      </w:r>
    </w:p>
    <w:p w14:paraId="5B3B6A1E">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4.具备良好的科研实验条件，物理空间原则上不少于1000平方米。</w:t>
      </w:r>
    </w:p>
    <w:p w14:paraId="13C0689D">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黑体_GBK" w:hAnsi="方正黑体_GBK" w:eastAsia="方正黑体_GBK" w:cs="方正黑体_GBK"/>
          <w:bCs/>
          <w:color w:val="000000"/>
          <w:kern w:val="0"/>
          <w:sz w:val="32"/>
          <w:szCs w:val="32"/>
        </w:rPr>
      </w:pPr>
      <w:r>
        <w:rPr>
          <w:rFonts w:hint="eastAsia" w:ascii="方正黑体_GBK" w:hAnsi="方正黑体_GBK" w:eastAsia="方正黑体_GBK" w:cs="方正黑体_GBK"/>
          <w:bCs/>
          <w:color w:val="000000"/>
          <w:kern w:val="0"/>
          <w:sz w:val="32"/>
          <w:szCs w:val="32"/>
        </w:rPr>
        <w:t>五、申报材料</w:t>
      </w:r>
    </w:p>
    <w:p w14:paraId="0176D09C">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1.</w:t>
      </w:r>
      <w:r>
        <w:rPr>
          <w:rFonts w:hint="eastAsia" w:ascii="方正仿宋_GBK" w:hAnsi="方正仿宋_GBK" w:eastAsia="方正仿宋_GBK" w:cs="方正仿宋_GBK"/>
          <w:color w:val="000000"/>
          <w:sz w:val="32"/>
          <w:szCs w:val="32"/>
        </w:rPr>
        <w:t>安徽省重点实验室申请书</w:t>
      </w:r>
    </w:p>
    <w:p w14:paraId="5BD36899">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黑体_GBK" w:hAnsi="方正黑体_GBK" w:eastAsia="方正黑体_GBK" w:cs="方正黑体_GBK"/>
          <w:bCs/>
          <w:color w:val="000000"/>
          <w:kern w:val="0"/>
          <w:sz w:val="32"/>
          <w:szCs w:val="32"/>
        </w:rPr>
      </w:pPr>
      <w:r>
        <w:rPr>
          <w:rFonts w:hint="eastAsia" w:ascii="方正黑体_GBK" w:hAnsi="方正黑体_GBK" w:eastAsia="方正黑体_GBK" w:cs="方正黑体_GBK"/>
          <w:bCs/>
          <w:color w:val="000000"/>
          <w:kern w:val="0"/>
          <w:sz w:val="32"/>
          <w:szCs w:val="32"/>
        </w:rPr>
        <w:t>六、服务流程</w:t>
      </w:r>
    </w:p>
    <w:p w14:paraId="4151F42D">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1.申请：企业向科技主管部门提出申请；</w:t>
      </w:r>
    </w:p>
    <w:p w14:paraId="34294AF4">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2.受理：科技主管部门接受申请材料；</w:t>
      </w:r>
    </w:p>
    <w:p w14:paraId="76B82F05">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3.审核：对申请材料进行审核认定；</w:t>
      </w:r>
    </w:p>
    <w:p w14:paraId="2F8948CC">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val="en-US" w:eastAsia="zh-CN"/>
        </w:rPr>
        <w:t>4</w:t>
      </w:r>
      <w:r>
        <w:rPr>
          <w:rFonts w:hint="eastAsia" w:ascii="方正仿宋_GBK" w:hAnsi="方正仿宋_GBK" w:eastAsia="方正仿宋_GBK" w:cs="方正仿宋_GBK"/>
          <w:color w:val="000000"/>
          <w:sz w:val="32"/>
          <w:szCs w:val="32"/>
        </w:rPr>
        <w:t>.推荐：审核认定后推荐至省科技厅。</w:t>
      </w:r>
    </w:p>
    <w:p w14:paraId="593F236A">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黑体_GBK" w:hAnsi="方正黑体_GBK" w:eastAsia="方正黑体_GBK" w:cs="方正黑体_GBK"/>
          <w:bCs/>
          <w:color w:val="000000"/>
          <w:kern w:val="0"/>
          <w:sz w:val="32"/>
          <w:szCs w:val="32"/>
        </w:rPr>
      </w:pPr>
      <w:r>
        <w:rPr>
          <w:rFonts w:hint="eastAsia" w:ascii="方正黑体_GBK" w:hAnsi="方正黑体_GBK" w:eastAsia="方正黑体_GBK" w:cs="方正黑体_GBK"/>
          <w:bCs/>
          <w:color w:val="000000"/>
          <w:kern w:val="0"/>
          <w:sz w:val="32"/>
          <w:szCs w:val="32"/>
        </w:rPr>
        <w:t>七、办理时限</w:t>
      </w:r>
    </w:p>
    <w:p w14:paraId="7EDB98E6">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eastAsia="方正仿宋_GBK"/>
          <w:color w:val="000000"/>
          <w:sz w:val="32"/>
          <w:szCs w:val="32"/>
        </w:rPr>
        <w:t>每年按照省科技厅通知要求，在规定时间内申报。</w:t>
      </w:r>
    </w:p>
    <w:p w14:paraId="66760A24">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黑体_GBK" w:hAnsi="方正黑体_GBK" w:eastAsia="方正黑体_GBK" w:cs="方正黑体_GBK"/>
          <w:bCs/>
          <w:color w:val="000000"/>
          <w:kern w:val="0"/>
          <w:sz w:val="32"/>
          <w:szCs w:val="32"/>
        </w:rPr>
      </w:pPr>
      <w:r>
        <w:rPr>
          <w:rFonts w:hint="eastAsia" w:ascii="方正黑体_GBK" w:hAnsi="方正黑体_GBK" w:eastAsia="方正黑体_GBK" w:cs="方正黑体_GBK"/>
          <w:bCs/>
          <w:color w:val="000000"/>
          <w:kern w:val="0"/>
          <w:sz w:val="32"/>
          <w:szCs w:val="32"/>
        </w:rPr>
        <w:t>八、收费依据及标准</w:t>
      </w:r>
    </w:p>
    <w:p w14:paraId="433418E6">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snapToGrid w:val="0"/>
          <w:color w:val="000000"/>
          <w:kern w:val="0"/>
          <w:sz w:val="32"/>
          <w:szCs w:val="32"/>
        </w:rPr>
      </w:pPr>
      <w:r>
        <w:rPr>
          <w:rFonts w:hint="eastAsia" w:ascii="方正仿宋_GBK" w:hAnsi="方正仿宋_GBK" w:eastAsia="方正仿宋_GBK" w:cs="方正仿宋_GBK"/>
          <w:snapToGrid w:val="0"/>
          <w:color w:val="000000"/>
          <w:kern w:val="0"/>
          <w:sz w:val="32"/>
          <w:szCs w:val="32"/>
        </w:rPr>
        <w:t>免费</w:t>
      </w:r>
    </w:p>
    <w:p w14:paraId="37CF8038">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黑体_GBK" w:hAnsi="方正黑体_GBK" w:eastAsia="方正黑体_GBK" w:cs="方正黑体_GBK"/>
          <w:bCs/>
          <w:color w:val="000000"/>
          <w:kern w:val="0"/>
          <w:sz w:val="32"/>
          <w:szCs w:val="32"/>
        </w:rPr>
      </w:pPr>
      <w:r>
        <w:rPr>
          <w:rFonts w:hint="eastAsia" w:ascii="方正黑体_GBK" w:hAnsi="方正黑体_GBK" w:eastAsia="方正黑体_GBK" w:cs="方正黑体_GBK"/>
          <w:bCs/>
          <w:color w:val="000000"/>
          <w:kern w:val="0"/>
          <w:sz w:val="32"/>
          <w:szCs w:val="32"/>
        </w:rPr>
        <w:t>九、咨询方式</w:t>
      </w:r>
    </w:p>
    <w:p w14:paraId="059F129B">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eastAsia="zh-CN"/>
        </w:rPr>
        <w:t>区</w:t>
      </w:r>
      <w:r>
        <w:rPr>
          <w:rFonts w:hint="eastAsia" w:ascii="方正仿宋_GBK" w:hAnsi="方正仿宋_GBK" w:eastAsia="方正仿宋_GBK" w:cs="方正仿宋_GBK"/>
          <w:color w:val="000000"/>
          <w:sz w:val="32"/>
          <w:szCs w:val="32"/>
        </w:rPr>
        <w:t>科技局高新技术股</w:t>
      </w:r>
    </w:p>
    <w:p w14:paraId="61E68B36">
      <w:pPr>
        <w:keepNext w:val="0"/>
        <w:keepLines w:val="0"/>
        <w:pageBreakBefore w:val="0"/>
        <w:widowControl/>
        <w:kinsoku/>
        <w:wordWrap/>
        <w:overflowPunct/>
        <w:topLinePunct w:val="0"/>
        <w:autoSpaceDE/>
        <w:autoSpaceDN/>
        <w:bidi w:val="0"/>
        <w:adjustRightInd/>
        <w:snapToGrid/>
        <w:spacing w:line="560" w:lineRule="exact"/>
        <w:ind w:right="0" w:firstLine="640" w:firstLineChars="200"/>
        <w:jc w:val="left"/>
        <w:textAlignment w:val="auto"/>
        <w:rPr>
          <w:rFonts w:hint="default" w:ascii="方正楷体_GBK" w:hAnsi="方正楷体_GBK" w:eastAsia="方正仿宋_GBK" w:cs="方正楷体_GBK"/>
          <w:bCs/>
          <w:color w:val="000000"/>
          <w:sz w:val="32"/>
          <w:szCs w:val="32"/>
          <w:lang w:val="en-US" w:eastAsia="zh-CN"/>
        </w:rPr>
      </w:pPr>
      <w:r>
        <w:rPr>
          <w:rFonts w:hint="eastAsia" w:ascii="方正仿宋_GBK" w:hAnsi="方正仿宋_GBK" w:eastAsia="方正仿宋_GBK" w:cs="方正仿宋_GBK"/>
          <w:snapToGrid w:val="0"/>
          <w:color w:val="000000"/>
          <w:kern w:val="0"/>
          <w:sz w:val="32"/>
          <w:szCs w:val="32"/>
        </w:rPr>
        <w:t>电话：0557-</w:t>
      </w:r>
      <w:r>
        <w:rPr>
          <w:rFonts w:hint="eastAsia" w:ascii="方正仿宋_GBK" w:hAnsi="方正仿宋_GBK" w:eastAsia="方正仿宋_GBK" w:cs="方正仿宋_GBK"/>
          <w:snapToGrid w:val="0"/>
          <w:color w:val="000000"/>
          <w:kern w:val="0"/>
          <w:sz w:val="32"/>
          <w:szCs w:val="32"/>
          <w:lang w:val="en-US" w:eastAsia="zh-CN"/>
        </w:rPr>
        <w:t>3060163</w:t>
      </w:r>
    </w:p>
    <w:p w14:paraId="3DB2BE29">
      <w:pPr>
        <w:keepNext w:val="0"/>
        <w:keepLines w:val="0"/>
        <w:pageBreakBefore w:val="0"/>
        <w:kinsoku/>
        <w:wordWrap/>
        <w:overflowPunct/>
        <w:topLinePunct w:val="0"/>
        <w:autoSpaceDE/>
        <w:autoSpaceDN/>
        <w:bidi w:val="0"/>
        <w:adjustRightInd/>
        <w:snapToGrid/>
        <w:spacing w:line="560" w:lineRule="exact"/>
        <w:textAlignment w:val="auto"/>
        <w:rPr>
          <w:rFonts w:hint="eastAsia" w:eastAsia="宋体"/>
          <w:lang w:val="en-US" w:eastAsia="zh-CN"/>
        </w:rPr>
      </w:pPr>
    </w:p>
    <w:p w14:paraId="2491FCED">
      <w:pPr>
        <w:keepNext w:val="0"/>
        <w:keepLines w:val="0"/>
        <w:pageBreakBefore w:val="0"/>
        <w:kinsoku/>
        <w:wordWrap/>
        <w:overflowPunct/>
        <w:topLinePunct w:val="0"/>
        <w:autoSpaceDE/>
        <w:autoSpaceDN/>
        <w:bidi w:val="0"/>
        <w:adjustRightInd/>
        <w:snapToGrid/>
        <w:spacing w:line="560" w:lineRule="exact"/>
        <w:textAlignment w:val="auto"/>
        <w:rPr>
          <w:rFonts w:hint="eastAsia" w:eastAsia="宋体"/>
          <w:lang w:val="en-US" w:eastAsia="zh-CN"/>
        </w:rPr>
      </w:pPr>
    </w:p>
    <w:p w14:paraId="548ABDC3">
      <w:pPr>
        <w:keepNext w:val="0"/>
        <w:keepLines w:val="0"/>
        <w:pageBreakBefore w:val="0"/>
        <w:kinsoku/>
        <w:wordWrap/>
        <w:overflowPunct/>
        <w:topLinePunct w:val="0"/>
        <w:autoSpaceDE/>
        <w:autoSpaceDN/>
        <w:bidi w:val="0"/>
        <w:adjustRightInd/>
        <w:snapToGrid/>
        <w:spacing w:line="560" w:lineRule="exact"/>
        <w:textAlignment w:val="auto"/>
        <w:rPr>
          <w:rFonts w:hint="eastAsia" w:eastAsia="宋体"/>
          <w:lang w:val="en-US" w:eastAsia="zh-CN"/>
        </w:rPr>
      </w:pPr>
    </w:p>
    <w:p w14:paraId="078A44BB">
      <w:pPr>
        <w:keepNext w:val="0"/>
        <w:keepLines w:val="0"/>
        <w:pageBreakBefore w:val="0"/>
        <w:kinsoku/>
        <w:wordWrap/>
        <w:overflowPunct/>
        <w:topLinePunct w:val="0"/>
        <w:autoSpaceDE/>
        <w:autoSpaceDN/>
        <w:bidi w:val="0"/>
        <w:adjustRightInd/>
        <w:snapToGrid/>
        <w:spacing w:line="560" w:lineRule="exact"/>
        <w:textAlignment w:val="auto"/>
        <w:rPr>
          <w:rFonts w:hint="eastAsia" w:eastAsia="宋体"/>
          <w:lang w:val="en-US" w:eastAsia="zh-CN"/>
        </w:rPr>
      </w:pPr>
    </w:p>
    <w:p w14:paraId="7C8C7859">
      <w:pPr>
        <w:keepNext w:val="0"/>
        <w:keepLines w:val="0"/>
        <w:pageBreakBefore w:val="0"/>
        <w:kinsoku/>
        <w:wordWrap/>
        <w:overflowPunct/>
        <w:topLinePunct w:val="0"/>
        <w:autoSpaceDE/>
        <w:autoSpaceDN/>
        <w:bidi w:val="0"/>
        <w:adjustRightInd/>
        <w:snapToGrid/>
        <w:spacing w:line="560" w:lineRule="exact"/>
        <w:textAlignment w:val="auto"/>
        <w:rPr>
          <w:rFonts w:hint="eastAsia" w:eastAsia="宋体"/>
          <w:lang w:val="en-US" w:eastAsia="zh-CN"/>
        </w:rPr>
      </w:pPr>
    </w:p>
    <w:p w14:paraId="3E3EB594">
      <w:pPr>
        <w:keepNext w:val="0"/>
        <w:keepLines w:val="0"/>
        <w:pageBreakBefore w:val="0"/>
        <w:kinsoku/>
        <w:wordWrap/>
        <w:overflowPunct/>
        <w:topLinePunct w:val="0"/>
        <w:autoSpaceDE/>
        <w:autoSpaceDN/>
        <w:bidi w:val="0"/>
        <w:adjustRightInd/>
        <w:snapToGrid/>
        <w:spacing w:line="560" w:lineRule="exact"/>
        <w:textAlignment w:val="auto"/>
        <w:rPr>
          <w:rFonts w:hint="eastAsia" w:eastAsia="宋体"/>
          <w:lang w:val="en-US" w:eastAsia="zh-CN"/>
        </w:rPr>
      </w:pPr>
    </w:p>
    <w:p w14:paraId="726F040A">
      <w:pPr>
        <w:keepNext w:val="0"/>
        <w:keepLines w:val="0"/>
        <w:pageBreakBefore w:val="0"/>
        <w:kinsoku/>
        <w:wordWrap/>
        <w:overflowPunct/>
        <w:topLinePunct w:val="0"/>
        <w:autoSpaceDE/>
        <w:autoSpaceDN/>
        <w:bidi w:val="0"/>
        <w:adjustRightInd/>
        <w:snapToGrid/>
        <w:spacing w:line="560" w:lineRule="exact"/>
        <w:textAlignment w:val="auto"/>
        <w:rPr>
          <w:rFonts w:hint="eastAsia" w:eastAsia="宋体"/>
          <w:lang w:val="en-US" w:eastAsia="zh-CN"/>
        </w:rPr>
      </w:pPr>
    </w:p>
    <w:p w14:paraId="62CB4595">
      <w:pPr>
        <w:keepNext w:val="0"/>
        <w:keepLines w:val="0"/>
        <w:pageBreakBefore w:val="0"/>
        <w:kinsoku/>
        <w:wordWrap/>
        <w:overflowPunct/>
        <w:topLinePunct w:val="0"/>
        <w:autoSpaceDE/>
        <w:autoSpaceDN/>
        <w:bidi w:val="0"/>
        <w:adjustRightInd/>
        <w:snapToGrid/>
        <w:spacing w:line="560" w:lineRule="exact"/>
        <w:textAlignment w:val="auto"/>
        <w:rPr>
          <w:rFonts w:hint="eastAsia" w:eastAsia="宋体"/>
          <w:lang w:val="en-US" w:eastAsia="zh-CN"/>
        </w:rPr>
      </w:pPr>
    </w:p>
    <w:p w14:paraId="2C7E0436">
      <w:pPr>
        <w:keepNext w:val="0"/>
        <w:keepLines w:val="0"/>
        <w:pageBreakBefore w:val="0"/>
        <w:kinsoku/>
        <w:wordWrap/>
        <w:overflowPunct/>
        <w:topLinePunct w:val="0"/>
        <w:autoSpaceDE/>
        <w:autoSpaceDN/>
        <w:bidi w:val="0"/>
        <w:adjustRightInd/>
        <w:snapToGrid/>
        <w:spacing w:line="560" w:lineRule="exact"/>
        <w:textAlignment w:val="auto"/>
        <w:rPr>
          <w:rFonts w:hint="eastAsia" w:eastAsia="宋体"/>
          <w:lang w:val="en-US" w:eastAsia="zh-CN"/>
        </w:rPr>
      </w:pPr>
    </w:p>
    <w:p w14:paraId="1F29B47B">
      <w:pPr>
        <w:keepNext w:val="0"/>
        <w:keepLines w:val="0"/>
        <w:pageBreakBefore w:val="0"/>
        <w:kinsoku/>
        <w:wordWrap/>
        <w:overflowPunct/>
        <w:topLinePunct w:val="0"/>
        <w:autoSpaceDE/>
        <w:autoSpaceDN/>
        <w:bidi w:val="0"/>
        <w:adjustRightInd/>
        <w:snapToGrid/>
        <w:spacing w:line="560" w:lineRule="exact"/>
        <w:textAlignment w:val="auto"/>
        <w:rPr>
          <w:rFonts w:hint="eastAsia" w:eastAsia="宋体"/>
          <w:lang w:val="en-US" w:eastAsia="zh-CN"/>
        </w:rPr>
      </w:pPr>
    </w:p>
    <w:p w14:paraId="5AA10E10">
      <w:pPr>
        <w:keepNext w:val="0"/>
        <w:keepLines w:val="0"/>
        <w:pageBreakBefore w:val="0"/>
        <w:kinsoku/>
        <w:wordWrap/>
        <w:overflowPunct/>
        <w:topLinePunct w:val="0"/>
        <w:autoSpaceDE/>
        <w:autoSpaceDN/>
        <w:bidi w:val="0"/>
        <w:adjustRightInd/>
        <w:snapToGrid/>
        <w:spacing w:line="560" w:lineRule="exact"/>
        <w:textAlignment w:val="auto"/>
        <w:rPr>
          <w:rFonts w:hint="eastAsia" w:eastAsia="宋体"/>
          <w:lang w:val="en-US" w:eastAsia="zh-CN"/>
        </w:rPr>
      </w:pPr>
    </w:p>
    <w:p w14:paraId="1F682F93">
      <w:pPr>
        <w:keepNext w:val="0"/>
        <w:keepLines w:val="0"/>
        <w:pageBreakBefore w:val="0"/>
        <w:kinsoku/>
        <w:wordWrap/>
        <w:overflowPunct/>
        <w:topLinePunct w:val="0"/>
        <w:autoSpaceDE/>
        <w:autoSpaceDN/>
        <w:bidi w:val="0"/>
        <w:adjustRightInd/>
        <w:snapToGrid/>
        <w:spacing w:line="560" w:lineRule="exact"/>
        <w:textAlignment w:val="auto"/>
        <w:rPr>
          <w:rFonts w:hint="eastAsia" w:eastAsia="宋体"/>
          <w:lang w:val="en-US" w:eastAsia="zh-CN"/>
        </w:rPr>
      </w:pPr>
    </w:p>
    <w:p w14:paraId="514D7630">
      <w:pPr>
        <w:keepNext w:val="0"/>
        <w:keepLines w:val="0"/>
        <w:pageBreakBefore w:val="0"/>
        <w:kinsoku/>
        <w:wordWrap/>
        <w:overflowPunct/>
        <w:topLinePunct w:val="0"/>
        <w:autoSpaceDE/>
        <w:autoSpaceDN/>
        <w:bidi w:val="0"/>
        <w:adjustRightInd/>
        <w:snapToGrid/>
        <w:spacing w:line="560" w:lineRule="exact"/>
        <w:textAlignment w:val="auto"/>
        <w:rPr>
          <w:rFonts w:hint="eastAsia" w:eastAsia="宋体"/>
          <w:lang w:val="en-US" w:eastAsia="zh-CN"/>
        </w:rPr>
      </w:pPr>
    </w:p>
    <w:p w14:paraId="5A6D725D">
      <w:pPr>
        <w:keepNext w:val="0"/>
        <w:keepLines w:val="0"/>
        <w:pageBreakBefore w:val="0"/>
        <w:kinsoku/>
        <w:wordWrap/>
        <w:overflowPunct/>
        <w:topLinePunct w:val="0"/>
        <w:autoSpaceDE/>
        <w:autoSpaceDN/>
        <w:bidi w:val="0"/>
        <w:adjustRightInd/>
        <w:snapToGrid/>
        <w:spacing w:line="560" w:lineRule="exact"/>
        <w:textAlignment w:val="auto"/>
        <w:rPr>
          <w:rFonts w:hint="eastAsia" w:eastAsia="宋体"/>
          <w:lang w:val="en-US" w:eastAsia="zh-CN"/>
        </w:rPr>
      </w:pPr>
    </w:p>
    <w:p w14:paraId="6B88DCD2">
      <w:pPr>
        <w:keepNext w:val="0"/>
        <w:keepLines w:val="0"/>
        <w:pageBreakBefore w:val="0"/>
        <w:kinsoku/>
        <w:wordWrap/>
        <w:overflowPunct/>
        <w:topLinePunct w:val="0"/>
        <w:autoSpaceDE/>
        <w:autoSpaceDN/>
        <w:bidi w:val="0"/>
        <w:adjustRightInd/>
        <w:snapToGrid/>
        <w:spacing w:line="560" w:lineRule="exact"/>
        <w:textAlignment w:val="auto"/>
        <w:rPr>
          <w:rFonts w:hint="eastAsia" w:eastAsia="宋体"/>
          <w:lang w:val="en-US" w:eastAsia="zh-CN"/>
        </w:rPr>
      </w:pPr>
    </w:p>
    <w:p w14:paraId="64D47449">
      <w:pPr>
        <w:keepNext w:val="0"/>
        <w:keepLines w:val="0"/>
        <w:pageBreakBefore w:val="0"/>
        <w:kinsoku/>
        <w:wordWrap/>
        <w:overflowPunct/>
        <w:topLinePunct w:val="0"/>
        <w:autoSpaceDE/>
        <w:autoSpaceDN/>
        <w:bidi w:val="0"/>
        <w:adjustRightInd/>
        <w:snapToGrid/>
        <w:spacing w:line="560" w:lineRule="exact"/>
        <w:textAlignment w:val="auto"/>
        <w:rPr>
          <w:rFonts w:hint="eastAsia" w:eastAsia="宋体"/>
          <w:lang w:val="en-US" w:eastAsia="zh-CN"/>
        </w:rPr>
      </w:pPr>
    </w:p>
    <w:p w14:paraId="67F71768">
      <w:pPr>
        <w:keepNext w:val="0"/>
        <w:keepLines w:val="0"/>
        <w:pageBreakBefore w:val="0"/>
        <w:kinsoku/>
        <w:wordWrap/>
        <w:overflowPunct/>
        <w:topLinePunct w:val="0"/>
        <w:autoSpaceDE/>
        <w:autoSpaceDN/>
        <w:bidi w:val="0"/>
        <w:adjustRightInd/>
        <w:snapToGrid/>
        <w:spacing w:line="560" w:lineRule="exact"/>
        <w:textAlignment w:val="auto"/>
        <w:rPr>
          <w:rFonts w:hint="eastAsia" w:eastAsia="宋体"/>
          <w:lang w:val="en-US" w:eastAsia="zh-CN"/>
        </w:rPr>
      </w:pPr>
    </w:p>
    <w:p w14:paraId="29EED83E">
      <w:pPr>
        <w:keepNext w:val="0"/>
        <w:keepLines w:val="0"/>
        <w:pageBreakBefore w:val="0"/>
        <w:widowControl/>
        <w:kinsoku/>
        <w:wordWrap/>
        <w:overflowPunct/>
        <w:topLinePunct w:val="0"/>
        <w:autoSpaceDE/>
        <w:autoSpaceDN/>
        <w:bidi w:val="0"/>
        <w:adjustRightInd/>
        <w:snapToGrid/>
        <w:spacing w:line="560" w:lineRule="exact"/>
        <w:ind w:right="26"/>
        <w:jc w:val="center"/>
        <w:textAlignment w:val="auto"/>
        <w:rPr>
          <w:rFonts w:hint="eastAsia" w:ascii="方正小标宋简体" w:hAnsi="方正楷体_GBK" w:eastAsia="方正小标宋简体" w:cs="方正楷体_GBK"/>
          <w:bCs/>
          <w:color w:val="000000"/>
          <w:sz w:val="44"/>
          <w:szCs w:val="44"/>
        </w:rPr>
      </w:pPr>
      <w:r>
        <w:rPr>
          <w:rFonts w:hint="eastAsia" w:ascii="方正小标宋简体" w:hAnsi="方正楷体_GBK" w:eastAsia="方正小标宋简体" w:cs="方正楷体_GBK"/>
          <w:bCs/>
          <w:color w:val="000000"/>
          <w:sz w:val="44"/>
          <w:szCs w:val="44"/>
          <w:lang w:val="en-US" w:eastAsia="zh-CN"/>
        </w:rPr>
        <w:t>2</w:t>
      </w:r>
      <w:r>
        <w:rPr>
          <w:rFonts w:hint="eastAsia" w:ascii="方正小标宋简体" w:hAnsi="方正楷体_GBK" w:eastAsia="方正小标宋简体" w:cs="方正楷体_GBK"/>
          <w:bCs/>
          <w:color w:val="000000"/>
          <w:sz w:val="44"/>
          <w:szCs w:val="44"/>
        </w:rPr>
        <w:t>.组织申报高层次人才团队项目服务指南</w:t>
      </w:r>
    </w:p>
    <w:p w14:paraId="1DD498C7">
      <w:pPr>
        <w:keepNext w:val="0"/>
        <w:keepLines w:val="0"/>
        <w:pageBreakBefore w:val="0"/>
        <w:widowControl/>
        <w:kinsoku/>
        <w:wordWrap/>
        <w:overflowPunct/>
        <w:topLinePunct w:val="0"/>
        <w:autoSpaceDE/>
        <w:autoSpaceDN/>
        <w:bidi w:val="0"/>
        <w:adjustRightInd/>
        <w:snapToGrid/>
        <w:spacing w:line="560" w:lineRule="exact"/>
        <w:ind w:right="26"/>
        <w:jc w:val="left"/>
        <w:textAlignment w:val="auto"/>
        <w:rPr>
          <w:rFonts w:hint="eastAsia" w:ascii="方正楷体_GBK" w:hAnsi="方正楷体_GBK" w:eastAsia="方正楷体_GBK" w:cs="方正楷体_GBK"/>
          <w:bCs/>
          <w:color w:val="000000"/>
          <w:sz w:val="32"/>
          <w:szCs w:val="32"/>
        </w:rPr>
      </w:pPr>
    </w:p>
    <w:p w14:paraId="6B5A1B27">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一、办理依据</w:t>
      </w:r>
    </w:p>
    <w:p w14:paraId="102DF419">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《安徽省人民政府关于印发支持科技创新若干政策的通知》（皖政〔2017〕52 号）：“第三项：支持科技人才团队创新创业。每年审核选择一批携带具有自主知识产权的科技成果，在皖创办公司或与省内企业共同设立公司，开展科技成果转化活动的科技团队，在市（县）先行投入支持的基础上，省以债权投入或股权投资等方式，分A、B、C三类，分别给予1000万元、600万元、300万元支持。科技团队可自主选择申请债权投入或股权投资方式。省政府委托省高新技术产业投资公司作为出资人，按照相关法律法规和政策规定，与有关科技团队及其他投资主体共同签订债权投入或股权投资协议。”</w:t>
      </w:r>
    </w:p>
    <w:p w14:paraId="68CAD4F1">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二、承办机构</w:t>
      </w:r>
    </w:p>
    <w:p w14:paraId="48BC45A1">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eastAsia="zh-CN"/>
        </w:rPr>
        <w:t>区</w:t>
      </w:r>
      <w:r>
        <w:rPr>
          <w:rFonts w:hint="eastAsia" w:ascii="方正仿宋_GBK" w:hAnsi="方正仿宋_GBK" w:eastAsia="方正仿宋_GBK" w:cs="方正仿宋_GBK"/>
          <w:color w:val="000000"/>
          <w:sz w:val="32"/>
          <w:szCs w:val="32"/>
        </w:rPr>
        <w:t>科技局高新技术股</w:t>
      </w:r>
    </w:p>
    <w:p w14:paraId="7FEF88B4">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三、服务对象</w:t>
      </w:r>
    </w:p>
    <w:p w14:paraId="76000625">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科技</w:t>
      </w:r>
      <w:r>
        <w:rPr>
          <w:rFonts w:hint="eastAsia" w:ascii="方正仿宋_GBK" w:hAnsi="方正仿宋_GBK" w:eastAsia="方正仿宋_GBK" w:cs="方正仿宋_GBK"/>
          <w:color w:val="000000"/>
          <w:sz w:val="32"/>
          <w:szCs w:val="32"/>
          <w:lang w:val="en-US" w:eastAsia="zh-CN"/>
        </w:rPr>
        <w:t>人才</w:t>
      </w:r>
      <w:r>
        <w:rPr>
          <w:rFonts w:hint="eastAsia" w:ascii="方正仿宋_GBK" w:hAnsi="方正仿宋_GBK" w:eastAsia="方正仿宋_GBK" w:cs="方正仿宋_GBK"/>
          <w:color w:val="000000"/>
          <w:sz w:val="32"/>
          <w:szCs w:val="32"/>
        </w:rPr>
        <w:t>团队</w:t>
      </w:r>
    </w:p>
    <w:p w14:paraId="3D90DEE1">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四、申请条件</w:t>
      </w:r>
    </w:p>
    <w:p w14:paraId="16EAC6CE">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（一）科技团队创办的公司注册成立3年以内；</w:t>
      </w:r>
    </w:p>
    <w:p w14:paraId="7C6DF1AE">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（二）科技团队占其创办公司的股份不低于20%；</w:t>
      </w:r>
    </w:p>
    <w:p w14:paraId="0720488C">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（三）科技团队及其他股东现金出资不低于各级政府扶持资金的50%；</w:t>
      </w:r>
    </w:p>
    <w:p w14:paraId="21924594">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（四）科技团队携带的科技成果应拥有自主知识产权，具有国际先进或国内一流水平，并能在自公司注册之日起18个月内转化为产品并形成销售收入；</w:t>
      </w:r>
    </w:p>
    <w:p w14:paraId="64DE8D2C">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（五）市（县）政府支持每个科技团队的资金不少于300万元且已到位。</w:t>
      </w:r>
    </w:p>
    <w:p w14:paraId="5C49EBDE">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五、申报材料</w:t>
      </w:r>
    </w:p>
    <w:p w14:paraId="6F8C70C9">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1.申报书</w:t>
      </w:r>
    </w:p>
    <w:p w14:paraId="0D2E59D1">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2.团队人员有关证书、科技成果、知识产权、商业计划书及附件材料</w:t>
      </w:r>
    </w:p>
    <w:p w14:paraId="4283ED03">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3.企业所在市先行补助证明。</w:t>
      </w:r>
    </w:p>
    <w:p w14:paraId="6A16F7E1">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六、服务流程</w:t>
      </w:r>
    </w:p>
    <w:p w14:paraId="61699C80">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1.申请：企业向科技主管部门提出申请；</w:t>
      </w:r>
    </w:p>
    <w:p w14:paraId="224BB905">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2.受理：科技主管部门接受申请材料；</w:t>
      </w:r>
    </w:p>
    <w:p w14:paraId="15BB7D20">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3.评审: 织专家评审；</w:t>
      </w:r>
    </w:p>
    <w:p w14:paraId="5E5AD8CE">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4.公示：评审通过的项目在科技部门网站公示；</w:t>
      </w:r>
    </w:p>
    <w:p w14:paraId="66E6DF93">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5推荐：公示无异议后推荐至省科技厅。</w:t>
      </w:r>
    </w:p>
    <w:p w14:paraId="7D685D58">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七、办理时限</w:t>
      </w:r>
    </w:p>
    <w:p w14:paraId="0C4F0909">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eastAsia="方正仿宋_GBK"/>
          <w:color w:val="000000"/>
          <w:sz w:val="32"/>
          <w:szCs w:val="32"/>
        </w:rPr>
        <w:t>每年按照省科技厅通知要求，在规定时间内申报。</w:t>
      </w:r>
    </w:p>
    <w:p w14:paraId="399D0AF6">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八、收费依据及标准</w:t>
      </w:r>
    </w:p>
    <w:p w14:paraId="704499D1">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免费</w:t>
      </w:r>
    </w:p>
    <w:p w14:paraId="679A64DD">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九、咨询方式</w:t>
      </w:r>
    </w:p>
    <w:p w14:paraId="592B2F6B">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eastAsia="zh-CN"/>
        </w:rPr>
        <w:t>区</w:t>
      </w:r>
      <w:r>
        <w:rPr>
          <w:rFonts w:hint="eastAsia" w:ascii="方正仿宋_GBK" w:hAnsi="方正仿宋_GBK" w:eastAsia="方正仿宋_GBK" w:cs="方正仿宋_GBK"/>
          <w:color w:val="000000"/>
          <w:sz w:val="32"/>
          <w:szCs w:val="32"/>
        </w:rPr>
        <w:t>科技局高新技术股</w:t>
      </w:r>
    </w:p>
    <w:p w14:paraId="16F7FC0B">
      <w:pPr>
        <w:keepNext w:val="0"/>
        <w:keepLines w:val="0"/>
        <w:pageBreakBefore w:val="0"/>
        <w:widowControl/>
        <w:kinsoku/>
        <w:wordWrap/>
        <w:overflowPunct/>
        <w:topLinePunct w:val="0"/>
        <w:autoSpaceDE/>
        <w:autoSpaceDN/>
        <w:bidi w:val="0"/>
        <w:adjustRightInd/>
        <w:snapToGrid/>
        <w:spacing w:line="560" w:lineRule="exact"/>
        <w:ind w:right="0" w:firstLine="640" w:firstLineChars="200"/>
        <w:jc w:val="left"/>
        <w:textAlignment w:val="auto"/>
        <w:rPr>
          <w:rFonts w:hint="default" w:ascii="方正楷体_GBK" w:hAnsi="方正楷体_GBK" w:eastAsia="方正仿宋_GBK" w:cs="方正楷体_GBK"/>
          <w:bCs/>
          <w:color w:val="000000"/>
          <w:sz w:val="32"/>
          <w:szCs w:val="32"/>
          <w:lang w:val="en-US" w:eastAsia="zh-CN"/>
        </w:rPr>
      </w:pPr>
      <w:r>
        <w:rPr>
          <w:rFonts w:hint="eastAsia" w:ascii="方正仿宋_GBK" w:hAnsi="方正仿宋_GBK" w:eastAsia="方正仿宋_GBK" w:cs="方正仿宋_GBK"/>
          <w:color w:val="000000"/>
          <w:sz w:val="32"/>
          <w:szCs w:val="32"/>
        </w:rPr>
        <w:t>电话：0557-30</w:t>
      </w:r>
      <w:r>
        <w:rPr>
          <w:rFonts w:hint="eastAsia" w:ascii="方正仿宋_GBK" w:hAnsi="方正仿宋_GBK" w:eastAsia="方正仿宋_GBK" w:cs="方正仿宋_GBK"/>
          <w:color w:val="000000"/>
          <w:sz w:val="32"/>
          <w:szCs w:val="32"/>
          <w:lang w:val="en-US" w:eastAsia="zh-CN"/>
        </w:rPr>
        <w:t>60163</w:t>
      </w:r>
    </w:p>
    <w:p w14:paraId="6E003850">
      <w:pPr>
        <w:keepNext w:val="0"/>
        <w:keepLines w:val="0"/>
        <w:pageBreakBefore w:val="0"/>
        <w:widowControl/>
        <w:kinsoku/>
        <w:wordWrap/>
        <w:overflowPunct/>
        <w:topLinePunct w:val="0"/>
        <w:autoSpaceDE/>
        <w:autoSpaceDN/>
        <w:bidi w:val="0"/>
        <w:adjustRightInd/>
        <w:snapToGrid/>
        <w:spacing w:line="560" w:lineRule="exact"/>
        <w:ind w:right="26"/>
        <w:jc w:val="left"/>
        <w:textAlignment w:val="auto"/>
        <w:rPr>
          <w:rFonts w:hint="eastAsia" w:ascii="方正楷体_GBK" w:hAnsi="方正楷体_GBK" w:eastAsia="方正楷体_GBK" w:cs="方正楷体_GBK"/>
          <w:bCs/>
          <w:color w:val="000000"/>
          <w:sz w:val="32"/>
          <w:szCs w:val="32"/>
        </w:rPr>
      </w:pPr>
    </w:p>
    <w:p w14:paraId="3A098ED2">
      <w:pPr>
        <w:keepNext w:val="0"/>
        <w:keepLines w:val="0"/>
        <w:pageBreakBefore w:val="0"/>
        <w:kinsoku/>
        <w:wordWrap/>
        <w:overflowPunct/>
        <w:topLinePunct w:val="0"/>
        <w:autoSpaceDE/>
        <w:autoSpaceDN/>
        <w:bidi w:val="0"/>
        <w:adjustRightInd/>
        <w:snapToGrid/>
        <w:spacing w:line="560" w:lineRule="exact"/>
        <w:textAlignment w:val="auto"/>
      </w:pPr>
    </w:p>
    <w:p w14:paraId="7A6C99A8">
      <w:pPr>
        <w:keepNext w:val="0"/>
        <w:keepLines w:val="0"/>
        <w:pageBreakBefore w:val="0"/>
        <w:widowControl/>
        <w:kinsoku/>
        <w:wordWrap/>
        <w:overflowPunct/>
        <w:topLinePunct w:val="0"/>
        <w:autoSpaceDE/>
        <w:autoSpaceDN/>
        <w:bidi w:val="0"/>
        <w:adjustRightInd/>
        <w:snapToGrid/>
        <w:spacing w:line="560" w:lineRule="exact"/>
        <w:ind w:right="26"/>
        <w:jc w:val="center"/>
        <w:textAlignment w:val="auto"/>
        <w:rPr>
          <w:rFonts w:hint="eastAsia" w:ascii="方正小标宋简体" w:hAnsi="方正楷体_GBK" w:eastAsia="方正小标宋简体" w:cs="方正楷体_GBK"/>
          <w:bCs/>
          <w:color w:val="000000"/>
          <w:sz w:val="44"/>
          <w:szCs w:val="44"/>
          <w:lang w:val="en-US" w:eastAsia="zh-CN"/>
        </w:rPr>
        <w:sectPr>
          <w:pgSz w:w="11906" w:h="16838"/>
          <w:pgMar w:top="1440" w:right="1800" w:bottom="1440" w:left="1800" w:header="851" w:footer="992" w:gutter="0"/>
          <w:cols w:space="425" w:num="1"/>
          <w:docGrid w:type="lines" w:linePitch="312" w:charSpace="0"/>
        </w:sectPr>
      </w:pPr>
    </w:p>
    <w:p w14:paraId="15CCD0F9">
      <w:pPr>
        <w:keepNext w:val="0"/>
        <w:keepLines w:val="0"/>
        <w:pageBreakBefore w:val="0"/>
        <w:widowControl/>
        <w:kinsoku/>
        <w:wordWrap/>
        <w:overflowPunct/>
        <w:topLinePunct w:val="0"/>
        <w:autoSpaceDE/>
        <w:autoSpaceDN/>
        <w:bidi w:val="0"/>
        <w:adjustRightInd/>
        <w:snapToGrid/>
        <w:spacing w:line="560" w:lineRule="exact"/>
        <w:ind w:right="26"/>
        <w:jc w:val="center"/>
        <w:textAlignment w:val="auto"/>
        <w:rPr>
          <w:rFonts w:hint="eastAsia" w:ascii="方正小标宋简体" w:hAnsi="方正楷体_GBK" w:eastAsia="方正小标宋简体" w:cs="方正楷体_GBK"/>
          <w:bCs/>
          <w:color w:val="000000"/>
          <w:sz w:val="44"/>
          <w:szCs w:val="44"/>
        </w:rPr>
      </w:pPr>
      <w:r>
        <w:rPr>
          <w:rFonts w:hint="eastAsia" w:ascii="方正小标宋简体" w:hAnsi="方正楷体_GBK" w:eastAsia="方正小标宋简体" w:cs="方正楷体_GBK"/>
          <w:bCs/>
          <w:color w:val="000000"/>
          <w:sz w:val="44"/>
          <w:szCs w:val="44"/>
          <w:lang w:val="en-US" w:eastAsia="zh-CN"/>
        </w:rPr>
        <w:t>3</w:t>
      </w:r>
      <w:r>
        <w:rPr>
          <w:rFonts w:hint="eastAsia" w:ascii="方正小标宋简体" w:hAnsi="方正楷体_GBK" w:eastAsia="方正小标宋简体" w:cs="方正楷体_GBK"/>
          <w:bCs/>
          <w:color w:val="000000"/>
          <w:sz w:val="44"/>
          <w:szCs w:val="44"/>
        </w:rPr>
        <w:t>.组织创新创业大赛服务指南</w:t>
      </w:r>
    </w:p>
    <w:p w14:paraId="35BDEABA">
      <w:pPr>
        <w:keepNext w:val="0"/>
        <w:keepLines w:val="0"/>
        <w:pageBreakBefore w:val="0"/>
        <w:widowControl/>
        <w:kinsoku/>
        <w:wordWrap/>
        <w:overflowPunct/>
        <w:topLinePunct w:val="0"/>
        <w:autoSpaceDE/>
        <w:autoSpaceDN/>
        <w:bidi w:val="0"/>
        <w:adjustRightInd/>
        <w:snapToGrid/>
        <w:spacing w:line="560" w:lineRule="exact"/>
        <w:ind w:right="26" w:firstLine="640" w:firstLineChars="200"/>
        <w:textAlignment w:val="auto"/>
        <w:rPr>
          <w:rFonts w:hint="eastAsia" w:ascii="方正黑体_GBK" w:hAnsi="方正黑体_GBK" w:eastAsia="方正黑体_GBK" w:cs="方正黑体_GBK"/>
          <w:bCs/>
          <w:color w:val="000000"/>
          <w:kern w:val="0"/>
          <w:sz w:val="32"/>
          <w:szCs w:val="32"/>
        </w:rPr>
      </w:pPr>
    </w:p>
    <w:p w14:paraId="0467B0F4">
      <w:pPr>
        <w:keepNext w:val="0"/>
        <w:keepLines w:val="0"/>
        <w:pageBreakBefore w:val="0"/>
        <w:widowControl/>
        <w:kinsoku/>
        <w:wordWrap/>
        <w:overflowPunct/>
        <w:topLinePunct w:val="0"/>
        <w:autoSpaceDE/>
        <w:autoSpaceDN/>
        <w:bidi w:val="0"/>
        <w:adjustRightInd/>
        <w:snapToGrid/>
        <w:spacing w:line="560" w:lineRule="exact"/>
        <w:ind w:right="0" w:firstLine="640" w:firstLineChars="200"/>
        <w:textAlignment w:val="auto"/>
        <w:rPr>
          <w:rFonts w:hint="eastAsia" w:ascii="方正小标宋简体" w:hAnsi="方正楷体_GBK" w:eastAsia="方正小标宋简体" w:cs="方正楷体_GBK"/>
          <w:bCs/>
          <w:color w:val="000000"/>
          <w:sz w:val="44"/>
          <w:szCs w:val="44"/>
        </w:rPr>
      </w:pPr>
      <w:r>
        <w:rPr>
          <w:rFonts w:hint="eastAsia" w:ascii="方正黑体_GBK" w:hAnsi="方正黑体_GBK" w:eastAsia="方正黑体_GBK" w:cs="方正黑体_GBK"/>
          <w:bCs/>
          <w:color w:val="000000"/>
          <w:kern w:val="0"/>
          <w:sz w:val="32"/>
          <w:szCs w:val="32"/>
        </w:rPr>
        <w:t>一、办理依据</w:t>
      </w:r>
    </w:p>
    <w:p w14:paraId="3B170EB3">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1.《国务院关于大力推进大众创业万众创新若干政策措施的意见》（国发〔2015〕32号）第三部分（十九）条：支持各类创业创新大赛，定期办好中国创新创业大赛、中国农业科技创新创业大赛和创新挑战大赛等赛事。</w:t>
      </w:r>
    </w:p>
    <w:p w14:paraId="6D86909E">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2.《国务院关于加快构建大众创业万众创新支撑平台的指导意见》（国发〔2015〕53号）：（二十九）继续办好中国创新创业大赛、中国农业科技创新创业大赛等赛事活动。</w:t>
      </w:r>
    </w:p>
    <w:p w14:paraId="5FDE1B51">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黑体_GBK" w:hAnsi="方正黑体_GBK" w:eastAsia="方正黑体_GBK" w:cs="方正黑体_GBK"/>
          <w:bCs/>
          <w:color w:val="000000"/>
          <w:kern w:val="0"/>
          <w:sz w:val="32"/>
          <w:szCs w:val="32"/>
        </w:rPr>
      </w:pPr>
      <w:r>
        <w:rPr>
          <w:rFonts w:hint="eastAsia" w:ascii="方正黑体_GBK" w:hAnsi="方正黑体_GBK" w:eastAsia="方正黑体_GBK" w:cs="方正黑体_GBK"/>
          <w:bCs/>
          <w:color w:val="000000"/>
          <w:kern w:val="0"/>
          <w:sz w:val="32"/>
          <w:szCs w:val="32"/>
        </w:rPr>
        <w:t>二、承办机构</w:t>
      </w:r>
    </w:p>
    <w:p w14:paraId="4B9C300C">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eastAsia="zh-CN"/>
        </w:rPr>
        <w:t>区</w:t>
      </w:r>
      <w:r>
        <w:rPr>
          <w:rFonts w:hint="eastAsia" w:ascii="方正仿宋_GBK" w:hAnsi="方正仿宋_GBK" w:eastAsia="方正仿宋_GBK" w:cs="方正仿宋_GBK"/>
          <w:color w:val="000000"/>
          <w:sz w:val="32"/>
          <w:szCs w:val="32"/>
        </w:rPr>
        <w:t>科技局高新技术股</w:t>
      </w:r>
    </w:p>
    <w:p w14:paraId="183F495F">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黑体_GBK" w:hAnsi="方正黑体_GBK" w:eastAsia="方正黑体_GBK" w:cs="方正黑体_GBK"/>
          <w:bCs/>
          <w:color w:val="000000"/>
          <w:kern w:val="0"/>
          <w:sz w:val="32"/>
          <w:szCs w:val="32"/>
        </w:rPr>
      </w:pPr>
      <w:r>
        <w:rPr>
          <w:rFonts w:hint="eastAsia" w:ascii="方正黑体_GBK" w:hAnsi="方正黑体_GBK" w:eastAsia="方正黑体_GBK" w:cs="方正黑体_GBK"/>
          <w:bCs/>
          <w:color w:val="000000"/>
          <w:kern w:val="0"/>
          <w:sz w:val="32"/>
          <w:szCs w:val="32"/>
        </w:rPr>
        <w:t>三、服务对象</w:t>
      </w:r>
    </w:p>
    <w:p w14:paraId="4CEA1C6F">
      <w:pPr>
        <w:keepNext w:val="0"/>
        <w:keepLines w:val="0"/>
        <w:pageBreakBefore w:val="0"/>
        <w:numPr>
          <w:ilvl w:val="0"/>
          <w:numId w:val="0"/>
        </w:numPr>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各县区（园区）科技局、各国家和省级高新区、有关高校科研院所，各科技企业孵化器、大学科技园等创业服务机构。</w:t>
      </w:r>
    </w:p>
    <w:p w14:paraId="48BEE8CF">
      <w:pPr>
        <w:keepNext w:val="0"/>
        <w:keepLines w:val="0"/>
        <w:pageBreakBefore w:val="0"/>
        <w:numPr>
          <w:ilvl w:val="0"/>
          <w:numId w:val="0"/>
        </w:numPr>
        <w:kinsoku/>
        <w:wordWrap/>
        <w:overflowPunct/>
        <w:topLinePunct w:val="0"/>
        <w:autoSpaceDE/>
        <w:autoSpaceDN/>
        <w:bidi w:val="0"/>
        <w:adjustRightInd/>
        <w:snapToGrid/>
        <w:spacing w:line="560" w:lineRule="exact"/>
        <w:ind w:right="0" w:firstLine="640" w:firstLineChars="200"/>
        <w:textAlignment w:val="auto"/>
        <w:rPr>
          <w:rFonts w:hint="eastAsia" w:ascii="方正黑体_GBK" w:hAnsi="方正黑体_GBK" w:eastAsia="方正黑体_GBK" w:cs="方正黑体_GBK"/>
          <w:bCs/>
          <w:color w:val="000000"/>
          <w:kern w:val="0"/>
          <w:sz w:val="32"/>
          <w:szCs w:val="32"/>
        </w:rPr>
      </w:pPr>
      <w:r>
        <w:rPr>
          <w:rFonts w:hint="eastAsia" w:ascii="方正黑体_GBK" w:hAnsi="方正黑体_GBK" w:eastAsia="方正黑体_GBK" w:cs="方正黑体_GBK"/>
          <w:bCs/>
          <w:color w:val="000000"/>
          <w:kern w:val="0"/>
          <w:sz w:val="32"/>
          <w:szCs w:val="32"/>
          <w:lang w:val="en-US" w:eastAsia="zh-CN"/>
        </w:rPr>
        <w:t>四、</w:t>
      </w:r>
      <w:r>
        <w:rPr>
          <w:rFonts w:hint="eastAsia" w:ascii="方正黑体_GBK" w:hAnsi="方正黑体_GBK" w:eastAsia="方正黑体_GBK" w:cs="方正黑体_GBK"/>
          <w:bCs/>
          <w:color w:val="000000"/>
          <w:kern w:val="0"/>
          <w:sz w:val="32"/>
          <w:szCs w:val="32"/>
        </w:rPr>
        <w:t>申请条件</w:t>
      </w:r>
    </w:p>
    <w:p w14:paraId="7A7412F2">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 xml:space="preserve">参加宿州赛区比赛，根据省科技厅分配名额，取得前几名的企业和团体。 </w:t>
      </w:r>
    </w:p>
    <w:p w14:paraId="141A1E04">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黑体_GBK" w:hAnsi="方正黑体_GBK" w:eastAsia="方正黑体_GBK" w:cs="方正黑体_GBK"/>
          <w:bCs/>
          <w:color w:val="000000"/>
          <w:kern w:val="0"/>
          <w:sz w:val="32"/>
          <w:szCs w:val="32"/>
        </w:rPr>
      </w:pPr>
      <w:r>
        <w:rPr>
          <w:rFonts w:hint="eastAsia" w:ascii="方正黑体_GBK" w:hAnsi="方正黑体_GBK" w:eastAsia="方正黑体_GBK" w:cs="方正黑体_GBK"/>
          <w:bCs/>
          <w:color w:val="000000"/>
          <w:kern w:val="0"/>
          <w:sz w:val="32"/>
          <w:szCs w:val="32"/>
        </w:rPr>
        <w:t>五、申报材料</w:t>
      </w:r>
    </w:p>
    <w:p w14:paraId="271F48FE">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按照每年通知具体要求。</w:t>
      </w:r>
    </w:p>
    <w:p w14:paraId="302A73CF">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黑体_GBK" w:hAnsi="方正黑体_GBK" w:eastAsia="方正黑体_GBK" w:cs="方正黑体_GBK"/>
          <w:bCs/>
          <w:color w:val="000000"/>
          <w:kern w:val="0"/>
          <w:sz w:val="32"/>
          <w:szCs w:val="32"/>
        </w:rPr>
      </w:pPr>
      <w:r>
        <w:rPr>
          <w:rFonts w:hint="eastAsia" w:ascii="方正黑体_GBK" w:hAnsi="方正黑体_GBK" w:eastAsia="方正黑体_GBK" w:cs="方正黑体_GBK"/>
          <w:bCs/>
          <w:color w:val="000000"/>
          <w:kern w:val="0"/>
          <w:sz w:val="32"/>
          <w:szCs w:val="32"/>
        </w:rPr>
        <w:t>六、服务流程</w:t>
      </w:r>
    </w:p>
    <w:p w14:paraId="4631037E">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1.申请：参赛单位向市科技局报送项目材料3份（套）和相关信息的电子版。</w:t>
      </w:r>
    </w:p>
    <w:p w14:paraId="125EF293">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 xml:space="preserve">2.受理：市科技局高新技术发展及产业化科进行形式审查。 </w:t>
      </w:r>
    </w:p>
    <w:p w14:paraId="3EC86AC1">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 xml:space="preserve">3.审核：市科技局组织专家评审，现场比赛，择优推荐。 </w:t>
      </w:r>
    </w:p>
    <w:p w14:paraId="6D51DF4D">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4.公示：对拟推荐的参加全省大赛项目进行公示（公示时间不少于3天）；</w:t>
      </w:r>
    </w:p>
    <w:p w14:paraId="5DB9EA8A">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5.市科技局向省科技厅报送推荐函及相关附件材料。</w:t>
      </w:r>
    </w:p>
    <w:p w14:paraId="09D0500E">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黑体_GBK" w:hAnsi="方正黑体_GBK" w:eastAsia="方正黑体_GBK" w:cs="方正黑体_GBK"/>
          <w:bCs/>
          <w:color w:val="000000"/>
          <w:kern w:val="0"/>
          <w:sz w:val="32"/>
          <w:szCs w:val="32"/>
        </w:rPr>
      </w:pPr>
      <w:r>
        <w:rPr>
          <w:rFonts w:hint="eastAsia" w:ascii="方正黑体_GBK" w:hAnsi="方正黑体_GBK" w:eastAsia="方正黑体_GBK" w:cs="方正黑体_GBK"/>
          <w:bCs/>
          <w:color w:val="000000"/>
          <w:kern w:val="0"/>
          <w:sz w:val="32"/>
          <w:szCs w:val="32"/>
        </w:rPr>
        <w:t>七、办理时限</w:t>
      </w:r>
    </w:p>
    <w:p w14:paraId="077A9001">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eastAsia="方正仿宋_GBK"/>
          <w:color w:val="000000"/>
          <w:sz w:val="32"/>
          <w:szCs w:val="32"/>
        </w:rPr>
      </w:pPr>
      <w:r>
        <w:rPr>
          <w:rFonts w:hint="eastAsia" w:ascii="方正仿宋_GBK" w:eastAsia="方正仿宋_GBK"/>
          <w:color w:val="000000"/>
          <w:sz w:val="32"/>
          <w:szCs w:val="32"/>
        </w:rPr>
        <w:t>30个工作日</w:t>
      </w:r>
    </w:p>
    <w:p w14:paraId="76049D67">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黑体_GBK" w:hAnsi="方正黑体_GBK" w:eastAsia="方正黑体_GBK" w:cs="方正黑体_GBK"/>
          <w:bCs/>
          <w:color w:val="000000"/>
          <w:kern w:val="0"/>
          <w:sz w:val="32"/>
          <w:szCs w:val="32"/>
        </w:rPr>
      </w:pPr>
      <w:r>
        <w:rPr>
          <w:rFonts w:hint="eastAsia" w:ascii="方正黑体_GBK" w:hAnsi="方正黑体_GBK" w:eastAsia="方正黑体_GBK" w:cs="方正黑体_GBK"/>
          <w:bCs/>
          <w:color w:val="000000"/>
          <w:kern w:val="0"/>
          <w:sz w:val="32"/>
          <w:szCs w:val="32"/>
        </w:rPr>
        <w:t>八、收费依据及标准</w:t>
      </w:r>
    </w:p>
    <w:p w14:paraId="4EA034FF">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snapToGrid w:val="0"/>
          <w:color w:val="000000"/>
          <w:kern w:val="0"/>
          <w:sz w:val="32"/>
          <w:szCs w:val="32"/>
        </w:rPr>
      </w:pPr>
      <w:r>
        <w:rPr>
          <w:rFonts w:hint="eastAsia" w:ascii="方正仿宋_GBK" w:hAnsi="方正仿宋_GBK" w:eastAsia="方正仿宋_GBK" w:cs="方正仿宋_GBK"/>
          <w:snapToGrid w:val="0"/>
          <w:color w:val="000000"/>
          <w:kern w:val="0"/>
          <w:sz w:val="32"/>
          <w:szCs w:val="32"/>
        </w:rPr>
        <w:t>免费</w:t>
      </w:r>
    </w:p>
    <w:p w14:paraId="58BBAEA1">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黑体_GBK" w:hAnsi="方正黑体_GBK" w:eastAsia="方正黑体_GBK" w:cs="方正黑体_GBK"/>
          <w:bCs/>
          <w:color w:val="000000"/>
          <w:kern w:val="0"/>
          <w:sz w:val="32"/>
          <w:szCs w:val="32"/>
        </w:rPr>
      </w:pPr>
      <w:r>
        <w:rPr>
          <w:rFonts w:hint="eastAsia" w:ascii="方正黑体_GBK" w:hAnsi="方正黑体_GBK" w:eastAsia="方正黑体_GBK" w:cs="方正黑体_GBK"/>
          <w:bCs/>
          <w:color w:val="000000"/>
          <w:kern w:val="0"/>
          <w:sz w:val="32"/>
          <w:szCs w:val="32"/>
        </w:rPr>
        <w:t>九、咨询方式</w:t>
      </w:r>
    </w:p>
    <w:p w14:paraId="41781684">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eastAsia="zh-CN"/>
        </w:rPr>
        <w:t>区</w:t>
      </w:r>
      <w:r>
        <w:rPr>
          <w:rFonts w:hint="eastAsia" w:ascii="方正仿宋_GBK" w:hAnsi="方正仿宋_GBK" w:eastAsia="方正仿宋_GBK" w:cs="方正仿宋_GBK"/>
          <w:color w:val="000000"/>
          <w:sz w:val="32"/>
          <w:szCs w:val="32"/>
        </w:rPr>
        <w:t>科技局高新技术股</w:t>
      </w:r>
    </w:p>
    <w:p w14:paraId="6C2E3BB8">
      <w:pPr>
        <w:keepNext w:val="0"/>
        <w:keepLines w:val="0"/>
        <w:pageBreakBefore w:val="0"/>
        <w:widowControl/>
        <w:kinsoku/>
        <w:wordWrap/>
        <w:overflowPunct/>
        <w:topLinePunct w:val="0"/>
        <w:autoSpaceDE/>
        <w:autoSpaceDN/>
        <w:bidi w:val="0"/>
        <w:adjustRightInd/>
        <w:snapToGrid/>
        <w:spacing w:line="560" w:lineRule="exact"/>
        <w:ind w:right="0" w:firstLine="640" w:firstLineChars="200"/>
        <w:jc w:val="left"/>
        <w:textAlignment w:val="auto"/>
        <w:rPr>
          <w:rFonts w:hint="default" w:ascii="方正楷体_GBK" w:hAnsi="方正楷体_GBK" w:eastAsia="方正仿宋_GBK" w:cs="方正楷体_GBK"/>
          <w:bCs/>
          <w:color w:val="000000"/>
          <w:sz w:val="32"/>
          <w:szCs w:val="32"/>
          <w:lang w:val="en-US" w:eastAsia="zh-CN"/>
        </w:rPr>
      </w:pPr>
      <w:r>
        <w:rPr>
          <w:rFonts w:hint="eastAsia" w:ascii="方正仿宋_GBK" w:hAnsi="方正仿宋_GBK" w:eastAsia="方正仿宋_GBK" w:cs="方正仿宋_GBK"/>
          <w:snapToGrid w:val="0"/>
          <w:color w:val="000000"/>
          <w:kern w:val="0"/>
          <w:sz w:val="32"/>
          <w:szCs w:val="32"/>
        </w:rPr>
        <w:t>电话：0557-30</w:t>
      </w:r>
      <w:r>
        <w:rPr>
          <w:rFonts w:hint="eastAsia" w:ascii="方正仿宋_GBK" w:hAnsi="方正仿宋_GBK" w:eastAsia="方正仿宋_GBK" w:cs="方正仿宋_GBK"/>
          <w:snapToGrid w:val="0"/>
          <w:color w:val="000000"/>
          <w:kern w:val="0"/>
          <w:sz w:val="32"/>
          <w:szCs w:val="32"/>
          <w:lang w:val="en-US" w:eastAsia="zh-CN"/>
        </w:rPr>
        <w:t>60163</w:t>
      </w:r>
    </w:p>
    <w:p w14:paraId="1D71DE8C">
      <w:pPr>
        <w:keepNext w:val="0"/>
        <w:keepLines w:val="0"/>
        <w:pageBreakBefore w:val="0"/>
        <w:kinsoku/>
        <w:wordWrap/>
        <w:overflowPunct/>
        <w:topLinePunct w:val="0"/>
        <w:autoSpaceDE/>
        <w:autoSpaceDN/>
        <w:bidi w:val="0"/>
        <w:adjustRightInd/>
        <w:snapToGrid/>
        <w:spacing w:line="560" w:lineRule="exact"/>
        <w:textAlignment w:val="auto"/>
        <w:rPr>
          <w:rFonts w:hint="eastAsia" w:eastAsia="宋体"/>
          <w:lang w:val="en-US" w:eastAsia="zh-CN"/>
        </w:rPr>
      </w:pPr>
    </w:p>
    <w:p w14:paraId="62BDC149">
      <w:pPr>
        <w:keepNext w:val="0"/>
        <w:keepLines w:val="0"/>
        <w:pageBreakBefore w:val="0"/>
        <w:kinsoku/>
        <w:wordWrap/>
        <w:overflowPunct/>
        <w:topLinePunct w:val="0"/>
        <w:autoSpaceDE/>
        <w:autoSpaceDN/>
        <w:bidi w:val="0"/>
        <w:adjustRightInd/>
        <w:snapToGrid/>
        <w:spacing w:line="560" w:lineRule="exact"/>
        <w:textAlignment w:val="auto"/>
        <w:rPr>
          <w:rFonts w:hint="eastAsia" w:eastAsia="宋体"/>
          <w:lang w:val="en-US" w:eastAsia="zh-CN"/>
        </w:rPr>
      </w:pPr>
    </w:p>
    <w:p w14:paraId="14A36477">
      <w:pPr>
        <w:keepNext w:val="0"/>
        <w:keepLines w:val="0"/>
        <w:pageBreakBefore w:val="0"/>
        <w:kinsoku/>
        <w:wordWrap/>
        <w:overflowPunct/>
        <w:topLinePunct w:val="0"/>
        <w:autoSpaceDE/>
        <w:autoSpaceDN/>
        <w:bidi w:val="0"/>
        <w:adjustRightInd/>
        <w:snapToGrid/>
        <w:spacing w:line="560" w:lineRule="exact"/>
        <w:textAlignment w:val="auto"/>
        <w:rPr>
          <w:rFonts w:hint="eastAsia" w:eastAsia="宋体"/>
          <w:lang w:val="en-US" w:eastAsia="zh-CN"/>
        </w:rPr>
      </w:pPr>
    </w:p>
    <w:p w14:paraId="65D87091">
      <w:pPr>
        <w:keepNext w:val="0"/>
        <w:keepLines w:val="0"/>
        <w:pageBreakBefore w:val="0"/>
        <w:kinsoku/>
        <w:wordWrap/>
        <w:overflowPunct/>
        <w:topLinePunct w:val="0"/>
        <w:autoSpaceDE/>
        <w:autoSpaceDN/>
        <w:bidi w:val="0"/>
        <w:adjustRightInd/>
        <w:snapToGrid/>
        <w:spacing w:line="560" w:lineRule="exact"/>
        <w:textAlignment w:val="auto"/>
        <w:rPr>
          <w:rFonts w:hint="eastAsia" w:eastAsia="宋体"/>
          <w:lang w:val="en-US" w:eastAsia="zh-CN"/>
        </w:rPr>
      </w:pPr>
    </w:p>
    <w:p w14:paraId="0A91956C">
      <w:pPr>
        <w:keepNext w:val="0"/>
        <w:keepLines w:val="0"/>
        <w:pageBreakBefore w:val="0"/>
        <w:kinsoku/>
        <w:wordWrap/>
        <w:overflowPunct/>
        <w:topLinePunct w:val="0"/>
        <w:autoSpaceDE/>
        <w:autoSpaceDN/>
        <w:bidi w:val="0"/>
        <w:adjustRightInd/>
        <w:snapToGrid/>
        <w:spacing w:line="560" w:lineRule="exact"/>
        <w:textAlignment w:val="auto"/>
        <w:rPr>
          <w:rFonts w:hint="eastAsia" w:eastAsia="宋体"/>
          <w:lang w:val="en-US" w:eastAsia="zh-CN"/>
        </w:rPr>
      </w:pPr>
    </w:p>
    <w:p w14:paraId="6F930ADD">
      <w:pPr>
        <w:keepNext w:val="0"/>
        <w:keepLines w:val="0"/>
        <w:pageBreakBefore w:val="0"/>
        <w:kinsoku/>
        <w:wordWrap/>
        <w:overflowPunct/>
        <w:topLinePunct w:val="0"/>
        <w:autoSpaceDE/>
        <w:autoSpaceDN/>
        <w:bidi w:val="0"/>
        <w:adjustRightInd/>
        <w:snapToGrid/>
        <w:spacing w:line="560" w:lineRule="exact"/>
        <w:textAlignment w:val="auto"/>
        <w:rPr>
          <w:rFonts w:hint="eastAsia" w:eastAsia="宋体"/>
          <w:lang w:val="en-US" w:eastAsia="zh-CN"/>
        </w:rPr>
      </w:pPr>
    </w:p>
    <w:p w14:paraId="4683127B">
      <w:pPr>
        <w:widowControl/>
        <w:spacing w:line="560" w:lineRule="exact"/>
        <w:ind w:right="26"/>
        <w:jc w:val="left"/>
        <w:rPr>
          <w:rFonts w:hint="eastAsia" w:ascii="方正楷体_GBK" w:hAnsi="方正楷体_GBK" w:eastAsia="方正楷体_GBK" w:cs="方正楷体_GBK"/>
          <w:bCs/>
          <w:color w:val="auto"/>
          <w:sz w:val="32"/>
          <w:szCs w:val="32"/>
        </w:rPr>
      </w:pPr>
    </w:p>
    <w:p w14:paraId="38260B81">
      <w:pPr>
        <w:widowControl/>
        <w:spacing w:line="560" w:lineRule="exact"/>
        <w:ind w:right="26"/>
        <w:jc w:val="left"/>
        <w:rPr>
          <w:rFonts w:hint="eastAsia" w:ascii="方正楷体_GBK" w:hAnsi="方正楷体_GBK" w:eastAsia="方正楷体_GBK" w:cs="方正楷体_GBK"/>
          <w:bCs/>
          <w:color w:val="auto"/>
          <w:sz w:val="32"/>
          <w:szCs w:val="32"/>
        </w:rPr>
      </w:pPr>
    </w:p>
    <w:p w14:paraId="2F4D6F9E">
      <w:pPr>
        <w:widowControl/>
        <w:spacing w:line="560" w:lineRule="exact"/>
        <w:ind w:right="26"/>
        <w:jc w:val="left"/>
        <w:rPr>
          <w:rFonts w:hint="eastAsia" w:ascii="方正楷体_GBK" w:hAnsi="方正楷体_GBK" w:eastAsia="方正楷体_GBK" w:cs="方正楷体_GBK"/>
          <w:bCs/>
          <w:color w:val="auto"/>
          <w:sz w:val="32"/>
          <w:szCs w:val="32"/>
        </w:rPr>
      </w:pPr>
    </w:p>
    <w:p w14:paraId="465D9109">
      <w:pPr>
        <w:widowControl/>
        <w:spacing w:line="560" w:lineRule="exact"/>
        <w:ind w:right="26"/>
        <w:jc w:val="left"/>
        <w:rPr>
          <w:rFonts w:hint="eastAsia" w:ascii="方正楷体_GBK" w:hAnsi="方正楷体_GBK" w:eastAsia="方正楷体_GBK" w:cs="方正楷体_GBK"/>
          <w:bCs/>
          <w:color w:val="auto"/>
          <w:sz w:val="32"/>
          <w:szCs w:val="32"/>
        </w:rPr>
      </w:pPr>
    </w:p>
    <w:p w14:paraId="47FA9A7F">
      <w:pPr>
        <w:widowControl/>
        <w:spacing w:line="560" w:lineRule="exact"/>
        <w:ind w:right="26"/>
        <w:jc w:val="left"/>
        <w:rPr>
          <w:rFonts w:hint="eastAsia" w:ascii="方正楷体_GBK" w:hAnsi="方正楷体_GBK" w:eastAsia="方正楷体_GBK" w:cs="方正楷体_GBK"/>
          <w:bCs/>
          <w:color w:val="auto"/>
          <w:sz w:val="32"/>
          <w:szCs w:val="32"/>
        </w:rPr>
        <w:sectPr>
          <w:pgSz w:w="11906" w:h="16838"/>
          <w:pgMar w:top="1440" w:right="1800" w:bottom="1440" w:left="1800" w:header="851" w:footer="992" w:gutter="0"/>
          <w:cols w:space="425" w:num="1"/>
          <w:docGrid w:type="lines" w:linePitch="312" w:charSpace="0"/>
        </w:sectPr>
      </w:pPr>
    </w:p>
    <w:p w14:paraId="6FD46469">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楷体_GBK" w:eastAsia="方正小标宋简体" w:cs="方正楷体_GBK"/>
          <w:bCs/>
          <w:color w:val="000000"/>
          <w:sz w:val="44"/>
          <w:szCs w:val="44"/>
        </w:rPr>
      </w:pPr>
      <w:r>
        <w:rPr>
          <w:rFonts w:hint="eastAsia" w:ascii="方正小标宋简体" w:hAnsi="方正楷体_GBK" w:eastAsia="方正小标宋简体" w:cs="方正楷体_GBK"/>
          <w:bCs/>
          <w:color w:val="000000"/>
          <w:sz w:val="44"/>
          <w:szCs w:val="44"/>
          <w:lang w:val="en-US" w:eastAsia="zh-CN"/>
        </w:rPr>
        <w:t>4</w:t>
      </w:r>
      <w:r>
        <w:rPr>
          <w:rFonts w:hint="eastAsia" w:ascii="方正小标宋简体" w:hAnsi="方正楷体_GBK" w:eastAsia="方正小标宋简体" w:cs="方正楷体_GBK"/>
          <w:bCs/>
          <w:color w:val="000000"/>
          <w:sz w:val="44"/>
          <w:szCs w:val="44"/>
        </w:rPr>
        <w:t>.省、市科技创新政策宣传服务指南</w:t>
      </w:r>
    </w:p>
    <w:p w14:paraId="00F26C9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eastAsia="方正仿宋_GBK"/>
          <w:color w:val="000000"/>
          <w:sz w:val="32"/>
          <w:szCs w:val="32"/>
        </w:rPr>
      </w:pPr>
    </w:p>
    <w:p w14:paraId="41D15B3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一、办理依据</w:t>
      </w:r>
    </w:p>
    <w:p w14:paraId="53E31B6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eastAsia="方正仿宋_GBK"/>
          <w:color w:val="000000"/>
          <w:sz w:val="32"/>
          <w:szCs w:val="32"/>
        </w:rPr>
      </w:pPr>
      <w:r>
        <w:rPr>
          <w:rFonts w:hint="eastAsia" w:ascii="方正仿宋_GBK" w:eastAsia="方正仿宋_GBK"/>
          <w:color w:val="000000"/>
          <w:sz w:val="32"/>
          <w:szCs w:val="32"/>
        </w:rPr>
        <w:t>《中共安徽省委、安徽省人民政府关于实施创新驱动发展战略进一步加快创新型省份建设的意见》（皖发〔2014〕4号）第十七条：建立科技、财政等部门定期会商制度，加大创新政策宣传培训力度，开展业务辅导；第十八条：大力弘扬创新文化、大力宣传优秀创新创业典型，最大限度激发全社会创新创业热情。</w:t>
      </w:r>
    </w:p>
    <w:p w14:paraId="2045AAE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二、承办机构</w:t>
      </w:r>
    </w:p>
    <w:p w14:paraId="6A1C248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eastAsia="zh-CN"/>
        </w:rPr>
        <w:t>区</w:t>
      </w:r>
      <w:r>
        <w:rPr>
          <w:rFonts w:hint="eastAsia" w:ascii="方正仿宋_GBK" w:hAnsi="方正仿宋_GBK" w:eastAsia="方正仿宋_GBK" w:cs="方正仿宋_GBK"/>
          <w:color w:val="000000"/>
          <w:sz w:val="32"/>
          <w:szCs w:val="32"/>
        </w:rPr>
        <w:t>科技局高新技术股</w:t>
      </w:r>
    </w:p>
    <w:p w14:paraId="1AA366D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三、服务对象</w:t>
      </w:r>
    </w:p>
    <w:p w14:paraId="3363AD8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eastAsia="方正仿宋_GBK"/>
          <w:color w:val="000000"/>
          <w:sz w:val="32"/>
          <w:szCs w:val="32"/>
        </w:rPr>
      </w:pPr>
      <w:r>
        <w:rPr>
          <w:rFonts w:hint="eastAsia" w:ascii="方正仿宋_GBK" w:eastAsia="方正仿宋_GBK"/>
          <w:color w:val="000000"/>
          <w:sz w:val="32"/>
          <w:szCs w:val="32"/>
        </w:rPr>
        <w:t>企业、法人、公民</w:t>
      </w:r>
    </w:p>
    <w:p w14:paraId="6AA8B74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四、服务条件</w:t>
      </w:r>
    </w:p>
    <w:p w14:paraId="4E5F6B5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eastAsia="方正仿宋_GBK"/>
          <w:color w:val="000000"/>
          <w:sz w:val="32"/>
          <w:szCs w:val="32"/>
        </w:rPr>
      </w:pPr>
      <w:r>
        <w:rPr>
          <w:rFonts w:hint="eastAsia" w:ascii="方正仿宋_GBK" w:eastAsia="方正仿宋_GBK"/>
          <w:color w:val="000000"/>
          <w:sz w:val="32"/>
          <w:szCs w:val="32"/>
        </w:rPr>
        <w:t>日常工作</w:t>
      </w:r>
    </w:p>
    <w:p w14:paraId="5567068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color w:val="000000"/>
          <w:sz w:val="32"/>
          <w:szCs w:val="32"/>
          <w:lang w:eastAsia="zh-CN"/>
        </w:rPr>
      </w:pPr>
      <w:r>
        <w:rPr>
          <w:rFonts w:hint="eastAsia" w:ascii="方正黑体_GBK" w:hAnsi="方正黑体_GBK" w:eastAsia="方正黑体_GBK" w:cs="方正黑体_GBK"/>
          <w:color w:val="000000"/>
          <w:sz w:val="32"/>
          <w:szCs w:val="32"/>
          <w:lang w:val="en-US" w:eastAsia="zh-CN"/>
        </w:rPr>
        <w:t>五</w:t>
      </w:r>
      <w:r>
        <w:rPr>
          <w:rFonts w:hint="eastAsia" w:ascii="方正黑体_GBK" w:hAnsi="方正黑体_GBK" w:eastAsia="方正黑体_GBK" w:cs="方正黑体_GBK"/>
          <w:color w:val="000000"/>
          <w:sz w:val="32"/>
          <w:szCs w:val="32"/>
        </w:rPr>
        <w:t>、</w:t>
      </w:r>
      <w:r>
        <w:rPr>
          <w:rFonts w:hint="eastAsia" w:ascii="方正黑体_GBK" w:hAnsi="方正黑体_GBK" w:eastAsia="方正黑体_GBK" w:cs="方正黑体_GBK"/>
          <w:color w:val="000000"/>
          <w:sz w:val="32"/>
          <w:szCs w:val="32"/>
          <w:lang w:val="en-US" w:eastAsia="zh-CN"/>
        </w:rPr>
        <w:t>申报材料</w:t>
      </w:r>
    </w:p>
    <w:p w14:paraId="1317233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eastAsia="方正仿宋_GBK"/>
          <w:color w:val="000000"/>
          <w:sz w:val="32"/>
          <w:szCs w:val="32"/>
          <w:lang w:val="en-US" w:eastAsia="zh-CN"/>
        </w:rPr>
      </w:pPr>
      <w:r>
        <w:rPr>
          <w:rFonts w:hint="eastAsia" w:ascii="方正仿宋_GBK" w:eastAsia="方正仿宋_GBK"/>
          <w:color w:val="000000"/>
          <w:sz w:val="32"/>
          <w:szCs w:val="32"/>
          <w:lang w:val="en-US" w:eastAsia="zh-CN"/>
        </w:rPr>
        <w:t>无</w:t>
      </w:r>
    </w:p>
    <w:p w14:paraId="7E96A92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lang w:val="en-US" w:eastAsia="zh-CN"/>
        </w:rPr>
        <w:t>六</w:t>
      </w:r>
      <w:r>
        <w:rPr>
          <w:rFonts w:hint="eastAsia" w:ascii="方正黑体_GBK" w:hAnsi="方正黑体_GBK" w:eastAsia="方正黑体_GBK" w:cs="方正黑体_GBK"/>
          <w:color w:val="000000"/>
          <w:sz w:val="32"/>
          <w:szCs w:val="32"/>
        </w:rPr>
        <w:t>、服务流程</w:t>
      </w:r>
    </w:p>
    <w:p w14:paraId="2CD4B91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eastAsia="方正仿宋_GBK"/>
          <w:color w:val="000000"/>
          <w:sz w:val="32"/>
          <w:szCs w:val="32"/>
        </w:rPr>
      </w:pPr>
      <w:r>
        <w:rPr>
          <w:rFonts w:hint="eastAsia" w:ascii="方正仿宋_GBK" w:eastAsia="方正仿宋_GBK"/>
          <w:color w:val="000000"/>
          <w:sz w:val="32"/>
          <w:szCs w:val="32"/>
        </w:rPr>
        <w:t>面向企业、法人、公民等宣传省、市最新科技创新政策。</w:t>
      </w:r>
    </w:p>
    <w:p w14:paraId="14321EF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lang w:val="en-US" w:eastAsia="zh-CN"/>
        </w:rPr>
        <w:t>七</w:t>
      </w:r>
      <w:r>
        <w:rPr>
          <w:rFonts w:hint="eastAsia" w:ascii="方正黑体_GBK" w:hAnsi="方正黑体_GBK" w:eastAsia="方正黑体_GBK" w:cs="方正黑体_GBK"/>
          <w:color w:val="000000"/>
          <w:sz w:val="32"/>
          <w:szCs w:val="32"/>
        </w:rPr>
        <w:t>、服务时限</w:t>
      </w:r>
    </w:p>
    <w:p w14:paraId="61C89A0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eastAsia="方正仿宋_GBK"/>
          <w:color w:val="000000"/>
          <w:sz w:val="32"/>
          <w:szCs w:val="32"/>
        </w:rPr>
      </w:pPr>
      <w:r>
        <w:rPr>
          <w:rFonts w:hint="eastAsia" w:ascii="方正仿宋_GBK" w:eastAsia="方正仿宋_GBK"/>
          <w:color w:val="000000"/>
          <w:sz w:val="32"/>
          <w:szCs w:val="32"/>
        </w:rPr>
        <w:t>即办</w:t>
      </w:r>
    </w:p>
    <w:p w14:paraId="532C5C8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lang w:val="en-US" w:eastAsia="zh-CN"/>
        </w:rPr>
        <w:t>八</w:t>
      </w:r>
      <w:r>
        <w:rPr>
          <w:rFonts w:hint="eastAsia" w:ascii="方正黑体_GBK" w:hAnsi="方正黑体_GBK" w:eastAsia="方正黑体_GBK" w:cs="方正黑体_GBK"/>
          <w:color w:val="000000"/>
          <w:sz w:val="32"/>
          <w:szCs w:val="32"/>
        </w:rPr>
        <w:t>、收费依据及标准</w:t>
      </w:r>
    </w:p>
    <w:p w14:paraId="6299E12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eastAsia="方正仿宋_GBK"/>
          <w:color w:val="000000"/>
          <w:sz w:val="32"/>
          <w:szCs w:val="32"/>
        </w:rPr>
      </w:pPr>
      <w:r>
        <w:rPr>
          <w:rFonts w:hint="eastAsia" w:ascii="方正仿宋_GBK" w:eastAsia="方正仿宋_GBK"/>
          <w:color w:val="000000"/>
          <w:sz w:val="32"/>
          <w:szCs w:val="32"/>
        </w:rPr>
        <w:t>免费</w:t>
      </w:r>
    </w:p>
    <w:p w14:paraId="2EC8D32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lang w:val="en-US" w:eastAsia="zh-CN"/>
        </w:rPr>
        <w:t>九</w:t>
      </w:r>
      <w:r>
        <w:rPr>
          <w:rFonts w:hint="eastAsia" w:ascii="方正黑体_GBK" w:hAnsi="方正黑体_GBK" w:eastAsia="方正黑体_GBK" w:cs="方正黑体_GBK"/>
          <w:color w:val="000000"/>
          <w:sz w:val="32"/>
          <w:szCs w:val="32"/>
        </w:rPr>
        <w:t>、咨询方式</w:t>
      </w:r>
    </w:p>
    <w:p w14:paraId="19A4C0A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eastAsia="zh-CN"/>
        </w:rPr>
        <w:t>区</w:t>
      </w:r>
      <w:r>
        <w:rPr>
          <w:rFonts w:hint="eastAsia" w:ascii="方正仿宋_GBK" w:hAnsi="方正仿宋_GBK" w:eastAsia="方正仿宋_GBK" w:cs="方正仿宋_GBK"/>
          <w:color w:val="000000"/>
          <w:sz w:val="32"/>
          <w:szCs w:val="32"/>
        </w:rPr>
        <w:t>科技局高新技术股</w:t>
      </w:r>
    </w:p>
    <w:p w14:paraId="5958F3A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snapToGrid w:val="0"/>
          <w:color w:val="000000"/>
          <w:kern w:val="0"/>
          <w:sz w:val="32"/>
          <w:szCs w:val="32"/>
        </w:rPr>
        <w:t>电话：0557-30</w:t>
      </w:r>
      <w:r>
        <w:rPr>
          <w:rFonts w:hint="eastAsia" w:ascii="方正仿宋_GBK" w:hAnsi="方正仿宋_GBK" w:eastAsia="方正仿宋_GBK" w:cs="方正仿宋_GBK"/>
          <w:snapToGrid w:val="0"/>
          <w:color w:val="000000"/>
          <w:kern w:val="0"/>
          <w:sz w:val="32"/>
          <w:szCs w:val="32"/>
          <w:lang w:val="en-US" w:eastAsia="zh-CN"/>
        </w:rPr>
        <w:t>60163</w:t>
      </w:r>
    </w:p>
    <w:p w14:paraId="3091DDA2"/>
    <w:p w14:paraId="7F54B5BB"/>
    <w:p w14:paraId="7C8B4195"/>
    <w:p w14:paraId="62BC4A78"/>
    <w:p w14:paraId="6DE54DCA">
      <w:pPr>
        <w:widowControl/>
        <w:spacing w:line="560" w:lineRule="exact"/>
        <w:ind w:right="26"/>
        <w:jc w:val="center"/>
        <w:rPr>
          <w:rFonts w:hint="eastAsia" w:ascii="方正小标宋简体" w:hAnsi="方正楷体_GBK" w:eastAsia="方正小标宋简体" w:cs="方正楷体_GBK"/>
          <w:bCs/>
          <w:color w:val="000000"/>
          <w:sz w:val="44"/>
          <w:szCs w:val="44"/>
          <w:lang w:val="en-US" w:eastAsia="zh-CN"/>
        </w:rPr>
      </w:pPr>
    </w:p>
    <w:p w14:paraId="7DDD8636">
      <w:pPr>
        <w:widowControl/>
        <w:spacing w:line="560" w:lineRule="exact"/>
        <w:ind w:right="26"/>
        <w:jc w:val="center"/>
        <w:rPr>
          <w:rFonts w:hint="eastAsia" w:ascii="方正小标宋简体" w:hAnsi="方正楷体_GBK" w:eastAsia="方正小标宋简体" w:cs="方正楷体_GBK"/>
          <w:bCs/>
          <w:color w:val="000000"/>
          <w:sz w:val="44"/>
          <w:szCs w:val="44"/>
          <w:lang w:val="en-US" w:eastAsia="zh-CN"/>
        </w:rPr>
      </w:pPr>
    </w:p>
    <w:p w14:paraId="18522757">
      <w:pPr>
        <w:widowControl/>
        <w:spacing w:line="560" w:lineRule="exact"/>
        <w:ind w:right="26"/>
        <w:jc w:val="center"/>
        <w:rPr>
          <w:rFonts w:hint="eastAsia" w:ascii="方正小标宋简体" w:hAnsi="方正楷体_GBK" w:eastAsia="方正小标宋简体" w:cs="方正楷体_GBK"/>
          <w:bCs/>
          <w:color w:val="000000"/>
          <w:sz w:val="44"/>
          <w:szCs w:val="44"/>
          <w:lang w:val="en-US" w:eastAsia="zh-CN"/>
        </w:rPr>
      </w:pPr>
    </w:p>
    <w:p w14:paraId="58A20189">
      <w:pPr>
        <w:widowControl/>
        <w:spacing w:line="560" w:lineRule="exact"/>
        <w:ind w:right="26"/>
        <w:jc w:val="center"/>
        <w:rPr>
          <w:rFonts w:hint="eastAsia" w:ascii="方正小标宋简体" w:hAnsi="方正楷体_GBK" w:eastAsia="方正小标宋简体" w:cs="方正楷体_GBK"/>
          <w:bCs/>
          <w:color w:val="000000"/>
          <w:sz w:val="44"/>
          <w:szCs w:val="44"/>
          <w:lang w:val="en-US" w:eastAsia="zh-CN"/>
        </w:rPr>
      </w:pPr>
    </w:p>
    <w:p w14:paraId="0902C8AF">
      <w:pPr>
        <w:widowControl/>
        <w:spacing w:line="560" w:lineRule="exact"/>
        <w:ind w:right="26"/>
        <w:jc w:val="center"/>
        <w:rPr>
          <w:rFonts w:hint="eastAsia" w:ascii="方正小标宋简体" w:hAnsi="方正楷体_GBK" w:eastAsia="方正小标宋简体" w:cs="方正楷体_GBK"/>
          <w:bCs/>
          <w:color w:val="000000"/>
          <w:sz w:val="44"/>
          <w:szCs w:val="44"/>
          <w:lang w:val="en-US" w:eastAsia="zh-CN"/>
        </w:rPr>
      </w:pPr>
    </w:p>
    <w:p w14:paraId="4C922431">
      <w:pPr>
        <w:widowControl/>
        <w:spacing w:line="560" w:lineRule="exact"/>
        <w:ind w:right="26"/>
        <w:jc w:val="center"/>
        <w:rPr>
          <w:rFonts w:hint="eastAsia" w:ascii="方正小标宋简体" w:hAnsi="方正楷体_GBK" w:eastAsia="方正小标宋简体" w:cs="方正楷体_GBK"/>
          <w:bCs/>
          <w:color w:val="000000"/>
          <w:sz w:val="44"/>
          <w:szCs w:val="44"/>
          <w:lang w:val="en-US" w:eastAsia="zh-CN"/>
        </w:rPr>
      </w:pPr>
    </w:p>
    <w:p w14:paraId="3D34AA71">
      <w:pPr>
        <w:widowControl/>
        <w:spacing w:line="560" w:lineRule="exact"/>
        <w:ind w:right="26"/>
        <w:jc w:val="center"/>
        <w:rPr>
          <w:rFonts w:hint="eastAsia" w:ascii="方正小标宋简体" w:hAnsi="方正楷体_GBK" w:eastAsia="方正小标宋简体" w:cs="方正楷体_GBK"/>
          <w:bCs/>
          <w:color w:val="000000"/>
          <w:sz w:val="44"/>
          <w:szCs w:val="44"/>
          <w:lang w:val="en-US" w:eastAsia="zh-CN"/>
        </w:rPr>
      </w:pPr>
    </w:p>
    <w:p w14:paraId="7BA5ADF8">
      <w:pPr>
        <w:widowControl/>
        <w:spacing w:line="560" w:lineRule="exact"/>
        <w:ind w:right="26"/>
        <w:jc w:val="center"/>
        <w:rPr>
          <w:rFonts w:hint="eastAsia" w:ascii="方正小标宋简体" w:hAnsi="方正楷体_GBK" w:eastAsia="方正小标宋简体" w:cs="方正楷体_GBK"/>
          <w:bCs/>
          <w:color w:val="000000"/>
          <w:sz w:val="44"/>
          <w:szCs w:val="44"/>
          <w:lang w:val="en-US" w:eastAsia="zh-CN"/>
        </w:rPr>
      </w:pPr>
    </w:p>
    <w:p w14:paraId="670B21FE">
      <w:pPr>
        <w:widowControl/>
        <w:spacing w:line="560" w:lineRule="exact"/>
        <w:ind w:right="26"/>
        <w:jc w:val="center"/>
        <w:rPr>
          <w:rFonts w:hint="eastAsia" w:ascii="方正小标宋简体" w:hAnsi="方正楷体_GBK" w:eastAsia="方正小标宋简体" w:cs="方正楷体_GBK"/>
          <w:bCs/>
          <w:color w:val="000000"/>
          <w:sz w:val="44"/>
          <w:szCs w:val="44"/>
          <w:lang w:val="en-US" w:eastAsia="zh-CN"/>
        </w:rPr>
      </w:pPr>
    </w:p>
    <w:p w14:paraId="0DD0E5AF">
      <w:pPr>
        <w:widowControl/>
        <w:spacing w:line="560" w:lineRule="exact"/>
        <w:ind w:right="26"/>
        <w:jc w:val="center"/>
        <w:rPr>
          <w:rFonts w:hint="eastAsia" w:ascii="方正小标宋简体" w:hAnsi="方正楷体_GBK" w:eastAsia="方正小标宋简体" w:cs="方正楷体_GBK"/>
          <w:bCs/>
          <w:color w:val="000000"/>
          <w:sz w:val="44"/>
          <w:szCs w:val="44"/>
          <w:lang w:val="en-US" w:eastAsia="zh-CN"/>
        </w:rPr>
      </w:pPr>
    </w:p>
    <w:p w14:paraId="1232A0D1">
      <w:pPr>
        <w:widowControl/>
        <w:spacing w:line="560" w:lineRule="exact"/>
        <w:ind w:right="26"/>
        <w:jc w:val="center"/>
        <w:rPr>
          <w:rFonts w:hint="eastAsia" w:ascii="方正小标宋简体" w:hAnsi="方正楷体_GBK" w:eastAsia="方正小标宋简体" w:cs="方正楷体_GBK"/>
          <w:bCs/>
          <w:color w:val="000000"/>
          <w:sz w:val="44"/>
          <w:szCs w:val="44"/>
          <w:lang w:val="en-US" w:eastAsia="zh-CN"/>
        </w:rPr>
      </w:pPr>
    </w:p>
    <w:p w14:paraId="5D943F44">
      <w:pPr>
        <w:widowControl/>
        <w:spacing w:line="560" w:lineRule="exact"/>
        <w:ind w:right="26"/>
        <w:jc w:val="center"/>
        <w:rPr>
          <w:rFonts w:hint="eastAsia" w:ascii="方正小标宋简体" w:hAnsi="方正楷体_GBK" w:eastAsia="方正小标宋简体" w:cs="方正楷体_GBK"/>
          <w:bCs/>
          <w:color w:val="000000"/>
          <w:sz w:val="44"/>
          <w:szCs w:val="44"/>
          <w:lang w:val="en-US" w:eastAsia="zh-CN"/>
        </w:rPr>
      </w:pPr>
    </w:p>
    <w:p w14:paraId="001C8831">
      <w:pPr>
        <w:widowControl/>
        <w:spacing w:line="560" w:lineRule="exact"/>
        <w:ind w:right="26"/>
        <w:jc w:val="center"/>
        <w:rPr>
          <w:rFonts w:hint="eastAsia" w:ascii="方正小标宋简体" w:hAnsi="方正楷体_GBK" w:eastAsia="方正小标宋简体" w:cs="方正楷体_GBK"/>
          <w:bCs/>
          <w:color w:val="000000"/>
          <w:sz w:val="44"/>
          <w:szCs w:val="44"/>
          <w:lang w:val="en-US" w:eastAsia="zh-CN"/>
        </w:rPr>
      </w:pPr>
    </w:p>
    <w:p w14:paraId="6D3F716C">
      <w:pPr>
        <w:widowControl/>
        <w:spacing w:line="560" w:lineRule="exact"/>
        <w:ind w:right="26"/>
        <w:jc w:val="center"/>
        <w:rPr>
          <w:rFonts w:hint="eastAsia" w:ascii="方正小标宋简体" w:hAnsi="方正楷体_GBK" w:eastAsia="方正小标宋简体" w:cs="方正楷体_GBK"/>
          <w:bCs/>
          <w:color w:val="000000"/>
          <w:sz w:val="44"/>
          <w:szCs w:val="44"/>
          <w:lang w:val="en-US" w:eastAsia="zh-CN"/>
        </w:rPr>
      </w:pPr>
    </w:p>
    <w:p w14:paraId="11C5A42A">
      <w:pPr>
        <w:widowControl/>
        <w:spacing w:line="560" w:lineRule="exact"/>
        <w:ind w:right="26"/>
        <w:jc w:val="center"/>
        <w:rPr>
          <w:rFonts w:hint="eastAsia" w:ascii="方正小标宋简体" w:hAnsi="方正楷体_GBK" w:eastAsia="方正小标宋简体" w:cs="方正楷体_GBK"/>
          <w:bCs/>
          <w:color w:val="000000"/>
          <w:sz w:val="44"/>
          <w:szCs w:val="44"/>
          <w:lang w:val="en-US" w:eastAsia="zh-CN"/>
        </w:rPr>
      </w:pPr>
    </w:p>
    <w:p w14:paraId="5D4A8BDB">
      <w:pPr>
        <w:widowControl/>
        <w:spacing w:line="560" w:lineRule="exact"/>
        <w:ind w:right="26"/>
        <w:jc w:val="center"/>
        <w:rPr>
          <w:rFonts w:hint="eastAsia" w:ascii="方正小标宋简体" w:hAnsi="方正楷体_GBK" w:eastAsia="方正小标宋简体" w:cs="方正楷体_GBK"/>
          <w:bCs/>
          <w:color w:val="000000"/>
          <w:sz w:val="44"/>
          <w:szCs w:val="44"/>
          <w:lang w:val="en-US" w:eastAsia="zh-CN"/>
        </w:rPr>
      </w:pPr>
    </w:p>
    <w:p w14:paraId="6DDC1110">
      <w:pPr>
        <w:widowControl/>
        <w:spacing w:line="560" w:lineRule="exact"/>
        <w:ind w:right="26"/>
        <w:jc w:val="left"/>
        <w:rPr>
          <w:rFonts w:hint="eastAsia" w:ascii="方正楷体_GBK" w:hAnsi="方正楷体_GBK" w:eastAsia="方正楷体_GBK" w:cs="方正楷体_GBK"/>
          <w:bCs/>
          <w:color w:val="auto"/>
          <w:sz w:val="32"/>
          <w:szCs w:val="32"/>
        </w:rPr>
        <w:sectPr>
          <w:pgSz w:w="11906" w:h="16838"/>
          <w:pgMar w:top="1440" w:right="1800" w:bottom="1440" w:left="1800" w:header="851" w:footer="992" w:gutter="0"/>
          <w:cols w:space="425" w:num="1"/>
          <w:docGrid w:type="lines" w:linePitch="312" w:charSpace="0"/>
        </w:sectPr>
      </w:pPr>
    </w:p>
    <w:p w14:paraId="502B47CC">
      <w:pPr>
        <w:widowControl/>
        <w:spacing w:line="560" w:lineRule="exact"/>
        <w:ind w:right="26"/>
        <w:jc w:val="left"/>
        <w:rPr>
          <w:rFonts w:hint="eastAsia" w:ascii="方正楷体_GBK" w:hAnsi="方正楷体_GBK" w:eastAsia="方正楷体_GBK" w:cs="方正楷体_GBK"/>
          <w:bCs/>
          <w:color w:val="auto"/>
          <w:sz w:val="32"/>
          <w:szCs w:val="32"/>
        </w:rPr>
      </w:pPr>
    </w:p>
    <w:p w14:paraId="276D0436">
      <w:pPr>
        <w:keepNext w:val="0"/>
        <w:keepLines w:val="0"/>
        <w:pageBreakBefore w:val="0"/>
        <w:widowControl/>
        <w:kinsoku/>
        <w:wordWrap/>
        <w:overflowPunct/>
        <w:topLinePunct w:val="0"/>
        <w:autoSpaceDE/>
        <w:autoSpaceDN/>
        <w:bidi w:val="0"/>
        <w:adjustRightInd/>
        <w:snapToGrid/>
        <w:spacing w:line="560" w:lineRule="exact"/>
        <w:ind w:right="26"/>
        <w:jc w:val="center"/>
        <w:textAlignment w:val="auto"/>
        <w:rPr>
          <w:rFonts w:hint="eastAsia" w:ascii="方正小标宋简体" w:hAnsi="方正楷体_GBK" w:eastAsia="方正小标宋简体" w:cs="方正楷体_GBK"/>
          <w:bCs/>
          <w:color w:val="000000"/>
          <w:sz w:val="44"/>
          <w:szCs w:val="44"/>
        </w:rPr>
      </w:pPr>
      <w:r>
        <w:rPr>
          <w:rFonts w:hint="eastAsia" w:ascii="方正小标宋简体" w:hAnsi="方正楷体_GBK" w:eastAsia="方正小标宋简体" w:cs="方正楷体_GBK"/>
          <w:bCs/>
          <w:color w:val="000000"/>
          <w:sz w:val="44"/>
          <w:szCs w:val="44"/>
          <w:lang w:val="en-US" w:eastAsia="zh-CN"/>
        </w:rPr>
        <w:t>5</w:t>
      </w:r>
      <w:r>
        <w:rPr>
          <w:rFonts w:hint="eastAsia" w:ascii="方正小标宋简体" w:hAnsi="方正楷体_GBK" w:eastAsia="方正小标宋简体" w:cs="方正楷体_GBK"/>
          <w:bCs/>
          <w:color w:val="000000"/>
          <w:sz w:val="44"/>
          <w:szCs w:val="44"/>
        </w:rPr>
        <w:t>.组织申报国家重大项目补助服务指南</w:t>
      </w:r>
    </w:p>
    <w:p w14:paraId="7477307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bCs/>
          <w:color w:val="000000"/>
          <w:kern w:val="0"/>
          <w:sz w:val="32"/>
          <w:szCs w:val="32"/>
        </w:rPr>
      </w:pPr>
    </w:p>
    <w:p w14:paraId="0F35BB5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bCs/>
          <w:color w:val="000000"/>
          <w:kern w:val="0"/>
          <w:sz w:val="32"/>
          <w:szCs w:val="32"/>
        </w:rPr>
      </w:pPr>
      <w:r>
        <w:rPr>
          <w:rFonts w:hint="eastAsia" w:ascii="方正黑体_GBK" w:hAnsi="方正黑体_GBK" w:eastAsia="方正黑体_GBK" w:cs="方正黑体_GBK"/>
          <w:bCs/>
          <w:color w:val="000000"/>
          <w:kern w:val="0"/>
          <w:sz w:val="32"/>
          <w:szCs w:val="32"/>
        </w:rPr>
        <w:t>一、办理依据</w:t>
      </w:r>
    </w:p>
    <w:p w14:paraId="0A446E2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1．《安徽省支持自主创新能力建设实施细则（试行）》第六条：对企业牵头承担的国家科技支撑计划、科技重大专项等重大项目，省、市（或县）按国家下拨经费的5%－10%比例分别予以补助，省补助额度不超过500万元。第七条：申请奖励补助单位每年按照省科技、财政部门年初发布的通知要求，提供用于研发项目的关键仪器设备购置清单、购置发票、有关机构认定文件、市（县）先行奖励补助等证明材料，由所在市科技部门受理，并会同市财政等相关部门审查，经市政府审核后报省科技部门。</w:t>
      </w:r>
    </w:p>
    <w:p w14:paraId="5EEE4C7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2．企业群众实际需要，已常态化开展。</w:t>
      </w:r>
    </w:p>
    <w:p w14:paraId="506EC5D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bCs/>
          <w:color w:val="000000"/>
          <w:kern w:val="0"/>
          <w:sz w:val="32"/>
          <w:szCs w:val="32"/>
        </w:rPr>
      </w:pPr>
      <w:r>
        <w:rPr>
          <w:rFonts w:hint="eastAsia" w:ascii="方正黑体_GBK" w:hAnsi="方正黑体_GBK" w:eastAsia="方正黑体_GBK" w:cs="方正黑体_GBK"/>
          <w:bCs/>
          <w:color w:val="000000"/>
          <w:kern w:val="0"/>
          <w:sz w:val="32"/>
          <w:szCs w:val="32"/>
        </w:rPr>
        <w:t>二、承办机构</w:t>
      </w:r>
    </w:p>
    <w:p w14:paraId="1490D39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eastAsia="zh-CN"/>
        </w:rPr>
        <w:t>区</w:t>
      </w:r>
      <w:r>
        <w:rPr>
          <w:rFonts w:hint="eastAsia" w:ascii="方正仿宋_GBK" w:hAnsi="方正仿宋_GBK" w:eastAsia="方正仿宋_GBK" w:cs="方正仿宋_GBK"/>
          <w:color w:val="000000"/>
          <w:sz w:val="32"/>
          <w:szCs w:val="32"/>
        </w:rPr>
        <w:t>科技局高新技术股</w:t>
      </w:r>
    </w:p>
    <w:p w14:paraId="78FA6F2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三、服务对象</w:t>
      </w:r>
    </w:p>
    <w:p w14:paraId="591ED8C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法人、社会组织</w:t>
      </w:r>
    </w:p>
    <w:p w14:paraId="5A6CEF4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黑体_GBK" w:hAnsi="方正黑体_GBK" w:eastAsia="方正黑体_GBK" w:cs="方正黑体_GBK"/>
          <w:color w:val="000000"/>
          <w:sz w:val="32"/>
          <w:szCs w:val="32"/>
        </w:rPr>
        <w:t>四、申请条件</w:t>
      </w:r>
    </w:p>
    <w:p w14:paraId="19BA95C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对企业上年度争取到国家863计划、国家支撑计划、国家科技重大专项、国家重大科学仪器设备开发专项、国家农业科技成果转化资金、国家国际科技合作专项，在市（县）先行补助的基础上，省按不高于市补助额度，省补助比例不高于国拨经费到账额的10%。</w:t>
      </w:r>
    </w:p>
    <w:p w14:paraId="25F5013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五、申报材料</w:t>
      </w:r>
    </w:p>
    <w:p w14:paraId="38FC6C5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国家科技重大项目补助资金申请表及立项、拨款证明材料。</w:t>
      </w:r>
    </w:p>
    <w:p w14:paraId="3B174FD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六、服务流程</w:t>
      </w:r>
    </w:p>
    <w:p w14:paraId="10E6074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1.申请：企业向科技主管部门提出申请；</w:t>
      </w:r>
    </w:p>
    <w:p w14:paraId="3E0C91C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2.受理：科技主管部门接受申请材料；</w:t>
      </w:r>
    </w:p>
    <w:p w14:paraId="25A1F21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3.审核：对申请材料进行审核认定；</w:t>
      </w:r>
    </w:p>
    <w:p w14:paraId="46C369C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4.公示：审核通过的项目在科技部门网站公示；</w:t>
      </w:r>
    </w:p>
    <w:p w14:paraId="327C1CB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5.推荐：公示无异议后推荐至省科技厅。</w:t>
      </w:r>
    </w:p>
    <w:p w14:paraId="741C156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七、办理时限</w:t>
      </w:r>
    </w:p>
    <w:p w14:paraId="51D8B00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eastAsia="方正仿宋_GBK"/>
          <w:color w:val="000000"/>
          <w:sz w:val="32"/>
          <w:szCs w:val="32"/>
        </w:rPr>
      </w:pPr>
      <w:r>
        <w:rPr>
          <w:rFonts w:hint="eastAsia" w:ascii="方正仿宋_GBK" w:eastAsia="方正仿宋_GBK"/>
          <w:color w:val="000000"/>
          <w:sz w:val="32"/>
          <w:szCs w:val="32"/>
        </w:rPr>
        <w:t>每年按照省科技厅通知要求，在规定时间内申报。</w:t>
      </w:r>
    </w:p>
    <w:p w14:paraId="1CDA78C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八、收费依据及标准</w:t>
      </w:r>
    </w:p>
    <w:p w14:paraId="311CD83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免费</w:t>
      </w:r>
    </w:p>
    <w:p w14:paraId="5D2B9CD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九、咨询方式</w:t>
      </w:r>
    </w:p>
    <w:p w14:paraId="6F9FF83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eastAsia="zh-CN"/>
        </w:rPr>
        <w:t>区</w:t>
      </w:r>
      <w:r>
        <w:rPr>
          <w:rFonts w:hint="eastAsia" w:ascii="方正仿宋_GBK" w:hAnsi="方正仿宋_GBK" w:eastAsia="方正仿宋_GBK" w:cs="方正仿宋_GBK"/>
          <w:color w:val="000000"/>
          <w:sz w:val="32"/>
          <w:szCs w:val="32"/>
        </w:rPr>
        <w:t>科技局高新技术股</w:t>
      </w:r>
    </w:p>
    <w:p w14:paraId="5F21C53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snapToGrid w:val="0"/>
          <w:color w:val="000000"/>
          <w:kern w:val="0"/>
          <w:sz w:val="32"/>
          <w:szCs w:val="32"/>
          <w:lang w:val="en-US" w:eastAsia="zh-CN"/>
        </w:rPr>
      </w:pPr>
      <w:r>
        <w:rPr>
          <w:rFonts w:hint="eastAsia" w:ascii="方正仿宋_GBK" w:hAnsi="方正仿宋_GBK" w:eastAsia="方正仿宋_GBK" w:cs="方正仿宋_GBK"/>
          <w:snapToGrid w:val="0"/>
          <w:color w:val="000000"/>
          <w:kern w:val="0"/>
          <w:sz w:val="32"/>
          <w:szCs w:val="32"/>
        </w:rPr>
        <w:t>电话：0557-30</w:t>
      </w:r>
      <w:r>
        <w:rPr>
          <w:rFonts w:hint="eastAsia" w:ascii="方正仿宋_GBK" w:hAnsi="方正仿宋_GBK" w:eastAsia="方正仿宋_GBK" w:cs="方正仿宋_GBK"/>
          <w:snapToGrid w:val="0"/>
          <w:color w:val="000000"/>
          <w:kern w:val="0"/>
          <w:sz w:val="32"/>
          <w:szCs w:val="32"/>
          <w:lang w:val="en-US" w:eastAsia="zh-CN"/>
        </w:rPr>
        <w:t>60163</w:t>
      </w:r>
    </w:p>
    <w:p w14:paraId="7D61F126">
      <w:pPr>
        <w:keepNext w:val="0"/>
        <w:keepLines w:val="0"/>
        <w:pageBreakBefore w:val="0"/>
        <w:kinsoku/>
        <w:wordWrap/>
        <w:overflowPunct/>
        <w:topLinePunct w:val="0"/>
        <w:autoSpaceDE/>
        <w:autoSpaceDN/>
        <w:bidi w:val="0"/>
        <w:adjustRightInd/>
        <w:snapToGrid/>
        <w:spacing w:line="560" w:lineRule="exact"/>
        <w:textAlignment w:val="auto"/>
      </w:pPr>
    </w:p>
    <w:p w14:paraId="3A0B960D">
      <w:pPr>
        <w:keepNext w:val="0"/>
        <w:keepLines w:val="0"/>
        <w:pageBreakBefore w:val="0"/>
        <w:kinsoku/>
        <w:wordWrap/>
        <w:overflowPunct/>
        <w:topLinePunct w:val="0"/>
        <w:autoSpaceDE/>
        <w:autoSpaceDN/>
        <w:bidi w:val="0"/>
        <w:adjustRightInd/>
        <w:snapToGrid/>
        <w:spacing w:line="560" w:lineRule="exact"/>
        <w:textAlignment w:val="auto"/>
      </w:pPr>
    </w:p>
    <w:p w14:paraId="0C5306EC">
      <w:pPr>
        <w:keepNext w:val="0"/>
        <w:keepLines w:val="0"/>
        <w:pageBreakBefore w:val="0"/>
        <w:kinsoku/>
        <w:wordWrap/>
        <w:overflowPunct/>
        <w:topLinePunct w:val="0"/>
        <w:autoSpaceDE/>
        <w:autoSpaceDN/>
        <w:bidi w:val="0"/>
        <w:adjustRightInd/>
        <w:snapToGrid/>
        <w:spacing w:line="560" w:lineRule="exact"/>
        <w:textAlignment w:val="auto"/>
      </w:pPr>
    </w:p>
    <w:p w14:paraId="555C5836">
      <w:pPr>
        <w:keepNext w:val="0"/>
        <w:keepLines w:val="0"/>
        <w:pageBreakBefore w:val="0"/>
        <w:kinsoku/>
        <w:wordWrap/>
        <w:overflowPunct/>
        <w:topLinePunct w:val="0"/>
        <w:autoSpaceDE/>
        <w:autoSpaceDN/>
        <w:bidi w:val="0"/>
        <w:adjustRightInd/>
        <w:snapToGrid/>
        <w:spacing w:line="560" w:lineRule="exact"/>
        <w:textAlignment w:val="auto"/>
      </w:pPr>
    </w:p>
    <w:p w14:paraId="789CB561">
      <w:pPr>
        <w:keepNext w:val="0"/>
        <w:keepLines w:val="0"/>
        <w:pageBreakBefore w:val="0"/>
        <w:kinsoku/>
        <w:wordWrap/>
        <w:overflowPunct/>
        <w:topLinePunct w:val="0"/>
        <w:autoSpaceDE/>
        <w:autoSpaceDN/>
        <w:bidi w:val="0"/>
        <w:adjustRightInd/>
        <w:snapToGrid/>
        <w:spacing w:line="560" w:lineRule="exact"/>
        <w:textAlignment w:val="auto"/>
      </w:pPr>
    </w:p>
    <w:p w14:paraId="3AD82F1A">
      <w:pPr>
        <w:keepNext w:val="0"/>
        <w:keepLines w:val="0"/>
        <w:pageBreakBefore w:val="0"/>
        <w:kinsoku/>
        <w:wordWrap/>
        <w:overflowPunct/>
        <w:topLinePunct w:val="0"/>
        <w:autoSpaceDE/>
        <w:autoSpaceDN/>
        <w:bidi w:val="0"/>
        <w:adjustRightInd/>
        <w:snapToGrid/>
        <w:spacing w:line="560" w:lineRule="exact"/>
        <w:textAlignment w:val="auto"/>
      </w:pPr>
    </w:p>
    <w:p w14:paraId="1EF2EC2F">
      <w:pPr>
        <w:widowControl/>
        <w:spacing w:line="560" w:lineRule="exact"/>
        <w:ind w:right="26"/>
        <w:jc w:val="left"/>
        <w:rPr>
          <w:rFonts w:hint="eastAsia" w:ascii="方正楷体_GBK" w:hAnsi="方正楷体_GBK" w:eastAsia="方正楷体_GBK" w:cs="方正楷体_GBK"/>
          <w:bCs/>
          <w:color w:val="auto"/>
          <w:sz w:val="32"/>
          <w:szCs w:val="32"/>
        </w:rPr>
      </w:pPr>
    </w:p>
    <w:p w14:paraId="08D05CBC">
      <w:pPr>
        <w:rPr>
          <w:rFonts w:hint="eastAsia" w:ascii="方正小标宋简体" w:hAnsi="方正楷体_GBK" w:eastAsia="方正小标宋简体" w:cs="方正楷体_GBK"/>
          <w:bCs/>
          <w:color w:val="000000"/>
          <w:sz w:val="44"/>
          <w:szCs w:val="44"/>
          <w:lang w:val="en-US" w:eastAsia="zh-CN"/>
        </w:rPr>
        <w:sectPr>
          <w:pgSz w:w="11906" w:h="16838"/>
          <w:pgMar w:top="1440" w:right="1800" w:bottom="1440" w:left="1800" w:header="851" w:footer="992" w:gutter="0"/>
          <w:cols w:space="425" w:num="1"/>
          <w:docGrid w:type="lines" w:linePitch="312" w:charSpace="0"/>
        </w:sectPr>
      </w:pPr>
    </w:p>
    <w:p w14:paraId="3B376906">
      <w:pPr>
        <w:keepNext w:val="0"/>
        <w:keepLines w:val="0"/>
        <w:pageBreakBefore w:val="0"/>
        <w:widowControl/>
        <w:kinsoku/>
        <w:wordWrap/>
        <w:overflowPunct/>
        <w:topLinePunct w:val="0"/>
        <w:autoSpaceDE/>
        <w:autoSpaceDN/>
        <w:bidi w:val="0"/>
        <w:adjustRightInd/>
        <w:snapToGrid/>
        <w:spacing w:line="560" w:lineRule="exact"/>
        <w:ind w:right="26"/>
        <w:jc w:val="center"/>
        <w:textAlignment w:val="auto"/>
        <w:rPr>
          <w:rFonts w:hint="eastAsia" w:ascii="方正小标宋简体" w:hAnsi="方正楷体_GBK" w:eastAsia="方正小标宋简体" w:cs="方正楷体_GBK"/>
          <w:bCs/>
          <w:color w:val="000000"/>
          <w:sz w:val="44"/>
          <w:szCs w:val="44"/>
        </w:rPr>
      </w:pPr>
      <w:r>
        <w:rPr>
          <w:rFonts w:hint="eastAsia" w:ascii="方正小标宋简体" w:hAnsi="方正楷体_GBK" w:eastAsia="方正小标宋简体" w:cs="方正楷体_GBK"/>
          <w:bCs/>
          <w:color w:val="000000"/>
          <w:sz w:val="44"/>
          <w:szCs w:val="44"/>
          <w:lang w:val="en-US" w:eastAsia="zh-CN"/>
        </w:rPr>
        <w:t>6</w:t>
      </w:r>
      <w:r>
        <w:rPr>
          <w:rFonts w:hint="eastAsia" w:ascii="方正小标宋简体" w:hAnsi="方正楷体_GBK" w:eastAsia="方正小标宋简体" w:cs="方正楷体_GBK"/>
          <w:bCs/>
          <w:color w:val="000000"/>
          <w:sz w:val="44"/>
          <w:szCs w:val="44"/>
        </w:rPr>
        <w:t>.省级创新型企业试点推荐服务指南</w:t>
      </w:r>
    </w:p>
    <w:p w14:paraId="57A36A6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color w:val="000000"/>
          <w:sz w:val="32"/>
          <w:szCs w:val="32"/>
        </w:rPr>
      </w:pPr>
    </w:p>
    <w:p w14:paraId="14C3CEFA">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一、办理依据</w:t>
      </w:r>
    </w:p>
    <w:p w14:paraId="7FBB116C">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1．《关于开展创新型企业试点工作的通知》（国科发字〔2006〕110号）：各地方科技管理部门商国资监管部门和工会组织等负责本地区试点工作的组织实施。</w:t>
      </w:r>
    </w:p>
    <w:p w14:paraId="332086A0">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2．《安徽省科学技术进步条例》第13条：实行高新技术企业、创新型企业认定制度。经认定的高新技术企业和创新型企业，享受国家和省规定的优惠政策。</w:t>
      </w:r>
    </w:p>
    <w:p w14:paraId="557E2574">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二、承办机构</w:t>
      </w:r>
    </w:p>
    <w:p w14:paraId="1DDF26DA">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eastAsia="zh-CN"/>
        </w:rPr>
        <w:t>区</w:t>
      </w:r>
      <w:r>
        <w:rPr>
          <w:rFonts w:hint="eastAsia" w:ascii="方正仿宋_GBK" w:hAnsi="方正仿宋_GBK" w:eastAsia="方正仿宋_GBK" w:cs="方正仿宋_GBK"/>
          <w:color w:val="000000"/>
          <w:sz w:val="32"/>
          <w:szCs w:val="32"/>
        </w:rPr>
        <w:t>科技局高新技术股</w:t>
      </w:r>
    </w:p>
    <w:p w14:paraId="4A1E8335">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三、服务对象</w:t>
      </w:r>
    </w:p>
    <w:p w14:paraId="5379D297">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企业</w:t>
      </w:r>
    </w:p>
    <w:p w14:paraId="010FB996">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四、申请条件</w:t>
      </w:r>
    </w:p>
    <w:p w14:paraId="7E185A22">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1．研发经费投入强度；</w:t>
      </w:r>
    </w:p>
    <w:p w14:paraId="42DDA2DB">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2．千名研究开发人员拥有的授权发明专利量；</w:t>
      </w:r>
    </w:p>
    <w:p w14:paraId="63BE16F4">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3．新产品（工艺、服务）销售收入占主营业务收入的比重；</w:t>
      </w:r>
    </w:p>
    <w:p w14:paraId="61F354ED">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4．全员劳动生产率；</w:t>
      </w:r>
    </w:p>
    <w:p w14:paraId="2FAA5463">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5．创新组织与管理。</w:t>
      </w:r>
    </w:p>
    <w:p w14:paraId="77BE436C">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五、申报材料</w:t>
      </w:r>
    </w:p>
    <w:p w14:paraId="1B7FC795">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1．《创新型企业自评价报告》及相关证明材料；</w:t>
      </w:r>
    </w:p>
    <w:p w14:paraId="20CF0622">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2．《创新型企业自评价报告初审表》。</w:t>
      </w:r>
    </w:p>
    <w:p w14:paraId="74C9E39B">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六、服务流程</w:t>
      </w:r>
    </w:p>
    <w:p w14:paraId="6A564C12">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1.申请：省科技厅发布通知，企业根据创新型企业评价认定条件和通知要求填报自评估报告及有关材料，并进行申请。</w:t>
      </w:r>
    </w:p>
    <w:p w14:paraId="2A960620">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2.受理：由</w:t>
      </w:r>
      <w:r>
        <w:rPr>
          <w:rFonts w:hint="eastAsia" w:ascii="方正仿宋_GBK" w:hAnsi="方正仿宋_GBK" w:eastAsia="方正仿宋_GBK" w:cs="方正仿宋_GBK"/>
          <w:color w:val="000000"/>
          <w:sz w:val="32"/>
          <w:szCs w:val="32"/>
          <w:lang w:eastAsia="zh-CN"/>
        </w:rPr>
        <w:t>区</w:t>
      </w:r>
      <w:r>
        <w:rPr>
          <w:rFonts w:hint="eastAsia" w:ascii="方正仿宋_GBK" w:hAnsi="方正仿宋_GBK" w:eastAsia="方正仿宋_GBK" w:cs="方正仿宋_GBK"/>
          <w:color w:val="000000"/>
          <w:sz w:val="32"/>
          <w:szCs w:val="32"/>
        </w:rPr>
        <w:t>科技局会同有关部门对收到材料进行初审，并将报告与材料上报省科技厅。</w:t>
      </w:r>
    </w:p>
    <w:p w14:paraId="39676A48">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3.审核：省科技厅组织评审、公示公告。</w:t>
      </w:r>
    </w:p>
    <w:p w14:paraId="4C4E4636">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4.审批：省科技厅发文认定。</w:t>
      </w:r>
    </w:p>
    <w:p w14:paraId="0915C31A">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七、办理时限</w:t>
      </w:r>
    </w:p>
    <w:p w14:paraId="51B52AAE">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eastAsia="方正仿宋_GBK"/>
          <w:color w:val="000000"/>
          <w:sz w:val="32"/>
          <w:szCs w:val="32"/>
        </w:rPr>
        <w:t>每年按照省科技厅通知要求，在规定时间内申报。</w:t>
      </w:r>
    </w:p>
    <w:p w14:paraId="5290E048">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八、收费依据及标准</w:t>
      </w:r>
    </w:p>
    <w:p w14:paraId="068664D7">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免费</w:t>
      </w:r>
    </w:p>
    <w:p w14:paraId="3CDE973D">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九、咨询方式</w:t>
      </w:r>
    </w:p>
    <w:p w14:paraId="3F531624">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eastAsia="zh-CN"/>
        </w:rPr>
        <w:t>区</w:t>
      </w:r>
      <w:r>
        <w:rPr>
          <w:rFonts w:hint="eastAsia" w:ascii="方正仿宋_GBK" w:hAnsi="方正仿宋_GBK" w:eastAsia="方正仿宋_GBK" w:cs="方正仿宋_GBK"/>
          <w:color w:val="000000"/>
          <w:sz w:val="32"/>
          <w:szCs w:val="32"/>
        </w:rPr>
        <w:t>科技局高新技术股</w:t>
      </w:r>
    </w:p>
    <w:p w14:paraId="148408E4">
      <w:pPr>
        <w:keepNext w:val="0"/>
        <w:keepLines w:val="0"/>
        <w:pageBreakBefore w:val="0"/>
        <w:widowControl/>
        <w:kinsoku/>
        <w:wordWrap/>
        <w:overflowPunct/>
        <w:topLinePunct w:val="0"/>
        <w:autoSpaceDE/>
        <w:autoSpaceDN/>
        <w:bidi w:val="0"/>
        <w:adjustRightInd/>
        <w:snapToGrid/>
        <w:spacing w:line="560" w:lineRule="exact"/>
        <w:ind w:right="0" w:firstLine="640" w:firstLineChars="200"/>
        <w:jc w:val="left"/>
        <w:textAlignment w:val="auto"/>
        <w:rPr>
          <w:rFonts w:hint="default" w:ascii="方正楷体_GBK" w:hAnsi="方正楷体_GBK" w:eastAsia="方正仿宋_GBK" w:cs="方正楷体_GBK"/>
          <w:bCs/>
          <w:color w:val="000000"/>
          <w:sz w:val="32"/>
          <w:szCs w:val="32"/>
          <w:lang w:val="en-US" w:eastAsia="zh-CN"/>
        </w:rPr>
      </w:pPr>
      <w:r>
        <w:rPr>
          <w:rFonts w:hint="eastAsia" w:ascii="方正仿宋_GBK" w:hAnsi="方正仿宋_GBK" w:eastAsia="方正仿宋_GBK" w:cs="方正仿宋_GBK"/>
          <w:color w:val="000000"/>
          <w:sz w:val="32"/>
          <w:szCs w:val="32"/>
        </w:rPr>
        <w:t>电话：0557-30</w:t>
      </w:r>
      <w:r>
        <w:rPr>
          <w:rFonts w:hint="eastAsia" w:ascii="方正仿宋_GBK" w:hAnsi="方正仿宋_GBK" w:eastAsia="方正仿宋_GBK" w:cs="方正仿宋_GBK"/>
          <w:color w:val="000000"/>
          <w:sz w:val="32"/>
          <w:szCs w:val="32"/>
          <w:lang w:val="en-US" w:eastAsia="zh-CN"/>
        </w:rPr>
        <w:t>60163</w:t>
      </w:r>
    </w:p>
    <w:p w14:paraId="362FEC7E">
      <w:pPr>
        <w:keepNext w:val="0"/>
        <w:keepLines w:val="0"/>
        <w:pageBreakBefore w:val="0"/>
        <w:kinsoku/>
        <w:wordWrap/>
        <w:overflowPunct/>
        <w:topLinePunct w:val="0"/>
        <w:autoSpaceDE/>
        <w:autoSpaceDN/>
        <w:bidi w:val="0"/>
        <w:adjustRightInd/>
        <w:snapToGrid/>
        <w:spacing w:line="560" w:lineRule="exact"/>
        <w:textAlignment w:val="auto"/>
        <w:rPr>
          <w:rFonts w:hint="eastAsia" w:eastAsia="宋体"/>
          <w:lang w:val="en-US" w:eastAsia="zh-CN"/>
        </w:rPr>
      </w:pPr>
    </w:p>
    <w:p w14:paraId="7B11AFE9">
      <w:pPr>
        <w:keepNext w:val="0"/>
        <w:keepLines w:val="0"/>
        <w:pageBreakBefore w:val="0"/>
        <w:kinsoku/>
        <w:wordWrap/>
        <w:overflowPunct/>
        <w:topLinePunct w:val="0"/>
        <w:autoSpaceDE/>
        <w:autoSpaceDN/>
        <w:bidi w:val="0"/>
        <w:adjustRightInd/>
        <w:snapToGrid/>
        <w:spacing w:line="560" w:lineRule="exact"/>
        <w:textAlignment w:val="auto"/>
        <w:rPr>
          <w:rFonts w:hint="eastAsia" w:eastAsia="宋体"/>
          <w:lang w:val="en-US" w:eastAsia="zh-CN"/>
        </w:rPr>
      </w:pPr>
    </w:p>
    <w:p w14:paraId="3F409D7C">
      <w:pPr>
        <w:keepNext w:val="0"/>
        <w:keepLines w:val="0"/>
        <w:pageBreakBefore w:val="0"/>
        <w:kinsoku/>
        <w:wordWrap/>
        <w:overflowPunct/>
        <w:topLinePunct w:val="0"/>
        <w:autoSpaceDE/>
        <w:autoSpaceDN/>
        <w:bidi w:val="0"/>
        <w:adjustRightInd/>
        <w:snapToGrid/>
        <w:spacing w:line="560" w:lineRule="exact"/>
        <w:textAlignment w:val="auto"/>
        <w:rPr>
          <w:rFonts w:hint="eastAsia" w:eastAsia="宋体"/>
          <w:lang w:val="en-US" w:eastAsia="zh-CN"/>
        </w:rPr>
      </w:pPr>
    </w:p>
    <w:p w14:paraId="27478A73">
      <w:pPr>
        <w:keepNext w:val="0"/>
        <w:keepLines w:val="0"/>
        <w:pageBreakBefore w:val="0"/>
        <w:kinsoku/>
        <w:wordWrap/>
        <w:overflowPunct/>
        <w:topLinePunct w:val="0"/>
        <w:autoSpaceDE/>
        <w:autoSpaceDN/>
        <w:bidi w:val="0"/>
        <w:adjustRightInd/>
        <w:snapToGrid/>
        <w:spacing w:line="560" w:lineRule="exact"/>
        <w:textAlignment w:val="auto"/>
        <w:rPr>
          <w:rFonts w:hint="eastAsia" w:eastAsia="宋体"/>
          <w:lang w:val="en-US" w:eastAsia="zh-CN"/>
        </w:rPr>
      </w:pPr>
    </w:p>
    <w:p w14:paraId="15902284">
      <w:pPr>
        <w:keepNext w:val="0"/>
        <w:keepLines w:val="0"/>
        <w:pageBreakBefore w:val="0"/>
        <w:kinsoku/>
        <w:wordWrap/>
        <w:overflowPunct/>
        <w:topLinePunct w:val="0"/>
        <w:autoSpaceDE/>
        <w:autoSpaceDN/>
        <w:bidi w:val="0"/>
        <w:adjustRightInd/>
        <w:snapToGrid/>
        <w:spacing w:line="560" w:lineRule="exact"/>
        <w:textAlignment w:val="auto"/>
        <w:rPr>
          <w:rFonts w:hint="eastAsia" w:eastAsia="宋体"/>
          <w:lang w:val="en-US" w:eastAsia="zh-CN"/>
        </w:rPr>
      </w:pPr>
    </w:p>
    <w:p w14:paraId="6E50CF3D">
      <w:pPr>
        <w:keepNext w:val="0"/>
        <w:keepLines w:val="0"/>
        <w:pageBreakBefore w:val="0"/>
        <w:kinsoku/>
        <w:wordWrap/>
        <w:overflowPunct/>
        <w:topLinePunct w:val="0"/>
        <w:autoSpaceDE/>
        <w:autoSpaceDN/>
        <w:bidi w:val="0"/>
        <w:adjustRightInd/>
        <w:snapToGrid/>
        <w:spacing w:line="560" w:lineRule="exact"/>
        <w:textAlignment w:val="auto"/>
        <w:rPr>
          <w:rFonts w:hint="eastAsia" w:eastAsia="宋体"/>
          <w:lang w:val="en-US" w:eastAsia="zh-CN"/>
        </w:rPr>
      </w:pPr>
    </w:p>
    <w:p w14:paraId="4E066EF4">
      <w:pPr>
        <w:rPr>
          <w:rFonts w:hint="eastAsia" w:ascii="方正小标宋简体" w:hAnsi="方正楷体_GBK" w:eastAsia="方正小标宋简体" w:cs="方正楷体_GBK"/>
          <w:bCs/>
          <w:color w:val="000000"/>
          <w:sz w:val="44"/>
          <w:szCs w:val="44"/>
          <w:lang w:val="en-US" w:eastAsia="zh-CN"/>
        </w:rPr>
        <w:sectPr>
          <w:pgSz w:w="11906" w:h="16838"/>
          <w:pgMar w:top="1440" w:right="1800" w:bottom="1440" w:left="1800" w:header="851" w:footer="992" w:gutter="0"/>
          <w:cols w:space="425" w:num="1"/>
          <w:docGrid w:type="lines" w:linePitch="312" w:charSpace="0"/>
        </w:sectPr>
      </w:pPr>
    </w:p>
    <w:p w14:paraId="48215079">
      <w:pPr>
        <w:keepNext w:val="0"/>
        <w:keepLines w:val="0"/>
        <w:pageBreakBefore w:val="0"/>
        <w:widowControl/>
        <w:kinsoku/>
        <w:wordWrap/>
        <w:overflowPunct/>
        <w:topLinePunct w:val="0"/>
        <w:autoSpaceDE/>
        <w:autoSpaceDN/>
        <w:bidi w:val="0"/>
        <w:adjustRightInd/>
        <w:snapToGrid/>
        <w:spacing w:line="560" w:lineRule="exact"/>
        <w:ind w:right="26"/>
        <w:jc w:val="center"/>
        <w:textAlignment w:val="auto"/>
        <w:rPr>
          <w:rFonts w:hint="eastAsia" w:ascii="方正小标宋简体" w:hAnsi="方正楷体_GBK" w:eastAsia="方正小标宋简体" w:cs="方正楷体_GBK"/>
          <w:bCs/>
          <w:color w:val="000000"/>
          <w:sz w:val="44"/>
          <w:szCs w:val="44"/>
        </w:rPr>
      </w:pPr>
      <w:r>
        <w:rPr>
          <w:rFonts w:hint="eastAsia" w:ascii="方正小标宋简体" w:hAnsi="方正楷体_GBK" w:eastAsia="方正小标宋简体" w:cs="方正楷体_GBK"/>
          <w:bCs/>
          <w:color w:val="000000"/>
          <w:sz w:val="44"/>
          <w:szCs w:val="44"/>
          <w:lang w:val="en-US" w:eastAsia="zh-CN"/>
        </w:rPr>
        <w:t>7</w:t>
      </w:r>
      <w:r>
        <w:rPr>
          <w:rFonts w:hint="eastAsia" w:ascii="方正小标宋简体" w:hAnsi="方正楷体_GBK" w:eastAsia="方正小标宋简体" w:cs="方正楷体_GBK"/>
          <w:bCs/>
          <w:color w:val="000000"/>
          <w:sz w:val="44"/>
          <w:szCs w:val="44"/>
        </w:rPr>
        <w:t>.省科学技术奖申报推荐转报服务指南</w:t>
      </w:r>
    </w:p>
    <w:p w14:paraId="742A7600">
      <w:pPr>
        <w:keepNext w:val="0"/>
        <w:keepLines w:val="0"/>
        <w:pageBreakBefore w:val="0"/>
        <w:widowControl/>
        <w:kinsoku/>
        <w:wordWrap/>
        <w:overflowPunct/>
        <w:topLinePunct w:val="0"/>
        <w:autoSpaceDE/>
        <w:autoSpaceDN/>
        <w:bidi w:val="0"/>
        <w:adjustRightInd/>
        <w:snapToGrid/>
        <w:spacing w:line="560" w:lineRule="exact"/>
        <w:ind w:right="26" w:firstLine="640" w:firstLineChars="200"/>
        <w:textAlignment w:val="auto"/>
        <w:rPr>
          <w:rFonts w:hint="eastAsia" w:ascii="方正黑体_GBK" w:hAnsi="方正黑体_GBK" w:eastAsia="方正黑体_GBK" w:cs="方正黑体_GBK"/>
          <w:bCs/>
          <w:color w:val="000000"/>
          <w:kern w:val="0"/>
          <w:sz w:val="32"/>
          <w:szCs w:val="32"/>
        </w:rPr>
      </w:pPr>
    </w:p>
    <w:p w14:paraId="3176E7F2">
      <w:pPr>
        <w:keepNext w:val="0"/>
        <w:keepLines w:val="0"/>
        <w:pageBreakBefore w:val="0"/>
        <w:widowControl/>
        <w:kinsoku/>
        <w:wordWrap/>
        <w:overflowPunct/>
        <w:topLinePunct w:val="0"/>
        <w:autoSpaceDE/>
        <w:autoSpaceDN/>
        <w:bidi w:val="0"/>
        <w:adjustRightInd/>
        <w:snapToGrid/>
        <w:spacing w:line="560" w:lineRule="exact"/>
        <w:ind w:right="0" w:firstLine="640" w:firstLineChars="200"/>
        <w:textAlignment w:val="auto"/>
        <w:rPr>
          <w:rFonts w:hint="eastAsia" w:ascii="方正小标宋简体" w:hAnsi="方正楷体_GBK" w:eastAsia="方正小标宋简体" w:cs="方正楷体_GBK"/>
          <w:bCs/>
          <w:color w:val="000000"/>
          <w:sz w:val="44"/>
          <w:szCs w:val="44"/>
        </w:rPr>
      </w:pPr>
      <w:r>
        <w:rPr>
          <w:rFonts w:hint="eastAsia" w:ascii="方正黑体_GBK" w:hAnsi="方正黑体_GBK" w:eastAsia="方正黑体_GBK" w:cs="方正黑体_GBK"/>
          <w:bCs/>
          <w:color w:val="000000"/>
          <w:kern w:val="0"/>
          <w:sz w:val="32"/>
          <w:szCs w:val="32"/>
        </w:rPr>
        <w:t>一、办理依据</w:t>
      </w:r>
    </w:p>
    <w:p w14:paraId="759F2E2A">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1．《安徽省人民政府关于修改〈安徽省科学技术奖励办法〉的决定》（安徽省人民政府令第220号令）：省科技奖候选人由下列组织和个人推荐：（一）设区的市人民政府；（二）省人民政府的组成部门、直属机构；（三）高等学校、中央驻皖科研机构；（四）省科学技术行政部门认定的其他组织、科学技术专家。</w:t>
      </w:r>
    </w:p>
    <w:p w14:paraId="5E4B747E">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2．《安徽省人民政府办公厅关于印发安徽省深化科技奖励制度改革方案的通知》（皖政办秘〔2018〕227号）：改革现行由省科技行政主管部门下达推荐指标、科技人员申请报奖、推荐单位筛选推荐的方式，实行由专家学者、组织机构、相关部门提名的制度，进一步简化提名程序。提名者承担推荐、答辩、异议答复等责任，并对相关材料的真实性和准确性负责。提名者应具备相应的资格条件，遵守提名规则和程序。建立对提名专家、提名机构的信用管理和动态调整机制。</w:t>
      </w:r>
    </w:p>
    <w:p w14:paraId="2E744C4D">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黑体_GBK" w:hAnsi="方正黑体_GBK" w:eastAsia="方正黑体_GBK" w:cs="方正黑体_GBK"/>
          <w:bCs/>
          <w:color w:val="000000"/>
          <w:kern w:val="0"/>
          <w:sz w:val="32"/>
          <w:szCs w:val="32"/>
        </w:rPr>
      </w:pPr>
      <w:r>
        <w:rPr>
          <w:rFonts w:hint="eastAsia" w:ascii="方正黑体_GBK" w:hAnsi="方正黑体_GBK" w:eastAsia="方正黑体_GBK" w:cs="方正黑体_GBK"/>
          <w:bCs/>
          <w:color w:val="000000"/>
          <w:kern w:val="0"/>
          <w:sz w:val="32"/>
          <w:szCs w:val="32"/>
        </w:rPr>
        <w:t>二、承办机构</w:t>
      </w:r>
    </w:p>
    <w:p w14:paraId="1EF0F2C5">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eastAsia="zh-CN"/>
        </w:rPr>
        <w:t>区</w:t>
      </w:r>
      <w:r>
        <w:rPr>
          <w:rFonts w:hint="eastAsia" w:ascii="方正仿宋_GBK" w:hAnsi="方正仿宋_GBK" w:eastAsia="方正仿宋_GBK" w:cs="方正仿宋_GBK"/>
          <w:color w:val="000000"/>
          <w:sz w:val="32"/>
          <w:szCs w:val="32"/>
        </w:rPr>
        <w:t>科技局高新技术股</w:t>
      </w:r>
    </w:p>
    <w:p w14:paraId="39C2CE8C">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黑体_GBK" w:hAnsi="方正黑体_GBK" w:eastAsia="方正黑体_GBK" w:cs="方正黑体_GBK"/>
          <w:bCs/>
          <w:color w:val="000000"/>
          <w:kern w:val="0"/>
          <w:sz w:val="32"/>
          <w:szCs w:val="32"/>
        </w:rPr>
      </w:pPr>
      <w:r>
        <w:rPr>
          <w:rFonts w:hint="eastAsia" w:ascii="方正黑体_GBK" w:hAnsi="方正黑体_GBK" w:eastAsia="方正黑体_GBK" w:cs="方正黑体_GBK"/>
          <w:bCs/>
          <w:color w:val="000000"/>
          <w:kern w:val="0"/>
          <w:sz w:val="32"/>
          <w:szCs w:val="32"/>
        </w:rPr>
        <w:t>三、服务对象</w:t>
      </w:r>
    </w:p>
    <w:p w14:paraId="21A09C40">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法人</w:t>
      </w:r>
    </w:p>
    <w:p w14:paraId="383FB35F">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黑体_GBK" w:hAnsi="方正黑体_GBK" w:eastAsia="方正黑体_GBK" w:cs="方正黑体_GBK"/>
          <w:bCs/>
          <w:color w:val="000000"/>
          <w:kern w:val="0"/>
          <w:sz w:val="32"/>
          <w:szCs w:val="32"/>
        </w:rPr>
      </w:pPr>
      <w:r>
        <w:rPr>
          <w:rFonts w:hint="eastAsia" w:ascii="方正黑体_GBK" w:hAnsi="方正黑体_GBK" w:eastAsia="方正黑体_GBK" w:cs="方正黑体_GBK"/>
          <w:bCs/>
          <w:color w:val="000000"/>
          <w:kern w:val="0"/>
          <w:sz w:val="32"/>
          <w:szCs w:val="32"/>
        </w:rPr>
        <w:t>四、申请条件</w:t>
      </w:r>
    </w:p>
    <w:p w14:paraId="62D813F8">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省科技奖授予的对象和条件</w:t>
      </w:r>
    </w:p>
    <w:p w14:paraId="53A6AD74">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1、省科技奖自然科学类授予在基础研究和应用基础研究中阐明自然现象、特征和规律，做出重大科学发现的人员。</w:t>
      </w:r>
    </w:p>
    <w:p w14:paraId="2D9C7DAE">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2、省科技奖科学技术进步类授予下列人员、组织：</w:t>
      </w:r>
    </w:p>
    <w:p w14:paraId="6B0E45FA">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（1）运用科学技术知识在产品、工艺、方法、材料及其系统等方面做出重大技术发明的人员；</w:t>
      </w:r>
    </w:p>
    <w:p w14:paraId="3CD0031E">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（2）在实施技术开发项目中，完成重大科学技术创新、科学技术成果转化，创造显著经济效益的人员或者组织；</w:t>
      </w:r>
    </w:p>
    <w:p w14:paraId="5259BBC0">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（3）在实施社会公益项目中，长期从事科学技术基础性、社会公益性工作，创造显著社会效益的人员或者组织；</w:t>
      </w:r>
    </w:p>
    <w:p w14:paraId="5BA522D3">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（4）在实施重大工程项目中，采用先进技术方法，保障工程达到国内领先水平的组织。</w:t>
      </w:r>
    </w:p>
    <w:p w14:paraId="08BC2C42">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3、省科技奖技术合作类授予省外、境外的下列人员、组织：</w:t>
      </w:r>
    </w:p>
    <w:p w14:paraId="502BA5F6">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（1）在我省传播先进科学技术知识、培养人才，成效特别显著的；</w:t>
      </w:r>
    </w:p>
    <w:p w14:paraId="048546EE">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（2）与我省合作进行技术开发和科学技术成果转化，产生重大经济、社会效益的；</w:t>
      </w:r>
    </w:p>
    <w:p w14:paraId="3E4CC794">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（3）促进我省与省外、境外进行科学技术合作，做出突出贡献的。</w:t>
      </w:r>
    </w:p>
    <w:p w14:paraId="158FA696">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4、对在科学技术创新、科学技术成果转化和高新技术产业化中，创造巨大经济、社会效益或者在当代科学技术前沿取得重大突破的人员，授予重大科技成就奖。</w:t>
      </w:r>
    </w:p>
    <w:p w14:paraId="48AF63DF">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黑体_GBK" w:hAnsi="方正黑体_GBK" w:eastAsia="方正黑体_GBK" w:cs="方正黑体_GBK"/>
          <w:bCs/>
          <w:color w:val="000000"/>
          <w:kern w:val="0"/>
          <w:sz w:val="32"/>
          <w:szCs w:val="32"/>
        </w:rPr>
      </w:pPr>
      <w:r>
        <w:rPr>
          <w:rFonts w:hint="eastAsia" w:ascii="方正黑体_GBK" w:hAnsi="方正黑体_GBK" w:eastAsia="方正黑体_GBK" w:cs="方正黑体_GBK"/>
          <w:bCs/>
          <w:color w:val="000000"/>
          <w:kern w:val="0"/>
          <w:sz w:val="32"/>
          <w:szCs w:val="32"/>
        </w:rPr>
        <w:t>五、申报材料</w:t>
      </w:r>
    </w:p>
    <w:p w14:paraId="06EBE1F5">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val="en-US" w:eastAsia="zh-CN"/>
        </w:rPr>
        <w:t>1.</w:t>
      </w:r>
      <w:r>
        <w:rPr>
          <w:rFonts w:hint="eastAsia" w:ascii="方正仿宋_GBK" w:hAnsi="方正仿宋_GBK" w:eastAsia="方正仿宋_GBK" w:cs="方正仿宋_GBK"/>
          <w:color w:val="000000"/>
          <w:sz w:val="32"/>
          <w:szCs w:val="32"/>
        </w:rPr>
        <w:t>安徽省科学技术奖</w:t>
      </w:r>
      <w:r>
        <w:rPr>
          <w:rFonts w:hint="eastAsia" w:ascii="方正仿宋_GBK" w:hAnsi="方正仿宋_GBK" w:eastAsia="方正仿宋_GBK" w:cs="方正仿宋_GBK"/>
          <w:color w:val="000000"/>
          <w:sz w:val="32"/>
          <w:szCs w:val="32"/>
          <w:lang w:val="en-US" w:eastAsia="zh-CN"/>
        </w:rPr>
        <w:t>申报</w:t>
      </w:r>
      <w:r>
        <w:rPr>
          <w:rFonts w:hint="eastAsia" w:ascii="方正仿宋_GBK" w:hAnsi="方正仿宋_GBK" w:eastAsia="方正仿宋_GBK" w:cs="方正仿宋_GBK"/>
          <w:color w:val="000000"/>
          <w:sz w:val="32"/>
          <w:szCs w:val="32"/>
        </w:rPr>
        <w:t>书</w:t>
      </w:r>
    </w:p>
    <w:p w14:paraId="52E8682C">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default"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2.申报单位公示材料</w:t>
      </w:r>
    </w:p>
    <w:p w14:paraId="7EE0F53E">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黑体_GBK" w:hAnsi="方正黑体_GBK" w:eastAsia="方正黑体_GBK" w:cs="方正黑体_GBK"/>
          <w:bCs/>
          <w:color w:val="000000"/>
          <w:kern w:val="0"/>
          <w:sz w:val="32"/>
          <w:szCs w:val="32"/>
        </w:rPr>
      </w:pPr>
      <w:r>
        <w:rPr>
          <w:rFonts w:hint="eastAsia" w:ascii="方正黑体_GBK" w:hAnsi="方正黑体_GBK" w:eastAsia="方正黑体_GBK" w:cs="方正黑体_GBK"/>
          <w:bCs/>
          <w:color w:val="000000"/>
          <w:kern w:val="0"/>
          <w:sz w:val="32"/>
          <w:szCs w:val="32"/>
        </w:rPr>
        <w:t>六、服务流程</w:t>
      </w:r>
    </w:p>
    <w:p w14:paraId="6D768232">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1.申请：企业向科技主管部门提出申请；</w:t>
      </w:r>
    </w:p>
    <w:p w14:paraId="5650C0B5">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2.受理：科技主管部门接受申请材料；</w:t>
      </w:r>
    </w:p>
    <w:p w14:paraId="5DE893AF">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3.审核：对申请材料进行审核认定；</w:t>
      </w:r>
    </w:p>
    <w:p w14:paraId="28E554E9">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4.公示：审核通过的项目在科技部门网站公示；</w:t>
      </w:r>
    </w:p>
    <w:p w14:paraId="68BF31B0">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5.推荐：公示无异议后推荐至省科技厅。</w:t>
      </w:r>
    </w:p>
    <w:p w14:paraId="1778ADAD">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黑体_GBK" w:hAnsi="方正黑体_GBK" w:eastAsia="方正黑体_GBK" w:cs="方正黑体_GBK"/>
          <w:bCs/>
          <w:color w:val="000000"/>
          <w:kern w:val="0"/>
          <w:sz w:val="32"/>
          <w:szCs w:val="32"/>
        </w:rPr>
      </w:pPr>
      <w:r>
        <w:rPr>
          <w:rFonts w:hint="eastAsia" w:ascii="方正黑体_GBK" w:hAnsi="方正黑体_GBK" w:eastAsia="方正黑体_GBK" w:cs="方正黑体_GBK"/>
          <w:bCs/>
          <w:color w:val="000000"/>
          <w:kern w:val="0"/>
          <w:sz w:val="32"/>
          <w:szCs w:val="32"/>
        </w:rPr>
        <w:t>七、办理时限</w:t>
      </w:r>
    </w:p>
    <w:p w14:paraId="52480C7B">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eastAsia="方正仿宋_GBK"/>
          <w:color w:val="000000"/>
          <w:sz w:val="32"/>
          <w:szCs w:val="32"/>
        </w:rPr>
        <w:t>每年按照省科技厅通知要求，在规定时间内申报。</w:t>
      </w:r>
    </w:p>
    <w:p w14:paraId="17DDF492">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黑体_GBK" w:hAnsi="方正黑体_GBK" w:eastAsia="方正黑体_GBK" w:cs="方正黑体_GBK"/>
          <w:bCs/>
          <w:color w:val="000000"/>
          <w:kern w:val="0"/>
          <w:sz w:val="32"/>
          <w:szCs w:val="32"/>
        </w:rPr>
      </w:pPr>
      <w:r>
        <w:rPr>
          <w:rFonts w:hint="eastAsia" w:ascii="方正黑体_GBK" w:hAnsi="方正黑体_GBK" w:eastAsia="方正黑体_GBK" w:cs="方正黑体_GBK"/>
          <w:bCs/>
          <w:color w:val="000000"/>
          <w:kern w:val="0"/>
          <w:sz w:val="32"/>
          <w:szCs w:val="32"/>
        </w:rPr>
        <w:t>八、收费依据及标准</w:t>
      </w:r>
    </w:p>
    <w:p w14:paraId="0D4A51CB">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snapToGrid w:val="0"/>
          <w:color w:val="000000"/>
          <w:kern w:val="0"/>
          <w:sz w:val="32"/>
          <w:szCs w:val="32"/>
        </w:rPr>
      </w:pPr>
      <w:r>
        <w:rPr>
          <w:rFonts w:hint="eastAsia" w:ascii="方正仿宋_GBK" w:hAnsi="方正仿宋_GBK" w:eastAsia="方正仿宋_GBK" w:cs="方正仿宋_GBK"/>
          <w:snapToGrid w:val="0"/>
          <w:color w:val="000000"/>
          <w:kern w:val="0"/>
          <w:sz w:val="32"/>
          <w:szCs w:val="32"/>
        </w:rPr>
        <w:t>免费</w:t>
      </w:r>
    </w:p>
    <w:p w14:paraId="21BF80F2">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黑体_GBK" w:hAnsi="方正黑体_GBK" w:eastAsia="方正黑体_GBK" w:cs="方正黑体_GBK"/>
          <w:bCs/>
          <w:color w:val="000000"/>
          <w:kern w:val="0"/>
          <w:sz w:val="32"/>
          <w:szCs w:val="32"/>
        </w:rPr>
      </w:pPr>
      <w:r>
        <w:rPr>
          <w:rFonts w:hint="eastAsia" w:ascii="方正黑体_GBK" w:hAnsi="方正黑体_GBK" w:eastAsia="方正黑体_GBK" w:cs="方正黑体_GBK"/>
          <w:bCs/>
          <w:color w:val="000000"/>
          <w:kern w:val="0"/>
          <w:sz w:val="32"/>
          <w:szCs w:val="32"/>
        </w:rPr>
        <w:t>九、咨询方式</w:t>
      </w:r>
    </w:p>
    <w:p w14:paraId="76E9E668">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eastAsia="zh-CN"/>
        </w:rPr>
        <w:t>区</w:t>
      </w:r>
      <w:r>
        <w:rPr>
          <w:rFonts w:hint="eastAsia" w:ascii="方正仿宋_GBK" w:hAnsi="方正仿宋_GBK" w:eastAsia="方正仿宋_GBK" w:cs="方正仿宋_GBK"/>
          <w:color w:val="000000"/>
          <w:sz w:val="32"/>
          <w:szCs w:val="32"/>
        </w:rPr>
        <w:t>科技局高新技术股</w:t>
      </w:r>
    </w:p>
    <w:p w14:paraId="79B74C6F">
      <w:pPr>
        <w:keepNext w:val="0"/>
        <w:keepLines w:val="0"/>
        <w:pageBreakBefore w:val="0"/>
        <w:widowControl/>
        <w:kinsoku/>
        <w:wordWrap/>
        <w:overflowPunct/>
        <w:topLinePunct w:val="0"/>
        <w:autoSpaceDE/>
        <w:autoSpaceDN/>
        <w:bidi w:val="0"/>
        <w:adjustRightInd/>
        <w:snapToGrid/>
        <w:spacing w:line="560" w:lineRule="exact"/>
        <w:ind w:right="0" w:firstLine="640" w:firstLineChars="200"/>
        <w:jc w:val="left"/>
        <w:textAlignment w:val="auto"/>
        <w:rPr>
          <w:rFonts w:hint="default" w:ascii="方正仿宋_GBK" w:hAnsi="方正仿宋_GBK" w:eastAsia="方正仿宋_GBK" w:cs="方正仿宋_GBK"/>
          <w:snapToGrid w:val="0"/>
          <w:color w:val="000000"/>
          <w:kern w:val="0"/>
          <w:sz w:val="32"/>
          <w:szCs w:val="32"/>
          <w:lang w:val="en-US" w:eastAsia="zh-CN"/>
        </w:rPr>
      </w:pPr>
      <w:r>
        <w:rPr>
          <w:rFonts w:hint="eastAsia" w:ascii="方正仿宋_GBK" w:hAnsi="方正仿宋_GBK" w:eastAsia="方正仿宋_GBK" w:cs="方正仿宋_GBK"/>
          <w:snapToGrid w:val="0"/>
          <w:color w:val="000000"/>
          <w:kern w:val="0"/>
          <w:sz w:val="32"/>
          <w:szCs w:val="32"/>
        </w:rPr>
        <w:t>电话：0557-30</w:t>
      </w:r>
      <w:r>
        <w:rPr>
          <w:rFonts w:hint="eastAsia" w:ascii="方正仿宋_GBK" w:hAnsi="方正仿宋_GBK" w:eastAsia="方正仿宋_GBK" w:cs="方正仿宋_GBK"/>
          <w:snapToGrid w:val="0"/>
          <w:color w:val="000000"/>
          <w:kern w:val="0"/>
          <w:sz w:val="32"/>
          <w:szCs w:val="32"/>
          <w:lang w:val="en-US" w:eastAsia="zh-CN"/>
        </w:rPr>
        <w:t>60163</w:t>
      </w:r>
    </w:p>
    <w:p w14:paraId="1922C02B">
      <w:pPr>
        <w:keepNext w:val="0"/>
        <w:keepLines w:val="0"/>
        <w:pageBreakBefore w:val="0"/>
        <w:widowControl/>
        <w:kinsoku/>
        <w:wordWrap/>
        <w:overflowPunct/>
        <w:topLinePunct w:val="0"/>
        <w:autoSpaceDE/>
        <w:autoSpaceDN/>
        <w:bidi w:val="0"/>
        <w:adjustRightInd/>
        <w:snapToGrid/>
        <w:spacing w:line="560" w:lineRule="exact"/>
        <w:ind w:right="26" w:firstLine="640" w:firstLineChars="200"/>
        <w:jc w:val="left"/>
        <w:textAlignment w:val="auto"/>
        <w:rPr>
          <w:rFonts w:hint="eastAsia" w:ascii="方正仿宋_GBK" w:hAnsi="方正仿宋_GBK" w:eastAsia="方正仿宋_GBK" w:cs="方正仿宋_GBK"/>
          <w:snapToGrid w:val="0"/>
          <w:color w:val="000000"/>
          <w:kern w:val="0"/>
          <w:sz w:val="32"/>
          <w:szCs w:val="32"/>
          <w:lang w:val="en-US" w:eastAsia="zh-CN"/>
        </w:rPr>
      </w:pPr>
    </w:p>
    <w:p w14:paraId="56156C96">
      <w:pPr>
        <w:keepNext w:val="0"/>
        <w:keepLines w:val="0"/>
        <w:pageBreakBefore w:val="0"/>
        <w:kinsoku/>
        <w:wordWrap/>
        <w:overflowPunct/>
        <w:topLinePunct w:val="0"/>
        <w:autoSpaceDE/>
        <w:autoSpaceDN/>
        <w:bidi w:val="0"/>
        <w:adjustRightInd/>
        <w:snapToGrid/>
        <w:spacing w:line="560" w:lineRule="exact"/>
        <w:textAlignment w:val="auto"/>
        <w:rPr>
          <w:rFonts w:hint="eastAsia" w:eastAsia="宋体"/>
          <w:lang w:val="en-US" w:eastAsia="zh-CN"/>
        </w:rPr>
      </w:pPr>
    </w:p>
    <w:p w14:paraId="5667F3FA">
      <w:pPr>
        <w:keepNext w:val="0"/>
        <w:keepLines w:val="0"/>
        <w:pageBreakBefore w:val="0"/>
        <w:kinsoku/>
        <w:wordWrap/>
        <w:overflowPunct/>
        <w:topLinePunct w:val="0"/>
        <w:autoSpaceDE/>
        <w:autoSpaceDN/>
        <w:bidi w:val="0"/>
        <w:adjustRightInd/>
        <w:snapToGrid/>
        <w:spacing w:line="560" w:lineRule="exact"/>
        <w:textAlignment w:val="auto"/>
        <w:rPr>
          <w:rFonts w:hint="eastAsia" w:eastAsia="宋体"/>
          <w:lang w:val="en-US" w:eastAsia="zh-CN"/>
        </w:rPr>
      </w:pPr>
    </w:p>
    <w:p w14:paraId="49BC42A1">
      <w:pPr>
        <w:keepNext w:val="0"/>
        <w:keepLines w:val="0"/>
        <w:pageBreakBefore w:val="0"/>
        <w:kinsoku/>
        <w:wordWrap/>
        <w:overflowPunct/>
        <w:topLinePunct w:val="0"/>
        <w:autoSpaceDE/>
        <w:autoSpaceDN/>
        <w:bidi w:val="0"/>
        <w:adjustRightInd/>
        <w:snapToGrid/>
        <w:spacing w:line="560" w:lineRule="exact"/>
        <w:textAlignment w:val="auto"/>
      </w:pPr>
    </w:p>
    <w:p w14:paraId="59DFC2F6">
      <w:pPr>
        <w:keepNext w:val="0"/>
        <w:keepLines w:val="0"/>
        <w:pageBreakBefore w:val="0"/>
        <w:kinsoku/>
        <w:wordWrap/>
        <w:overflowPunct/>
        <w:topLinePunct w:val="0"/>
        <w:autoSpaceDE/>
        <w:autoSpaceDN/>
        <w:bidi w:val="0"/>
        <w:adjustRightInd/>
        <w:snapToGrid/>
        <w:spacing w:line="560" w:lineRule="exact"/>
        <w:textAlignment w:val="auto"/>
      </w:pPr>
    </w:p>
    <w:p w14:paraId="239C1F30">
      <w:pPr>
        <w:keepNext w:val="0"/>
        <w:keepLines w:val="0"/>
        <w:pageBreakBefore w:val="0"/>
        <w:widowControl/>
        <w:kinsoku/>
        <w:wordWrap/>
        <w:overflowPunct/>
        <w:topLinePunct w:val="0"/>
        <w:autoSpaceDE/>
        <w:autoSpaceDN/>
        <w:bidi w:val="0"/>
        <w:adjustRightInd/>
        <w:snapToGrid/>
        <w:spacing w:line="560" w:lineRule="exact"/>
        <w:ind w:right="26"/>
        <w:jc w:val="center"/>
        <w:textAlignment w:val="auto"/>
        <w:rPr>
          <w:rFonts w:hint="eastAsia" w:ascii="方正小标宋简体" w:hAnsi="方正楷体_GBK" w:eastAsia="方正小标宋简体" w:cs="方正楷体_GBK"/>
          <w:bCs/>
          <w:color w:val="auto"/>
          <w:sz w:val="44"/>
          <w:szCs w:val="44"/>
          <w:lang w:val="en-US" w:eastAsia="zh-CN"/>
        </w:rPr>
        <w:sectPr>
          <w:pgSz w:w="11906" w:h="16838"/>
          <w:pgMar w:top="1440" w:right="1800" w:bottom="1440" w:left="1800" w:header="851" w:footer="992" w:gutter="0"/>
          <w:cols w:space="425" w:num="1"/>
          <w:docGrid w:type="lines" w:linePitch="312" w:charSpace="0"/>
        </w:sectPr>
      </w:pPr>
    </w:p>
    <w:p w14:paraId="69D402E9">
      <w:pPr>
        <w:keepNext w:val="0"/>
        <w:keepLines w:val="0"/>
        <w:pageBreakBefore w:val="0"/>
        <w:widowControl/>
        <w:kinsoku/>
        <w:wordWrap/>
        <w:overflowPunct/>
        <w:topLinePunct w:val="0"/>
        <w:autoSpaceDE/>
        <w:autoSpaceDN/>
        <w:bidi w:val="0"/>
        <w:adjustRightInd/>
        <w:snapToGrid/>
        <w:spacing w:line="560" w:lineRule="exact"/>
        <w:ind w:right="26"/>
        <w:jc w:val="center"/>
        <w:textAlignment w:val="auto"/>
        <w:rPr>
          <w:rFonts w:hint="eastAsia" w:ascii="方正小标宋简体" w:hAnsi="方正楷体_GBK" w:eastAsia="方正小标宋简体" w:cs="方正楷体_GBK"/>
          <w:bCs/>
          <w:color w:val="000000"/>
          <w:sz w:val="44"/>
          <w:szCs w:val="44"/>
        </w:rPr>
      </w:pPr>
      <w:r>
        <w:rPr>
          <w:rFonts w:hint="eastAsia" w:ascii="方正小标宋简体" w:hAnsi="方正楷体_GBK" w:eastAsia="方正小标宋简体" w:cs="方正楷体_GBK"/>
          <w:bCs/>
          <w:color w:val="000000"/>
          <w:sz w:val="44"/>
          <w:szCs w:val="44"/>
          <w:lang w:val="en-US" w:eastAsia="zh-CN"/>
        </w:rPr>
        <w:t>8</w:t>
      </w:r>
      <w:r>
        <w:rPr>
          <w:rFonts w:hint="eastAsia" w:ascii="方正小标宋简体" w:hAnsi="方正楷体_GBK" w:eastAsia="方正小标宋简体" w:cs="方正楷体_GBK"/>
          <w:bCs/>
          <w:color w:val="000000"/>
          <w:sz w:val="44"/>
          <w:szCs w:val="44"/>
        </w:rPr>
        <w:t>.举办各类科普教育展览、讲座服务指南</w:t>
      </w:r>
    </w:p>
    <w:p w14:paraId="76E74C0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color w:val="000000"/>
          <w:sz w:val="32"/>
          <w:szCs w:val="32"/>
        </w:rPr>
      </w:pPr>
    </w:p>
    <w:p w14:paraId="3902AD25">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一、办理依据</w:t>
      </w:r>
    </w:p>
    <w:p w14:paraId="57FA0707">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1.《安徽省人民政府办公厅关于印发省科学技术厅主要职责内设机构和人员编制规定的通知》（皖编办〔2009〕53号）：拟订科技促进农村发展的规划和政策；组织实施相关领域科技攻关计划和政策引导类科技计划；推动农村科技进步；指导相关重大科技成果应用示范；指导农业科技园区的有关工作。</w:t>
      </w:r>
    </w:p>
    <w:p w14:paraId="321C6FB5">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rPr>
        <w:t>2.《科技部 中央宣传部 中国科协关于举办2022年科技活动周的通知》（国科发才〔2022〕69号）：各级科技管理部门、党委宣传部门、科协组织要高度重视，加强组织协调和资源统筹，充分发挥各级科普工作联席会议机制的作用，调动各方面的积极性和创造性，认真组织开展科技活动周活动。</w:t>
      </w:r>
      <w:r>
        <w:rPr>
          <w:rFonts w:hint="eastAsia" w:ascii="方正仿宋_GBK" w:hAnsi="方正仿宋_GBK" w:eastAsia="方正仿宋_GBK" w:cs="方正仿宋_GBK"/>
          <w:color w:val="000000"/>
          <w:sz w:val="32"/>
          <w:szCs w:val="32"/>
          <w:lang w:val="en-US" w:eastAsia="zh-CN"/>
        </w:rPr>
        <w:t xml:space="preserve">  </w:t>
      </w:r>
    </w:p>
    <w:p w14:paraId="3488CAE1">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二、承办机构</w:t>
      </w:r>
    </w:p>
    <w:p w14:paraId="2BF35932">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eastAsia="zh-CN"/>
        </w:rPr>
        <w:t>区</w:t>
      </w:r>
      <w:r>
        <w:rPr>
          <w:rFonts w:hint="eastAsia" w:ascii="方正仿宋_GBK" w:hAnsi="方正仿宋_GBK" w:eastAsia="方正仿宋_GBK" w:cs="方正仿宋_GBK"/>
          <w:color w:val="000000"/>
          <w:sz w:val="32"/>
          <w:szCs w:val="32"/>
        </w:rPr>
        <w:t>科技局高新技术股</w:t>
      </w:r>
    </w:p>
    <w:p w14:paraId="067B33AC">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三、服务对象</w:t>
      </w:r>
    </w:p>
    <w:p w14:paraId="6DB827DB">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社会公众</w:t>
      </w:r>
    </w:p>
    <w:p w14:paraId="38C903EE">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四、服务条件</w:t>
      </w:r>
    </w:p>
    <w:p w14:paraId="77395860">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snapToGrid w:val="0"/>
          <w:color w:val="000000"/>
          <w:kern w:val="0"/>
          <w:sz w:val="32"/>
          <w:szCs w:val="32"/>
        </w:rPr>
      </w:pPr>
      <w:r>
        <w:rPr>
          <w:rFonts w:hint="eastAsia" w:ascii="方正仿宋_GBK" w:hAnsi="方正仿宋_GBK" w:eastAsia="方正仿宋_GBK" w:cs="方正仿宋_GBK"/>
          <w:snapToGrid w:val="0"/>
          <w:color w:val="000000"/>
          <w:kern w:val="0"/>
          <w:sz w:val="32"/>
          <w:szCs w:val="32"/>
        </w:rPr>
        <w:t>无</w:t>
      </w:r>
    </w:p>
    <w:p w14:paraId="0C8BF2C3">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default" w:ascii="方正黑体_GBK" w:hAnsi="方正黑体_GBK" w:eastAsia="方正黑体_GBK" w:cs="方正黑体_GBK"/>
          <w:color w:val="000000"/>
          <w:sz w:val="32"/>
          <w:szCs w:val="32"/>
          <w:lang w:val="en-US" w:eastAsia="zh-CN"/>
        </w:rPr>
      </w:pPr>
      <w:r>
        <w:rPr>
          <w:rFonts w:hint="eastAsia" w:ascii="方正黑体_GBK" w:hAnsi="方正黑体_GBK" w:eastAsia="方正黑体_GBK" w:cs="方正黑体_GBK"/>
          <w:color w:val="000000"/>
          <w:sz w:val="32"/>
          <w:szCs w:val="32"/>
          <w:lang w:val="en-US" w:eastAsia="zh-CN"/>
        </w:rPr>
        <w:t>五</w:t>
      </w:r>
      <w:r>
        <w:rPr>
          <w:rFonts w:hint="eastAsia" w:ascii="方正黑体_GBK" w:hAnsi="方正黑体_GBK" w:eastAsia="方正黑体_GBK" w:cs="方正黑体_GBK"/>
          <w:color w:val="000000"/>
          <w:sz w:val="32"/>
          <w:szCs w:val="32"/>
        </w:rPr>
        <w:t>、</w:t>
      </w:r>
      <w:r>
        <w:rPr>
          <w:rFonts w:hint="eastAsia" w:ascii="方正黑体_GBK" w:hAnsi="方正黑体_GBK" w:eastAsia="方正黑体_GBK" w:cs="方正黑体_GBK"/>
          <w:color w:val="000000"/>
          <w:sz w:val="32"/>
          <w:szCs w:val="32"/>
          <w:lang w:val="en-US" w:eastAsia="zh-CN"/>
        </w:rPr>
        <w:t>申报材料</w:t>
      </w:r>
    </w:p>
    <w:p w14:paraId="34CF97AD">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snapToGrid w:val="0"/>
          <w:color w:val="000000"/>
          <w:kern w:val="0"/>
          <w:sz w:val="32"/>
          <w:szCs w:val="32"/>
        </w:rPr>
      </w:pPr>
      <w:r>
        <w:rPr>
          <w:rFonts w:hint="eastAsia" w:ascii="方正仿宋_GBK" w:hAnsi="方正仿宋_GBK" w:eastAsia="方正仿宋_GBK" w:cs="方正仿宋_GBK"/>
          <w:snapToGrid w:val="0"/>
          <w:color w:val="000000"/>
          <w:kern w:val="0"/>
          <w:sz w:val="32"/>
          <w:szCs w:val="32"/>
        </w:rPr>
        <w:t>无</w:t>
      </w:r>
    </w:p>
    <w:p w14:paraId="27110514">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lang w:val="en-US" w:eastAsia="zh-CN"/>
        </w:rPr>
        <w:t>六</w:t>
      </w:r>
      <w:r>
        <w:rPr>
          <w:rFonts w:hint="eastAsia" w:ascii="方正黑体_GBK" w:hAnsi="方正黑体_GBK" w:eastAsia="方正黑体_GBK" w:cs="方正黑体_GBK"/>
          <w:color w:val="000000"/>
          <w:sz w:val="32"/>
          <w:szCs w:val="32"/>
        </w:rPr>
        <w:t>、服务流程</w:t>
      </w:r>
    </w:p>
    <w:p w14:paraId="233FD46A">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snapToGrid w:val="0"/>
          <w:color w:val="000000"/>
          <w:kern w:val="0"/>
          <w:sz w:val="32"/>
          <w:szCs w:val="32"/>
        </w:rPr>
      </w:pPr>
      <w:r>
        <w:rPr>
          <w:rFonts w:hint="eastAsia" w:ascii="方正仿宋_GBK" w:hAnsi="方正仿宋_GBK" w:eastAsia="方正仿宋_GBK" w:cs="方正仿宋_GBK"/>
          <w:snapToGrid w:val="0"/>
          <w:color w:val="000000"/>
          <w:kern w:val="0"/>
          <w:sz w:val="32"/>
          <w:szCs w:val="32"/>
        </w:rPr>
        <w:t>1.</w:t>
      </w:r>
      <w:r>
        <w:rPr>
          <w:rFonts w:hint="eastAsia" w:ascii="方正仿宋_GBK" w:hAnsi="方正仿宋_GBK" w:eastAsia="方正仿宋_GBK" w:cs="方正仿宋_GBK"/>
          <w:snapToGrid w:val="0"/>
          <w:color w:val="000000"/>
          <w:kern w:val="0"/>
          <w:sz w:val="32"/>
          <w:szCs w:val="32"/>
          <w:lang w:eastAsia="zh-CN"/>
        </w:rPr>
        <w:t>区</w:t>
      </w:r>
      <w:r>
        <w:rPr>
          <w:rFonts w:hint="eastAsia" w:ascii="方正仿宋_GBK" w:hAnsi="方正仿宋_GBK" w:eastAsia="方正仿宋_GBK" w:cs="方正仿宋_GBK"/>
          <w:snapToGrid w:val="0"/>
          <w:color w:val="000000"/>
          <w:kern w:val="0"/>
          <w:sz w:val="32"/>
          <w:szCs w:val="32"/>
        </w:rPr>
        <w:t>科技局会同</w:t>
      </w:r>
      <w:r>
        <w:rPr>
          <w:rFonts w:hint="eastAsia" w:ascii="方正仿宋_GBK" w:hAnsi="方正仿宋_GBK" w:eastAsia="方正仿宋_GBK" w:cs="方正仿宋_GBK"/>
          <w:color w:val="000000"/>
          <w:sz w:val="32"/>
          <w:szCs w:val="32"/>
        </w:rPr>
        <w:t>市委宣传部、</w:t>
      </w:r>
      <w:r>
        <w:rPr>
          <w:rFonts w:hint="eastAsia" w:ascii="方正仿宋_GBK" w:hAnsi="方正仿宋_GBK" w:eastAsia="方正仿宋_GBK" w:cs="方正仿宋_GBK"/>
          <w:color w:val="000000"/>
          <w:sz w:val="32"/>
          <w:szCs w:val="32"/>
          <w:lang w:eastAsia="zh-CN"/>
        </w:rPr>
        <w:t>区</w:t>
      </w:r>
      <w:r>
        <w:rPr>
          <w:rFonts w:hint="eastAsia" w:ascii="方正仿宋_GBK" w:hAnsi="方正仿宋_GBK" w:eastAsia="方正仿宋_GBK" w:cs="方正仿宋_GBK"/>
          <w:color w:val="000000"/>
          <w:sz w:val="32"/>
          <w:szCs w:val="32"/>
        </w:rPr>
        <w:t>科协</w:t>
      </w:r>
      <w:r>
        <w:rPr>
          <w:rFonts w:hint="eastAsia" w:ascii="方正仿宋_GBK" w:hAnsi="方正仿宋_GBK" w:eastAsia="方正仿宋_GBK" w:cs="方正仿宋_GBK"/>
          <w:snapToGrid w:val="0"/>
          <w:color w:val="000000"/>
          <w:kern w:val="0"/>
          <w:sz w:val="32"/>
          <w:szCs w:val="32"/>
        </w:rPr>
        <w:t>发布举办科技活动周的通知。</w:t>
      </w:r>
    </w:p>
    <w:p w14:paraId="7C1CDD12">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snapToGrid w:val="0"/>
          <w:color w:val="000000"/>
          <w:kern w:val="0"/>
          <w:sz w:val="32"/>
          <w:szCs w:val="32"/>
        </w:rPr>
      </w:pPr>
      <w:r>
        <w:rPr>
          <w:rFonts w:hint="eastAsia" w:ascii="方正仿宋_GBK" w:hAnsi="方正仿宋_GBK" w:eastAsia="方正仿宋_GBK" w:cs="方正仿宋_GBK"/>
          <w:snapToGrid w:val="0"/>
          <w:color w:val="000000"/>
          <w:kern w:val="0"/>
          <w:sz w:val="32"/>
          <w:szCs w:val="32"/>
        </w:rPr>
        <w:t>2</w:t>
      </w:r>
      <w:r>
        <w:rPr>
          <w:rFonts w:hint="eastAsia" w:ascii="方正仿宋_GBK" w:hAnsi="方正仿宋_GBK" w:eastAsia="方正仿宋_GBK" w:cs="方正仿宋_GBK"/>
          <w:snapToGrid w:val="0"/>
          <w:color w:val="000000"/>
          <w:kern w:val="0"/>
          <w:sz w:val="32"/>
          <w:szCs w:val="32"/>
          <w:lang w:val="en-US" w:eastAsia="zh-CN"/>
        </w:rPr>
        <w:t>.</w:t>
      </w:r>
      <w:r>
        <w:rPr>
          <w:rFonts w:hint="eastAsia" w:ascii="方正仿宋_GBK" w:hAnsi="方正仿宋_GBK" w:eastAsia="方正仿宋_GBK" w:cs="方正仿宋_GBK"/>
          <w:snapToGrid w:val="0"/>
          <w:color w:val="000000"/>
          <w:kern w:val="0"/>
          <w:sz w:val="32"/>
          <w:szCs w:val="32"/>
        </w:rPr>
        <w:t>视情况决定是否举办</w:t>
      </w:r>
      <w:r>
        <w:rPr>
          <w:rFonts w:hint="eastAsia" w:ascii="方正仿宋_GBK" w:hAnsi="方正仿宋_GBK" w:eastAsia="方正仿宋_GBK" w:cs="方正仿宋_GBK"/>
          <w:snapToGrid w:val="0"/>
          <w:color w:val="000000"/>
          <w:kern w:val="0"/>
          <w:sz w:val="32"/>
          <w:szCs w:val="32"/>
          <w:lang w:eastAsia="zh-CN"/>
        </w:rPr>
        <w:t>埇桥区</w:t>
      </w:r>
      <w:r>
        <w:rPr>
          <w:rFonts w:hint="eastAsia" w:ascii="方正仿宋_GBK" w:hAnsi="方正仿宋_GBK" w:eastAsia="方正仿宋_GBK" w:cs="方正仿宋_GBK"/>
          <w:snapToGrid w:val="0"/>
          <w:color w:val="000000"/>
          <w:kern w:val="0"/>
          <w:sz w:val="32"/>
          <w:szCs w:val="32"/>
        </w:rPr>
        <w:t>科技活动周启动仪式。</w:t>
      </w:r>
    </w:p>
    <w:p w14:paraId="490E0156">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snapToGrid w:val="0"/>
          <w:color w:val="000000"/>
          <w:kern w:val="0"/>
          <w:sz w:val="32"/>
          <w:szCs w:val="32"/>
        </w:rPr>
      </w:pPr>
      <w:r>
        <w:rPr>
          <w:rFonts w:hint="eastAsia" w:ascii="方正仿宋_GBK" w:hAnsi="方正仿宋_GBK" w:eastAsia="方正仿宋_GBK" w:cs="方正仿宋_GBK"/>
          <w:snapToGrid w:val="0"/>
          <w:color w:val="000000"/>
          <w:kern w:val="0"/>
          <w:sz w:val="32"/>
          <w:szCs w:val="32"/>
        </w:rPr>
        <w:t>3.</w:t>
      </w:r>
      <w:r>
        <w:rPr>
          <w:rFonts w:hint="eastAsia" w:ascii="方正仿宋_GBK" w:hAnsi="方正仿宋_GBK" w:eastAsia="方正仿宋_GBK" w:cs="方正仿宋_GBK"/>
          <w:snapToGrid w:val="0"/>
          <w:color w:val="000000"/>
          <w:kern w:val="0"/>
          <w:sz w:val="32"/>
          <w:szCs w:val="32"/>
          <w:lang w:eastAsia="zh-CN"/>
        </w:rPr>
        <w:t>区</w:t>
      </w:r>
      <w:r>
        <w:rPr>
          <w:rFonts w:hint="eastAsia" w:ascii="方正仿宋_GBK" w:hAnsi="方正仿宋_GBK" w:eastAsia="方正仿宋_GBK" w:cs="方正仿宋_GBK"/>
          <w:snapToGrid w:val="0"/>
          <w:color w:val="000000"/>
          <w:kern w:val="0"/>
          <w:sz w:val="32"/>
          <w:szCs w:val="32"/>
        </w:rPr>
        <w:t>科技局会同</w:t>
      </w:r>
      <w:r>
        <w:rPr>
          <w:rFonts w:hint="eastAsia" w:ascii="方正仿宋_GBK" w:hAnsi="方正仿宋_GBK" w:eastAsia="方正仿宋_GBK" w:cs="方正仿宋_GBK"/>
          <w:color w:val="000000"/>
          <w:sz w:val="32"/>
          <w:szCs w:val="32"/>
          <w:lang w:eastAsia="zh-CN"/>
        </w:rPr>
        <w:t>区</w:t>
      </w:r>
      <w:r>
        <w:rPr>
          <w:rFonts w:hint="eastAsia" w:ascii="方正仿宋_GBK" w:hAnsi="方正仿宋_GBK" w:eastAsia="方正仿宋_GBK" w:cs="方正仿宋_GBK"/>
          <w:color w:val="000000"/>
          <w:sz w:val="32"/>
          <w:szCs w:val="32"/>
        </w:rPr>
        <w:t>委宣传部、</w:t>
      </w:r>
      <w:r>
        <w:rPr>
          <w:rFonts w:hint="eastAsia" w:ascii="方正仿宋_GBK" w:hAnsi="方正仿宋_GBK" w:eastAsia="方正仿宋_GBK" w:cs="方正仿宋_GBK"/>
          <w:color w:val="000000"/>
          <w:sz w:val="32"/>
          <w:szCs w:val="32"/>
          <w:lang w:eastAsia="zh-CN"/>
        </w:rPr>
        <w:t>区</w:t>
      </w:r>
      <w:r>
        <w:rPr>
          <w:rFonts w:hint="eastAsia" w:ascii="方正仿宋_GBK" w:hAnsi="方正仿宋_GBK" w:eastAsia="方正仿宋_GBK" w:cs="方正仿宋_GBK"/>
          <w:color w:val="000000"/>
          <w:sz w:val="32"/>
          <w:szCs w:val="32"/>
        </w:rPr>
        <w:t>科协</w:t>
      </w:r>
      <w:r>
        <w:rPr>
          <w:rFonts w:hint="eastAsia" w:ascii="方正仿宋_GBK" w:hAnsi="方正仿宋_GBK" w:eastAsia="方正仿宋_GBK" w:cs="方正仿宋_GBK"/>
          <w:snapToGrid w:val="0"/>
          <w:color w:val="000000"/>
          <w:kern w:val="0"/>
          <w:sz w:val="32"/>
          <w:szCs w:val="32"/>
        </w:rPr>
        <w:t>组织开展</w:t>
      </w:r>
      <w:r>
        <w:rPr>
          <w:rFonts w:hint="eastAsia" w:ascii="方正仿宋_GBK" w:hAnsi="方正仿宋_GBK" w:eastAsia="方正仿宋_GBK" w:cs="方正仿宋_GBK"/>
          <w:snapToGrid w:val="0"/>
          <w:color w:val="000000"/>
          <w:kern w:val="0"/>
          <w:sz w:val="32"/>
          <w:szCs w:val="32"/>
          <w:lang w:eastAsia="zh-CN"/>
        </w:rPr>
        <w:t>埇桥区</w:t>
      </w:r>
      <w:r>
        <w:rPr>
          <w:rFonts w:hint="eastAsia" w:ascii="方正仿宋_GBK" w:hAnsi="方正仿宋_GBK" w:eastAsia="方正仿宋_GBK" w:cs="方正仿宋_GBK"/>
          <w:snapToGrid w:val="0"/>
          <w:color w:val="000000"/>
          <w:kern w:val="0"/>
          <w:sz w:val="32"/>
          <w:szCs w:val="32"/>
        </w:rPr>
        <w:t>科技活动周相关活动，鼓励全社会公民积极参与活动。</w:t>
      </w:r>
    </w:p>
    <w:p w14:paraId="50F3AEE9">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snapToGrid w:val="0"/>
          <w:color w:val="000000"/>
          <w:kern w:val="0"/>
          <w:sz w:val="32"/>
          <w:szCs w:val="32"/>
        </w:rPr>
      </w:pPr>
      <w:r>
        <w:rPr>
          <w:rFonts w:hint="eastAsia" w:ascii="方正仿宋_GBK" w:hAnsi="方正仿宋_GBK" w:eastAsia="方正仿宋_GBK" w:cs="方正仿宋_GBK"/>
          <w:snapToGrid w:val="0"/>
          <w:color w:val="000000"/>
          <w:kern w:val="0"/>
          <w:sz w:val="32"/>
          <w:szCs w:val="32"/>
        </w:rPr>
        <w:t>4.与新闻媒体合作开展科普宣传活动，提升全社会公民科学素养。</w:t>
      </w:r>
    </w:p>
    <w:p w14:paraId="5225C831">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snapToGrid w:val="0"/>
          <w:color w:val="000000"/>
          <w:kern w:val="0"/>
          <w:sz w:val="32"/>
          <w:szCs w:val="32"/>
        </w:rPr>
      </w:pPr>
      <w:r>
        <w:rPr>
          <w:rFonts w:hint="eastAsia" w:ascii="方正仿宋_GBK" w:hAnsi="方正仿宋_GBK" w:eastAsia="方正仿宋_GBK" w:cs="方正仿宋_GBK"/>
          <w:snapToGrid w:val="0"/>
          <w:color w:val="000000"/>
          <w:kern w:val="0"/>
          <w:sz w:val="32"/>
          <w:szCs w:val="32"/>
        </w:rPr>
        <w:t>5.向</w:t>
      </w:r>
      <w:r>
        <w:rPr>
          <w:rFonts w:hint="eastAsia" w:ascii="方正仿宋_GBK" w:hAnsi="方正仿宋_GBK" w:eastAsia="方正仿宋_GBK" w:cs="方正仿宋_GBK"/>
          <w:snapToGrid w:val="0"/>
          <w:color w:val="000000"/>
          <w:kern w:val="0"/>
          <w:sz w:val="32"/>
          <w:szCs w:val="32"/>
          <w:lang w:eastAsia="zh-CN"/>
        </w:rPr>
        <w:t>宿州市科技局</w:t>
      </w:r>
      <w:r>
        <w:rPr>
          <w:rFonts w:hint="eastAsia" w:ascii="方正仿宋_GBK" w:hAnsi="方正仿宋_GBK" w:eastAsia="方正仿宋_GBK" w:cs="方正仿宋_GBK"/>
          <w:snapToGrid w:val="0"/>
          <w:color w:val="000000"/>
          <w:kern w:val="0"/>
          <w:sz w:val="32"/>
          <w:szCs w:val="32"/>
        </w:rPr>
        <w:t>报送当年的科技活动周情况总结。</w:t>
      </w:r>
    </w:p>
    <w:p w14:paraId="08A19902">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lang w:val="en-US" w:eastAsia="zh-CN"/>
        </w:rPr>
        <w:t>七</w:t>
      </w:r>
      <w:r>
        <w:rPr>
          <w:rFonts w:hint="eastAsia" w:ascii="方正黑体_GBK" w:hAnsi="方正黑体_GBK" w:eastAsia="方正黑体_GBK" w:cs="方正黑体_GBK"/>
          <w:color w:val="000000"/>
          <w:sz w:val="32"/>
          <w:szCs w:val="32"/>
        </w:rPr>
        <w:t>、办理时限</w:t>
      </w:r>
    </w:p>
    <w:p w14:paraId="23A3909F">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snapToGrid w:val="0"/>
          <w:color w:val="000000"/>
          <w:kern w:val="0"/>
          <w:sz w:val="32"/>
          <w:szCs w:val="32"/>
        </w:rPr>
      </w:pPr>
      <w:r>
        <w:rPr>
          <w:rFonts w:hint="eastAsia" w:ascii="方正仿宋_GBK" w:hAnsi="方正仿宋_GBK" w:eastAsia="方正仿宋_GBK" w:cs="方正仿宋_GBK"/>
          <w:snapToGrid w:val="0"/>
          <w:color w:val="000000"/>
          <w:kern w:val="0"/>
          <w:sz w:val="32"/>
          <w:szCs w:val="32"/>
        </w:rPr>
        <w:t>7天</w:t>
      </w:r>
    </w:p>
    <w:p w14:paraId="71F181ED">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lang w:val="en-US" w:eastAsia="zh-CN"/>
        </w:rPr>
        <w:t>八</w:t>
      </w:r>
      <w:r>
        <w:rPr>
          <w:rFonts w:hint="eastAsia" w:ascii="方正黑体_GBK" w:hAnsi="方正黑体_GBK" w:eastAsia="方正黑体_GBK" w:cs="方正黑体_GBK"/>
          <w:color w:val="000000"/>
          <w:sz w:val="32"/>
          <w:szCs w:val="32"/>
        </w:rPr>
        <w:t>、收费依据及标准</w:t>
      </w:r>
    </w:p>
    <w:p w14:paraId="29469905">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snapToGrid w:val="0"/>
          <w:color w:val="000000"/>
          <w:kern w:val="0"/>
          <w:sz w:val="32"/>
          <w:szCs w:val="32"/>
        </w:rPr>
      </w:pPr>
      <w:r>
        <w:rPr>
          <w:rFonts w:hint="eastAsia" w:ascii="方正仿宋_GBK" w:hAnsi="方正仿宋_GBK" w:eastAsia="方正仿宋_GBK" w:cs="方正仿宋_GBK"/>
          <w:snapToGrid w:val="0"/>
          <w:color w:val="000000"/>
          <w:kern w:val="0"/>
          <w:sz w:val="32"/>
          <w:szCs w:val="32"/>
        </w:rPr>
        <w:t>免费</w:t>
      </w:r>
    </w:p>
    <w:p w14:paraId="4E3B10D0">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lang w:val="en-US" w:eastAsia="zh-CN"/>
        </w:rPr>
        <w:t>九</w:t>
      </w:r>
      <w:r>
        <w:rPr>
          <w:rFonts w:hint="eastAsia" w:ascii="方正黑体_GBK" w:hAnsi="方正黑体_GBK" w:eastAsia="方正黑体_GBK" w:cs="方正黑体_GBK"/>
          <w:color w:val="000000"/>
          <w:sz w:val="32"/>
          <w:szCs w:val="32"/>
        </w:rPr>
        <w:t>、咨询方式</w:t>
      </w:r>
    </w:p>
    <w:p w14:paraId="21227AF0">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eastAsia="zh-CN"/>
        </w:rPr>
        <w:t>区</w:t>
      </w:r>
      <w:r>
        <w:rPr>
          <w:rFonts w:hint="eastAsia" w:ascii="方正仿宋_GBK" w:hAnsi="方正仿宋_GBK" w:eastAsia="方正仿宋_GBK" w:cs="方正仿宋_GBK"/>
          <w:color w:val="000000"/>
          <w:sz w:val="32"/>
          <w:szCs w:val="32"/>
        </w:rPr>
        <w:t>科技局高新技术股</w:t>
      </w:r>
    </w:p>
    <w:p w14:paraId="72470A64">
      <w:pPr>
        <w:keepNext w:val="0"/>
        <w:keepLines w:val="0"/>
        <w:pageBreakBefore w:val="0"/>
        <w:widowControl/>
        <w:kinsoku/>
        <w:wordWrap/>
        <w:overflowPunct/>
        <w:topLinePunct w:val="0"/>
        <w:autoSpaceDE/>
        <w:autoSpaceDN/>
        <w:bidi w:val="0"/>
        <w:adjustRightInd/>
        <w:snapToGrid/>
        <w:spacing w:line="560" w:lineRule="exact"/>
        <w:ind w:right="0" w:firstLine="640" w:firstLineChars="200"/>
        <w:jc w:val="left"/>
        <w:textAlignment w:val="auto"/>
        <w:rPr>
          <w:rFonts w:hint="default" w:ascii="方正楷体_GBK" w:hAnsi="方正楷体_GBK" w:eastAsia="方正楷体_GBK" w:cs="方正楷体_GBK"/>
          <w:bCs/>
          <w:color w:val="000000"/>
          <w:sz w:val="32"/>
          <w:szCs w:val="32"/>
          <w:lang w:val="en-US"/>
        </w:rPr>
      </w:pPr>
      <w:r>
        <w:rPr>
          <w:rFonts w:hint="eastAsia" w:ascii="方正仿宋_GBK" w:hAnsi="方正仿宋_GBK" w:eastAsia="方正仿宋_GBK" w:cs="方正仿宋_GBK"/>
          <w:snapToGrid w:val="0"/>
          <w:color w:val="000000"/>
          <w:kern w:val="0"/>
          <w:sz w:val="32"/>
          <w:szCs w:val="32"/>
        </w:rPr>
        <w:t>电话：0557-30</w:t>
      </w:r>
      <w:r>
        <w:rPr>
          <w:rFonts w:hint="eastAsia" w:ascii="方正仿宋_GBK" w:hAnsi="方正仿宋_GBK" w:eastAsia="方正仿宋_GBK" w:cs="方正仿宋_GBK"/>
          <w:snapToGrid w:val="0"/>
          <w:color w:val="000000"/>
          <w:kern w:val="0"/>
          <w:sz w:val="32"/>
          <w:szCs w:val="32"/>
          <w:lang w:val="en-US" w:eastAsia="zh-CN"/>
        </w:rPr>
        <w:t>60163</w:t>
      </w:r>
    </w:p>
    <w:p w14:paraId="253EC8FC">
      <w:pPr>
        <w:keepNext w:val="0"/>
        <w:keepLines w:val="0"/>
        <w:pageBreakBefore w:val="0"/>
        <w:widowControl/>
        <w:kinsoku/>
        <w:wordWrap/>
        <w:overflowPunct/>
        <w:topLinePunct w:val="0"/>
        <w:autoSpaceDE/>
        <w:autoSpaceDN/>
        <w:bidi w:val="0"/>
        <w:adjustRightInd/>
        <w:snapToGrid/>
        <w:spacing w:line="560" w:lineRule="exact"/>
        <w:ind w:right="26"/>
        <w:jc w:val="left"/>
        <w:textAlignment w:val="auto"/>
        <w:rPr>
          <w:rFonts w:hint="eastAsia" w:ascii="方正楷体_GBK" w:hAnsi="方正楷体_GBK" w:eastAsia="方正楷体_GBK" w:cs="方正楷体_GBK"/>
          <w:bCs/>
          <w:color w:val="000000"/>
          <w:sz w:val="32"/>
          <w:szCs w:val="32"/>
        </w:rPr>
      </w:pPr>
    </w:p>
    <w:p w14:paraId="05F53175">
      <w:pPr>
        <w:keepNext w:val="0"/>
        <w:keepLines w:val="0"/>
        <w:pageBreakBefore w:val="0"/>
        <w:kinsoku/>
        <w:wordWrap/>
        <w:overflowPunct/>
        <w:topLinePunct w:val="0"/>
        <w:autoSpaceDE/>
        <w:autoSpaceDN/>
        <w:bidi w:val="0"/>
        <w:adjustRightInd/>
        <w:snapToGrid/>
        <w:spacing w:line="560" w:lineRule="exact"/>
        <w:textAlignment w:val="auto"/>
        <w:rPr>
          <w:rFonts w:hint="eastAsia" w:eastAsia="宋体"/>
          <w:lang w:val="en-US" w:eastAsia="zh-CN"/>
        </w:rPr>
      </w:pPr>
    </w:p>
    <w:p w14:paraId="4B4F0C44">
      <w:pPr>
        <w:keepNext w:val="0"/>
        <w:keepLines w:val="0"/>
        <w:pageBreakBefore w:val="0"/>
        <w:widowControl/>
        <w:kinsoku/>
        <w:wordWrap/>
        <w:overflowPunct/>
        <w:topLinePunct w:val="0"/>
        <w:autoSpaceDE/>
        <w:autoSpaceDN/>
        <w:bidi w:val="0"/>
        <w:adjustRightInd/>
        <w:snapToGrid/>
        <w:spacing w:line="560" w:lineRule="exact"/>
        <w:ind w:right="26"/>
        <w:jc w:val="center"/>
        <w:textAlignment w:val="auto"/>
        <w:rPr>
          <w:rFonts w:hint="eastAsia" w:ascii="方正小标宋简体" w:hAnsi="方正楷体_GBK" w:eastAsia="方正小标宋简体" w:cs="方正楷体_GBK"/>
          <w:bCs/>
          <w:color w:val="000000"/>
          <w:sz w:val="44"/>
          <w:szCs w:val="44"/>
          <w:lang w:val="en-US" w:eastAsia="zh-CN"/>
        </w:rPr>
        <w:sectPr>
          <w:pgSz w:w="11906" w:h="16838"/>
          <w:pgMar w:top="1440" w:right="1800" w:bottom="1440" w:left="1800" w:header="851" w:footer="992" w:gutter="0"/>
          <w:cols w:space="425" w:num="1"/>
          <w:docGrid w:type="lines" w:linePitch="312" w:charSpace="0"/>
        </w:sectPr>
      </w:pPr>
    </w:p>
    <w:p w14:paraId="5B634843">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楷体_GBK" w:eastAsia="方正小标宋简体" w:cs="方正楷体_GBK"/>
          <w:bCs/>
          <w:color w:val="000000"/>
          <w:sz w:val="44"/>
          <w:szCs w:val="44"/>
        </w:rPr>
      </w:pPr>
      <w:r>
        <w:rPr>
          <w:rFonts w:hint="eastAsia" w:ascii="方正小标宋简体" w:hAnsi="方正楷体_GBK" w:eastAsia="方正小标宋简体" w:cs="方正楷体_GBK"/>
          <w:bCs/>
          <w:color w:val="000000"/>
          <w:sz w:val="44"/>
          <w:szCs w:val="44"/>
          <w:lang w:val="en-US" w:eastAsia="zh-CN"/>
        </w:rPr>
        <w:t>9</w:t>
      </w:r>
      <w:r>
        <w:rPr>
          <w:rFonts w:hint="eastAsia" w:ascii="方正小标宋简体" w:hAnsi="方正楷体_GBK" w:eastAsia="方正小标宋简体" w:cs="方正楷体_GBK"/>
          <w:bCs/>
          <w:color w:val="000000"/>
          <w:sz w:val="44"/>
          <w:szCs w:val="44"/>
        </w:rPr>
        <w:t>.安徽省技术转移示范机构推荐服务指南</w:t>
      </w:r>
    </w:p>
    <w:p w14:paraId="36604642">
      <w:pPr>
        <w:keepNext w:val="0"/>
        <w:keepLines w:val="0"/>
        <w:pageBreakBefore w:val="0"/>
        <w:widowControl/>
        <w:kinsoku/>
        <w:wordWrap/>
        <w:overflowPunct/>
        <w:topLinePunct w:val="0"/>
        <w:autoSpaceDE/>
        <w:autoSpaceDN/>
        <w:bidi w:val="0"/>
        <w:adjustRightInd/>
        <w:snapToGrid/>
        <w:spacing w:line="560" w:lineRule="exact"/>
        <w:ind w:right="26" w:firstLine="640" w:firstLineChars="200"/>
        <w:textAlignment w:val="auto"/>
        <w:rPr>
          <w:rFonts w:hint="eastAsia" w:ascii="方正黑体_GBK" w:hAnsi="方正黑体_GBK" w:eastAsia="方正黑体_GBK" w:cs="方正黑体_GBK"/>
          <w:bCs/>
          <w:color w:val="000000"/>
          <w:kern w:val="0"/>
          <w:sz w:val="32"/>
          <w:szCs w:val="32"/>
        </w:rPr>
      </w:pPr>
    </w:p>
    <w:p w14:paraId="57C22112">
      <w:pPr>
        <w:keepNext w:val="0"/>
        <w:keepLines w:val="0"/>
        <w:pageBreakBefore w:val="0"/>
        <w:widowControl/>
        <w:kinsoku/>
        <w:wordWrap/>
        <w:overflowPunct/>
        <w:topLinePunct w:val="0"/>
        <w:autoSpaceDE/>
        <w:autoSpaceDN/>
        <w:bidi w:val="0"/>
        <w:adjustRightInd/>
        <w:snapToGrid/>
        <w:spacing w:line="560" w:lineRule="exact"/>
        <w:ind w:right="0" w:firstLine="640" w:firstLineChars="200"/>
        <w:textAlignment w:val="auto"/>
        <w:rPr>
          <w:rFonts w:hint="eastAsia" w:ascii="方正小标宋简体" w:hAnsi="方正楷体_GBK" w:eastAsia="方正小标宋简体" w:cs="方正楷体_GBK"/>
          <w:bCs/>
          <w:color w:val="000000"/>
          <w:sz w:val="44"/>
          <w:szCs w:val="44"/>
        </w:rPr>
      </w:pPr>
      <w:r>
        <w:rPr>
          <w:rFonts w:hint="eastAsia" w:ascii="方正黑体_GBK" w:hAnsi="方正黑体_GBK" w:eastAsia="方正黑体_GBK" w:cs="方正黑体_GBK"/>
          <w:bCs/>
          <w:color w:val="000000"/>
          <w:kern w:val="0"/>
          <w:sz w:val="32"/>
          <w:szCs w:val="32"/>
        </w:rPr>
        <w:t>一、办理依据</w:t>
      </w:r>
    </w:p>
    <w:p w14:paraId="5FF8A97C">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1．《安徽省技术转移体系建设方案》（科成技〔2007〕127号）：二、技术转移体系建设的主要内容（一）建立一批省级技术转移示范机构以省级技术转移示范机构建设为切入点，示范引导和推进全省技术转移机构的建设，逐步形成技术转移的工作网络体系。</w:t>
      </w:r>
    </w:p>
    <w:p w14:paraId="3ABFE5A5">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2．《安徽省人民政府办公厅关于印发安徽省促进科技成果转移转化行动实施方案的通知》（皖政办〔2016〕40号）：三、重点任务（二）强化科技成果转移转化市场化服务。5．建立完善技术转移机构。支持各地和有关机构建立完善区域性、行业性技术市场，形成不同层级、不同领域技术交易有机衔接的新格局。支持企业、高校、科研院所建设一批运营机制灵活、专业人才集聚、服务能力突出、具有较大影响力的技术转移机构，鼓励省外高校、科研院所等在我省设立专业化的技术转移机构，打造连接国内外技术、资本、人才等创新资源的技术转移网络。</w:t>
      </w:r>
    </w:p>
    <w:p w14:paraId="471CAFC2">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3．《安徽省技术转移服务机构建设与运行管理办法（暂行）》（科区〔2013〕70号）第十条：省科技厅每年将各地推荐备案的省级技术转移服务机构名单对外正式公布，并接受社会各界监督，备案为省级技术转移服务机构的单位与其主管部门的隶属关系不变。凡列入备案名单的省级技术转移服务机构均可参加下一年度省科技厅组织的绩效考核。</w:t>
      </w:r>
    </w:p>
    <w:p w14:paraId="6845B4B4">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黑体_GBK" w:hAnsi="方正黑体_GBK" w:eastAsia="方正黑体_GBK" w:cs="方正黑体_GBK"/>
          <w:bCs/>
          <w:color w:val="000000"/>
          <w:kern w:val="0"/>
          <w:sz w:val="32"/>
          <w:szCs w:val="32"/>
        </w:rPr>
      </w:pPr>
      <w:r>
        <w:rPr>
          <w:rFonts w:hint="eastAsia" w:ascii="方正黑体_GBK" w:hAnsi="方正黑体_GBK" w:eastAsia="方正黑体_GBK" w:cs="方正黑体_GBK"/>
          <w:bCs/>
          <w:color w:val="000000"/>
          <w:kern w:val="0"/>
          <w:sz w:val="32"/>
          <w:szCs w:val="32"/>
        </w:rPr>
        <w:t>二、承办机构</w:t>
      </w:r>
    </w:p>
    <w:p w14:paraId="6076EE7D">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eastAsia="zh-CN"/>
        </w:rPr>
        <w:t>区</w:t>
      </w:r>
      <w:r>
        <w:rPr>
          <w:rFonts w:hint="eastAsia" w:ascii="方正仿宋_GBK" w:hAnsi="方正仿宋_GBK" w:eastAsia="方正仿宋_GBK" w:cs="方正仿宋_GBK"/>
          <w:color w:val="000000"/>
          <w:sz w:val="32"/>
          <w:szCs w:val="32"/>
        </w:rPr>
        <w:t>科技局高新技术股</w:t>
      </w:r>
    </w:p>
    <w:p w14:paraId="0898E434">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黑体_GBK" w:hAnsi="方正黑体_GBK" w:eastAsia="方正黑体_GBK" w:cs="方正黑体_GBK"/>
          <w:bCs/>
          <w:color w:val="000000"/>
          <w:kern w:val="0"/>
          <w:sz w:val="32"/>
          <w:szCs w:val="32"/>
        </w:rPr>
      </w:pPr>
      <w:r>
        <w:rPr>
          <w:rFonts w:hint="eastAsia" w:ascii="方正黑体_GBK" w:hAnsi="方正黑体_GBK" w:eastAsia="方正黑体_GBK" w:cs="方正黑体_GBK"/>
          <w:bCs/>
          <w:color w:val="000000"/>
          <w:kern w:val="0"/>
          <w:sz w:val="32"/>
          <w:szCs w:val="32"/>
        </w:rPr>
        <w:t>三、服务对象</w:t>
      </w:r>
    </w:p>
    <w:p w14:paraId="0B2A4796">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法人</w:t>
      </w:r>
    </w:p>
    <w:p w14:paraId="53780F3A">
      <w:pPr>
        <w:keepNext w:val="0"/>
        <w:keepLines w:val="0"/>
        <w:pageBreakBefore w:val="0"/>
        <w:numPr>
          <w:ilvl w:val="0"/>
          <w:numId w:val="0"/>
        </w:numPr>
        <w:kinsoku/>
        <w:wordWrap/>
        <w:overflowPunct/>
        <w:topLinePunct w:val="0"/>
        <w:autoSpaceDE/>
        <w:autoSpaceDN/>
        <w:bidi w:val="0"/>
        <w:adjustRightInd/>
        <w:snapToGrid/>
        <w:spacing w:line="560" w:lineRule="exact"/>
        <w:ind w:right="0" w:firstLine="640" w:firstLineChars="200"/>
        <w:textAlignment w:val="auto"/>
        <w:rPr>
          <w:rFonts w:hint="eastAsia" w:ascii="方正黑体_GBK" w:hAnsi="方正黑体_GBK" w:eastAsia="方正黑体_GBK" w:cs="方正黑体_GBK"/>
          <w:bCs/>
          <w:color w:val="000000"/>
          <w:kern w:val="0"/>
          <w:sz w:val="32"/>
          <w:szCs w:val="32"/>
        </w:rPr>
      </w:pPr>
      <w:r>
        <w:rPr>
          <w:rFonts w:hint="eastAsia" w:ascii="方正黑体_GBK" w:hAnsi="方正黑体_GBK" w:eastAsia="方正黑体_GBK" w:cs="方正黑体_GBK"/>
          <w:bCs/>
          <w:color w:val="000000"/>
          <w:kern w:val="0"/>
          <w:sz w:val="32"/>
          <w:szCs w:val="32"/>
          <w:lang w:val="en-US" w:eastAsia="zh-CN"/>
        </w:rPr>
        <w:t>四、</w:t>
      </w:r>
      <w:r>
        <w:rPr>
          <w:rFonts w:hint="eastAsia" w:ascii="方正黑体_GBK" w:hAnsi="方正黑体_GBK" w:eastAsia="方正黑体_GBK" w:cs="方正黑体_GBK"/>
          <w:bCs/>
          <w:color w:val="000000"/>
          <w:kern w:val="0"/>
          <w:sz w:val="32"/>
          <w:szCs w:val="32"/>
        </w:rPr>
        <w:t>申请条件</w:t>
      </w:r>
    </w:p>
    <w:p w14:paraId="441CCA09">
      <w:pPr>
        <w:keepNext w:val="0"/>
        <w:keepLines w:val="0"/>
        <w:pageBreakBefore w:val="0"/>
        <w:numPr>
          <w:ilvl w:val="0"/>
          <w:numId w:val="0"/>
        </w:numPr>
        <w:kinsoku/>
        <w:wordWrap/>
        <w:overflowPunct/>
        <w:topLinePunct w:val="0"/>
        <w:autoSpaceDE/>
        <w:autoSpaceDN/>
        <w:bidi w:val="0"/>
        <w:adjustRightInd/>
        <w:snapToGrid/>
        <w:spacing w:line="560" w:lineRule="exact"/>
        <w:ind w:right="0" w:firstLine="640" w:firstLineChars="200"/>
        <w:textAlignment w:val="auto"/>
        <w:rPr>
          <w:rFonts w:hint="default" w:ascii="方正黑体_GBK" w:hAnsi="方正黑体_GBK" w:eastAsia="方正仿宋_GBK" w:cs="方正黑体_GBK"/>
          <w:bCs/>
          <w:color w:val="000000"/>
          <w:kern w:val="0"/>
          <w:sz w:val="32"/>
          <w:szCs w:val="32"/>
          <w:lang w:val="en-US" w:eastAsia="zh-CN"/>
        </w:rPr>
      </w:pPr>
      <w:r>
        <w:rPr>
          <w:rFonts w:hint="eastAsia" w:ascii="方正仿宋_GBK" w:hAnsi="方正仿宋_GBK" w:eastAsia="方正仿宋_GBK" w:cs="方正仿宋_GBK"/>
          <w:color w:val="000000"/>
          <w:sz w:val="32"/>
          <w:szCs w:val="32"/>
          <w:lang w:val="en-US" w:eastAsia="zh-CN"/>
        </w:rPr>
        <w:t>符合</w:t>
      </w:r>
      <w:r>
        <w:rPr>
          <w:rFonts w:hint="eastAsia" w:ascii="方正仿宋_GBK" w:hAnsi="方正仿宋_GBK" w:eastAsia="方正仿宋_GBK" w:cs="方正仿宋_GBK"/>
          <w:color w:val="000000"/>
          <w:sz w:val="32"/>
          <w:szCs w:val="32"/>
        </w:rPr>
        <w:t>《安徽省技术转移体系建设方案》（科成技〔2007〕127号）</w:t>
      </w:r>
      <w:r>
        <w:rPr>
          <w:rFonts w:hint="eastAsia" w:ascii="方正仿宋_GBK" w:hAnsi="方正仿宋_GBK" w:eastAsia="方正仿宋_GBK" w:cs="方正仿宋_GBK"/>
          <w:color w:val="000000"/>
          <w:sz w:val="32"/>
          <w:szCs w:val="32"/>
          <w:lang w:val="en-US" w:eastAsia="zh-CN"/>
        </w:rPr>
        <w:t>要求的省技术转移示范机构</w:t>
      </w:r>
    </w:p>
    <w:p w14:paraId="25D01C53">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黑体_GBK" w:hAnsi="方正黑体_GBK" w:eastAsia="方正黑体_GBK" w:cs="方正黑体_GBK"/>
          <w:bCs/>
          <w:color w:val="000000"/>
          <w:kern w:val="0"/>
          <w:sz w:val="32"/>
          <w:szCs w:val="32"/>
        </w:rPr>
      </w:pPr>
      <w:r>
        <w:rPr>
          <w:rFonts w:hint="eastAsia" w:ascii="方正黑体_GBK" w:hAnsi="方正黑体_GBK" w:eastAsia="方正黑体_GBK" w:cs="方正黑体_GBK"/>
          <w:bCs/>
          <w:color w:val="000000"/>
          <w:kern w:val="0"/>
          <w:sz w:val="32"/>
          <w:szCs w:val="32"/>
        </w:rPr>
        <w:t>五、申报材料</w:t>
      </w:r>
    </w:p>
    <w:p w14:paraId="3AFFAA26">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val="en-US" w:eastAsia="zh-CN"/>
        </w:rPr>
        <w:t>1.安徽省</w:t>
      </w:r>
      <w:r>
        <w:rPr>
          <w:rFonts w:hint="eastAsia" w:ascii="方正仿宋_GBK" w:hAnsi="方正仿宋_GBK" w:eastAsia="方正仿宋_GBK" w:cs="方正仿宋_GBK"/>
          <w:color w:val="000000"/>
          <w:sz w:val="32"/>
          <w:szCs w:val="32"/>
        </w:rPr>
        <w:t>技术转移示范机构申报书</w:t>
      </w:r>
    </w:p>
    <w:p w14:paraId="2F176CC1">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黑体_GBK" w:hAnsi="方正黑体_GBK" w:eastAsia="方正黑体_GBK" w:cs="方正黑体_GBK"/>
          <w:bCs/>
          <w:color w:val="000000"/>
          <w:kern w:val="0"/>
          <w:sz w:val="32"/>
          <w:szCs w:val="32"/>
        </w:rPr>
      </w:pPr>
      <w:r>
        <w:rPr>
          <w:rFonts w:hint="eastAsia" w:ascii="方正黑体_GBK" w:hAnsi="方正黑体_GBK" w:eastAsia="方正黑体_GBK" w:cs="方正黑体_GBK"/>
          <w:bCs/>
          <w:color w:val="000000"/>
          <w:kern w:val="0"/>
          <w:sz w:val="32"/>
          <w:szCs w:val="32"/>
        </w:rPr>
        <w:t>六、服务流程</w:t>
      </w:r>
    </w:p>
    <w:p w14:paraId="1906B392">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1.申请：</w:t>
      </w:r>
      <w:r>
        <w:rPr>
          <w:rFonts w:hint="eastAsia" w:ascii="方正仿宋_GBK" w:hAnsi="方正仿宋_GBK" w:eastAsia="方正仿宋_GBK" w:cs="方正仿宋_GBK"/>
          <w:color w:val="000000"/>
          <w:sz w:val="32"/>
          <w:szCs w:val="32"/>
          <w:lang w:val="en-US" w:eastAsia="zh-CN"/>
        </w:rPr>
        <w:t>申请机构</w:t>
      </w:r>
      <w:r>
        <w:rPr>
          <w:rFonts w:hint="eastAsia" w:ascii="方正仿宋_GBK" w:hAnsi="方正仿宋_GBK" w:eastAsia="方正仿宋_GBK" w:cs="方正仿宋_GBK"/>
          <w:color w:val="000000"/>
          <w:sz w:val="32"/>
          <w:szCs w:val="32"/>
        </w:rPr>
        <w:t>向科技主管部门提出申请；</w:t>
      </w:r>
    </w:p>
    <w:p w14:paraId="63A729D3">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2.受理：科技主管部门接受申请材料；</w:t>
      </w:r>
    </w:p>
    <w:p w14:paraId="16153983">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3.审核：对申请材料进行审核认定；</w:t>
      </w:r>
    </w:p>
    <w:p w14:paraId="65F50366">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val="en-US" w:eastAsia="zh-CN"/>
        </w:rPr>
        <w:t>4</w:t>
      </w:r>
      <w:r>
        <w:rPr>
          <w:rFonts w:hint="eastAsia" w:ascii="方正仿宋_GBK" w:hAnsi="方正仿宋_GBK" w:eastAsia="方正仿宋_GBK" w:cs="方正仿宋_GBK"/>
          <w:color w:val="000000"/>
          <w:sz w:val="32"/>
          <w:szCs w:val="32"/>
        </w:rPr>
        <w:t>.推荐：审核认定后推荐至省科技厅。</w:t>
      </w:r>
    </w:p>
    <w:p w14:paraId="3FE55943">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黑体_GBK" w:hAnsi="方正黑体_GBK" w:eastAsia="方正黑体_GBK" w:cs="方正黑体_GBK"/>
          <w:bCs/>
          <w:color w:val="000000"/>
          <w:kern w:val="0"/>
          <w:sz w:val="32"/>
          <w:szCs w:val="32"/>
        </w:rPr>
      </w:pPr>
      <w:r>
        <w:rPr>
          <w:rFonts w:hint="eastAsia" w:ascii="方正黑体_GBK" w:hAnsi="方正黑体_GBK" w:eastAsia="方正黑体_GBK" w:cs="方正黑体_GBK"/>
          <w:bCs/>
          <w:color w:val="000000"/>
          <w:kern w:val="0"/>
          <w:sz w:val="32"/>
          <w:szCs w:val="32"/>
        </w:rPr>
        <w:t>七、办理时限</w:t>
      </w:r>
    </w:p>
    <w:p w14:paraId="4A6379EF">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eastAsia="方正仿宋_GBK"/>
          <w:color w:val="000000"/>
          <w:sz w:val="32"/>
          <w:szCs w:val="32"/>
        </w:rPr>
        <w:t>每年按照省科技厅通知要求，在规定时间内申报。</w:t>
      </w:r>
    </w:p>
    <w:p w14:paraId="7B932E3A">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黑体_GBK" w:hAnsi="方正黑体_GBK" w:eastAsia="方正黑体_GBK" w:cs="方正黑体_GBK"/>
          <w:bCs/>
          <w:color w:val="000000"/>
          <w:kern w:val="0"/>
          <w:sz w:val="32"/>
          <w:szCs w:val="32"/>
        </w:rPr>
      </w:pPr>
      <w:r>
        <w:rPr>
          <w:rFonts w:hint="eastAsia" w:ascii="方正黑体_GBK" w:hAnsi="方正黑体_GBK" w:eastAsia="方正黑体_GBK" w:cs="方正黑体_GBK"/>
          <w:bCs/>
          <w:color w:val="000000"/>
          <w:kern w:val="0"/>
          <w:sz w:val="32"/>
          <w:szCs w:val="32"/>
        </w:rPr>
        <w:t>八、收费依据及标准</w:t>
      </w:r>
    </w:p>
    <w:p w14:paraId="3A5A8986">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snapToGrid w:val="0"/>
          <w:color w:val="000000"/>
          <w:kern w:val="0"/>
          <w:sz w:val="32"/>
          <w:szCs w:val="32"/>
        </w:rPr>
      </w:pPr>
      <w:r>
        <w:rPr>
          <w:rFonts w:hint="eastAsia" w:ascii="方正仿宋_GBK" w:hAnsi="方正仿宋_GBK" w:eastAsia="方正仿宋_GBK" w:cs="方正仿宋_GBK"/>
          <w:snapToGrid w:val="0"/>
          <w:color w:val="000000"/>
          <w:kern w:val="0"/>
          <w:sz w:val="32"/>
          <w:szCs w:val="32"/>
        </w:rPr>
        <w:t>免费</w:t>
      </w:r>
    </w:p>
    <w:p w14:paraId="71EC34F5">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黑体_GBK" w:hAnsi="方正黑体_GBK" w:eastAsia="方正黑体_GBK" w:cs="方正黑体_GBK"/>
          <w:bCs/>
          <w:color w:val="000000"/>
          <w:kern w:val="0"/>
          <w:sz w:val="32"/>
          <w:szCs w:val="32"/>
        </w:rPr>
      </w:pPr>
      <w:r>
        <w:rPr>
          <w:rFonts w:hint="eastAsia" w:ascii="方正黑体_GBK" w:hAnsi="方正黑体_GBK" w:eastAsia="方正黑体_GBK" w:cs="方正黑体_GBK"/>
          <w:bCs/>
          <w:color w:val="000000"/>
          <w:kern w:val="0"/>
          <w:sz w:val="32"/>
          <w:szCs w:val="32"/>
        </w:rPr>
        <w:t>九、咨询方式</w:t>
      </w:r>
    </w:p>
    <w:p w14:paraId="347FEAB2">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eastAsia="zh-CN"/>
        </w:rPr>
        <w:t>区</w:t>
      </w:r>
      <w:r>
        <w:rPr>
          <w:rFonts w:hint="eastAsia" w:ascii="方正仿宋_GBK" w:hAnsi="方正仿宋_GBK" w:eastAsia="方正仿宋_GBK" w:cs="方正仿宋_GBK"/>
          <w:color w:val="000000"/>
          <w:sz w:val="32"/>
          <w:szCs w:val="32"/>
        </w:rPr>
        <w:t>科技局高新技术股</w:t>
      </w:r>
    </w:p>
    <w:p w14:paraId="64C71957">
      <w:pPr>
        <w:keepNext w:val="0"/>
        <w:keepLines w:val="0"/>
        <w:pageBreakBefore w:val="0"/>
        <w:widowControl/>
        <w:kinsoku/>
        <w:wordWrap/>
        <w:overflowPunct/>
        <w:topLinePunct w:val="0"/>
        <w:autoSpaceDE/>
        <w:autoSpaceDN/>
        <w:bidi w:val="0"/>
        <w:adjustRightInd/>
        <w:snapToGrid/>
        <w:spacing w:line="560" w:lineRule="exact"/>
        <w:ind w:right="0" w:firstLine="640" w:firstLineChars="200"/>
        <w:jc w:val="left"/>
        <w:textAlignment w:val="auto"/>
        <w:rPr>
          <w:rFonts w:hint="default" w:ascii="方正楷体_GBK" w:hAnsi="方正楷体_GBK" w:eastAsia="方正仿宋_GBK" w:cs="方正楷体_GBK"/>
          <w:bCs/>
          <w:color w:val="000000"/>
          <w:sz w:val="32"/>
          <w:szCs w:val="32"/>
          <w:lang w:val="en-US" w:eastAsia="zh-CN"/>
        </w:rPr>
      </w:pPr>
      <w:r>
        <w:rPr>
          <w:rFonts w:hint="eastAsia" w:ascii="方正仿宋_GBK" w:hAnsi="方正仿宋_GBK" w:eastAsia="方正仿宋_GBK" w:cs="方正仿宋_GBK"/>
          <w:snapToGrid w:val="0"/>
          <w:color w:val="000000"/>
          <w:kern w:val="0"/>
          <w:sz w:val="32"/>
          <w:szCs w:val="32"/>
        </w:rPr>
        <w:t>电话：0557-30</w:t>
      </w:r>
      <w:r>
        <w:rPr>
          <w:rFonts w:hint="eastAsia" w:ascii="方正仿宋_GBK" w:hAnsi="方正仿宋_GBK" w:eastAsia="方正仿宋_GBK" w:cs="方正仿宋_GBK"/>
          <w:snapToGrid w:val="0"/>
          <w:color w:val="000000"/>
          <w:kern w:val="0"/>
          <w:sz w:val="32"/>
          <w:szCs w:val="32"/>
          <w:lang w:val="en-US" w:eastAsia="zh-CN"/>
        </w:rPr>
        <w:t>60163</w:t>
      </w:r>
    </w:p>
    <w:p w14:paraId="6EC0B282">
      <w:pPr>
        <w:rPr>
          <w:rFonts w:hint="eastAsia" w:ascii="方正小标宋简体" w:hAnsi="方正楷体_GBK" w:eastAsia="方正小标宋简体" w:cs="方正楷体_GBK"/>
          <w:bCs/>
          <w:color w:val="000000"/>
          <w:sz w:val="44"/>
          <w:szCs w:val="44"/>
          <w:lang w:val="en-US" w:eastAsia="zh-CN"/>
        </w:rPr>
        <w:sectPr>
          <w:pgSz w:w="11906" w:h="16838"/>
          <w:pgMar w:top="1440" w:right="1800" w:bottom="1440" w:left="1800" w:header="851" w:footer="992" w:gutter="0"/>
          <w:cols w:space="425" w:num="1"/>
          <w:docGrid w:type="lines" w:linePitch="312" w:charSpace="0"/>
        </w:sectPr>
      </w:pPr>
    </w:p>
    <w:p w14:paraId="23AC1DE3">
      <w:pPr>
        <w:keepNext w:val="0"/>
        <w:keepLines w:val="0"/>
        <w:pageBreakBefore w:val="0"/>
        <w:widowControl/>
        <w:kinsoku/>
        <w:wordWrap/>
        <w:overflowPunct/>
        <w:topLinePunct w:val="0"/>
        <w:autoSpaceDE/>
        <w:autoSpaceDN/>
        <w:bidi w:val="0"/>
        <w:adjustRightInd/>
        <w:snapToGrid/>
        <w:spacing w:line="560" w:lineRule="exact"/>
        <w:ind w:right="26"/>
        <w:jc w:val="center"/>
        <w:textAlignment w:val="auto"/>
        <w:rPr>
          <w:rFonts w:hint="eastAsia" w:ascii="方正小标宋简体" w:hAnsi="方正楷体_GBK" w:eastAsia="方正小标宋简体" w:cs="方正楷体_GBK"/>
          <w:bCs/>
          <w:color w:val="000000"/>
          <w:sz w:val="44"/>
          <w:szCs w:val="44"/>
        </w:rPr>
      </w:pPr>
      <w:r>
        <w:rPr>
          <w:rFonts w:hint="eastAsia" w:ascii="方正小标宋简体" w:hAnsi="方正楷体_GBK" w:eastAsia="方正小标宋简体" w:cs="方正楷体_GBK"/>
          <w:bCs/>
          <w:color w:val="000000"/>
          <w:sz w:val="44"/>
          <w:szCs w:val="44"/>
          <w:lang w:val="en-US" w:eastAsia="zh-CN"/>
        </w:rPr>
        <w:t>10</w:t>
      </w:r>
      <w:r>
        <w:rPr>
          <w:rFonts w:hint="eastAsia" w:ascii="方正小标宋简体" w:hAnsi="方正楷体_GBK" w:eastAsia="方正小标宋简体" w:cs="方正楷体_GBK"/>
          <w:bCs/>
          <w:color w:val="000000"/>
          <w:sz w:val="44"/>
          <w:szCs w:val="44"/>
        </w:rPr>
        <w:t>.国家技术转移示范机构推荐服务指南</w:t>
      </w:r>
    </w:p>
    <w:p w14:paraId="751DB243">
      <w:pPr>
        <w:keepNext w:val="0"/>
        <w:keepLines w:val="0"/>
        <w:pageBreakBefore w:val="0"/>
        <w:widowControl/>
        <w:kinsoku/>
        <w:wordWrap/>
        <w:overflowPunct/>
        <w:topLinePunct w:val="0"/>
        <w:autoSpaceDE/>
        <w:autoSpaceDN/>
        <w:bidi w:val="0"/>
        <w:adjustRightInd/>
        <w:snapToGrid/>
        <w:spacing w:line="560" w:lineRule="exact"/>
        <w:ind w:right="26" w:firstLine="640" w:firstLineChars="200"/>
        <w:textAlignment w:val="auto"/>
        <w:rPr>
          <w:rFonts w:hint="eastAsia" w:ascii="方正黑体_GBK" w:hAnsi="方正黑体_GBK" w:eastAsia="方正黑体_GBK" w:cs="方正黑体_GBK"/>
          <w:bCs/>
          <w:color w:val="000000"/>
          <w:kern w:val="0"/>
          <w:sz w:val="32"/>
          <w:szCs w:val="32"/>
        </w:rPr>
      </w:pPr>
    </w:p>
    <w:p w14:paraId="1BB34277">
      <w:pPr>
        <w:keepNext w:val="0"/>
        <w:keepLines w:val="0"/>
        <w:pageBreakBefore w:val="0"/>
        <w:widowControl/>
        <w:kinsoku/>
        <w:wordWrap/>
        <w:overflowPunct/>
        <w:topLinePunct w:val="0"/>
        <w:autoSpaceDE/>
        <w:autoSpaceDN/>
        <w:bidi w:val="0"/>
        <w:adjustRightInd/>
        <w:snapToGrid/>
        <w:spacing w:line="560" w:lineRule="exact"/>
        <w:ind w:right="0" w:firstLine="640" w:firstLineChars="200"/>
        <w:textAlignment w:val="auto"/>
        <w:rPr>
          <w:rFonts w:hint="eastAsia" w:ascii="方正小标宋简体" w:hAnsi="方正楷体_GBK" w:eastAsia="方正小标宋简体" w:cs="方正楷体_GBK"/>
          <w:bCs/>
          <w:color w:val="000000"/>
          <w:sz w:val="44"/>
          <w:szCs w:val="44"/>
        </w:rPr>
      </w:pPr>
      <w:r>
        <w:rPr>
          <w:rFonts w:hint="eastAsia" w:ascii="方正黑体_GBK" w:hAnsi="方正黑体_GBK" w:eastAsia="方正黑体_GBK" w:cs="方正黑体_GBK"/>
          <w:bCs/>
          <w:color w:val="000000"/>
          <w:kern w:val="0"/>
          <w:sz w:val="32"/>
          <w:szCs w:val="32"/>
        </w:rPr>
        <w:t>一、办理依据</w:t>
      </w:r>
    </w:p>
    <w:p w14:paraId="0AAF0CDC">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1．《国家技术转移促进行动实施方案》：开展国家技术转移示范工作，加强技术转移机构建设。结合国家技术转移示范机构的评定和考核，在全国各行业和地方选择符合条件的机构进行试点，重点支持其建立和完善适应市场经济要求、有利于促进技术转移的体制和机制，培育一批信誉良好、行为规范、综合服务能力强、起到示范带动作用的技术转移机构。</w:t>
      </w:r>
    </w:p>
    <w:p w14:paraId="6A464B27">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2．工作实际需要，且已常态化开展。</w:t>
      </w:r>
    </w:p>
    <w:p w14:paraId="60E805D1">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黑体_GBK" w:hAnsi="方正黑体_GBK" w:eastAsia="方正黑体_GBK" w:cs="方正黑体_GBK"/>
          <w:bCs/>
          <w:color w:val="000000"/>
          <w:kern w:val="0"/>
          <w:sz w:val="32"/>
          <w:szCs w:val="32"/>
        </w:rPr>
      </w:pPr>
      <w:r>
        <w:rPr>
          <w:rFonts w:hint="eastAsia" w:ascii="方正黑体_GBK" w:hAnsi="方正黑体_GBK" w:eastAsia="方正黑体_GBK" w:cs="方正黑体_GBK"/>
          <w:bCs/>
          <w:color w:val="000000"/>
          <w:kern w:val="0"/>
          <w:sz w:val="32"/>
          <w:szCs w:val="32"/>
        </w:rPr>
        <w:t>二、承办机构</w:t>
      </w:r>
    </w:p>
    <w:p w14:paraId="5DA914EE">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eastAsia="zh-CN"/>
        </w:rPr>
        <w:t>区</w:t>
      </w:r>
      <w:r>
        <w:rPr>
          <w:rFonts w:hint="eastAsia" w:ascii="方正仿宋_GBK" w:hAnsi="方正仿宋_GBK" w:eastAsia="方正仿宋_GBK" w:cs="方正仿宋_GBK"/>
          <w:color w:val="000000"/>
          <w:sz w:val="32"/>
          <w:szCs w:val="32"/>
        </w:rPr>
        <w:t>科技局高新技术股</w:t>
      </w:r>
    </w:p>
    <w:p w14:paraId="2CA03111">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黑体_GBK" w:hAnsi="方正黑体_GBK" w:eastAsia="方正黑体_GBK" w:cs="方正黑体_GBK"/>
          <w:bCs/>
          <w:color w:val="000000"/>
          <w:kern w:val="0"/>
          <w:sz w:val="32"/>
          <w:szCs w:val="32"/>
        </w:rPr>
      </w:pPr>
      <w:r>
        <w:rPr>
          <w:rFonts w:hint="eastAsia" w:ascii="方正黑体_GBK" w:hAnsi="方正黑体_GBK" w:eastAsia="方正黑体_GBK" w:cs="方正黑体_GBK"/>
          <w:bCs/>
          <w:color w:val="000000"/>
          <w:kern w:val="0"/>
          <w:sz w:val="32"/>
          <w:szCs w:val="32"/>
        </w:rPr>
        <w:t>三、服务对象</w:t>
      </w:r>
    </w:p>
    <w:p w14:paraId="25D268CB">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法人</w:t>
      </w:r>
    </w:p>
    <w:p w14:paraId="2BFE5822">
      <w:pPr>
        <w:keepNext w:val="0"/>
        <w:keepLines w:val="0"/>
        <w:pageBreakBefore w:val="0"/>
        <w:numPr>
          <w:ilvl w:val="0"/>
          <w:numId w:val="1"/>
        </w:numPr>
        <w:kinsoku/>
        <w:wordWrap/>
        <w:overflowPunct/>
        <w:topLinePunct w:val="0"/>
        <w:autoSpaceDE/>
        <w:autoSpaceDN/>
        <w:bidi w:val="0"/>
        <w:adjustRightInd/>
        <w:snapToGrid/>
        <w:spacing w:line="560" w:lineRule="exact"/>
        <w:ind w:right="0" w:firstLine="640" w:firstLineChars="200"/>
        <w:textAlignment w:val="auto"/>
        <w:rPr>
          <w:rFonts w:hint="eastAsia" w:ascii="方正黑体_GBK" w:hAnsi="方正黑体_GBK" w:eastAsia="方正黑体_GBK" w:cs="方正黑体_GBK"/>
          <w:bCs/>
          <w:color w:val="000000"/>
          <w:kern w:val="0"/>
          <w:sz w:val="32"/>
          <w:szCs w:val="32"/>
        </w:rPr>
      </w:pPr>
      <w:r>
        <w:rPr>
          <w:rFonts w:hint="eastAsia" w:ascii="方正黑体_GBK" w:hAnsi="方正黑体_GBK" w:eastAsia="方正黑体_GBK" w:cs="方正黑体_GBK"/>
          <w:bCs/>
          <w:color w:val="000000"/>
          <w:kern w:val="0"/>
          <w:sz w:val="32"/>
          <w:szCs w:val="32"/>
        </w:rPr>
        <w:t>申请条件</w:t>
      </w:r>
    </w:p>
    <w:p w14:paraId="6DFE08A2">
      <w:pPr>
        <w:keepNext w:val="0"/>
        <w:keepLines w:val="0"/>
        <w:pageBreakBefore w:val="0"/>
        <w:numPr>
          <w:ilvl w:val="0"/>
          <w:numId w:val="0"/>
        </w:numPr>
        <w:kinsoku/>
        <w:wordWrap/>
        <w:overflowPunct/>
        <w:topLinePunct w:val="0"/>
        <w:autoSpaceDE/>
        <w:autoSpaceDN/>
        <w:bidi w:val="0"/>
        <w:adjustRightInd/>
        <w:snapToGrid/>
        <w:spacing w:line="560" w:lineRule="exact"/>
        <w:ind w:right="0" w:firstLine="640" w:firstLineChars="200"/>
        <w:textAlignment w:val="auto"/>
        <w:rPr>
          <w:rFonts w:hint="default" w:ascii="方正黑体_GBK" w:hAnsi="方正黑体_GBK" w:eastAsia="方正仿宋_GBK" w:cs="方正黑体_GBK"/>
          <w:bCs/>
          <w:color w:val="000000"/>
          <w:kern w:val="0"/>
          <w:sz w:val="32"/>
          <w:szCs w:val="32"/>
          <w:lang w:val="en-US" w:eastAsia="zh-CN"/>
        </w:rPr>
      </w:pPr>
      <w:r>
        <w:rPr>
          <w:rFonts w:hint="eastAsia" w:ascii="方正仿宋_GBK" w:hAnsi="方正仿宋_GBK" w:eastAsia="方正仿宋_GBK" w:cs="方正仿宋_GBK"/>
          <w:color w:val="000000"/>
          <w:sz w:val="32"/>
          <w:szCs w:val="32"/>
          <w:lang w:val="en-US" w:eastAsia="zh-CN"/>
        </w:rPr>
        <w:t>符合</w:t>
      </w:r>
      <w:r>
        <w:rPr>
          <w:rFonts w:hint="eastAsia" w:ascii="方正仿宋_GBK" w:hAnsi="方正仿宋_GBK" w:eastAsia="方正仿宋_GBK" w:cs="方正仿宋_GBK"/>
          <w:color w:val="000000"/>
          <w:sz w:val="32"/>
          <w:szCs w:val="32"/>
        </w:rPr>
        <w:t>《国家技术转移促进行动实施方案》</w:t>
      </w:r>
      <w:r>
        <w:rPr>
          <w:rFonts w:hint="eastAsia" w:ascii="方正仿宋_GBK" w:hAnsi="方正仿宋_GBK" w:eastAsia="方正仿宋_GBK" w:cs="方正仿宋_GBK"/>
          <w:color w:val="000000"/>
          <w:sz w:val="32"/>
          <w:szCs w:val="32"/>
          <w:lang w:val="en-US" w:eastAsia="zh-CN"/>
        </w:rPr>
        <w:t>要求的国家技术转移示范机构</w:t>
      </w:r>
    </w:p>
    <w:p w14:paraId="38089AA4">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黑体_GBK" w:hAnsi="方正黑体_GBK" w:eastAsia="方正黑体_GBK" w:cs="方正黑体_GBK"/>
          <w:bCs/>
          <w:color w:val="000000"/>
          <w:kern w:val="0"/>
          <w:sz w:val="32"/>
          <w:szCs w:val="32"/>
        </w:rPr>
      </w:pPr>
      <w:r>
        <w:rPr>
          <w:rFonts w:hint="eastAsia" w:ascii="方正黑体_GBK" w:hAnsi="方正黑体_GBK" w:eastAsia="方正黑体_GBK" w:cs="方正黑体_GBK"/>
          <w:bCs/>
          <w:color w:val="000000"/>
          <w:kern w:val="0"/>
          <w:sz w:val="32"/>
          <w:szCs w:val="32"/>
        </w:rPr>
        <w:t>五、申报材料</w:t>
      </w:r>
    </w:p>
    <w:p w14:paraId="239735A1">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val="en-US" w:eastAsia="zh-CN"/>
        </w:rPr>
        <w:t>1.</w:t>
      </w:r>
      <w:r>
        <w:rPr>
          <w:rFonts w:hint="eastAsia" w:ascii="方正仿宋_GBK" w:hAnsi="方正仿宋_GBK" w:eastAsia="方正仿宋_GBK" w:cs="方正仿宋_GBK"/>
          <w:color w:val="000000"/>
          <w:sz w:val="32"/>
          <w:szCs w:val="32"/>
        </w:rPr>
        <w:t>国家技术转移示范机构申报书</w:t>
      </w:r>
    </w:p>
    <w:p w14:paraId="1E93EB73">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黑体_GBK" w:hAnsi="方正黑体_GBK" w:eastAsia="方正黑体_GBK" w:cs="方正黑体_GBK"/>
          <w:bCs/>
          <w:color w:val="000000"/>
          <w:kern w:val="0"/>
          <w:sz w:val="32"/>
          <w:szCs w:val="32"/>
        </w:rPr>
      </w:pPr>
      <w:r>
        <w:rPr>
          <w:rFonts w:hint="eastAsia" w:ascii="方正黑体_GBK" w:hAnsi="方正黑体_GBK" w:eastAsia="方正黑体_GBK" w:cs="方正黑体_GBK"/>
          <w:bCs/>
          <w:color w:val="000000"/>
          <w:kern w:val="0"/>
          <w:sz w:val="32"/>
          <w:szCs w:val="32"/>
        </w:rPr>
        <w:t>六、服务流程</w:t>
      </w:r>
    </w:p>
    <w:p w14:paraId="4D6CC40E">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1.申请：企业向科技主管部门提出申请；</w:t>
      </w:r>
    </w:p>
    <w:p w14:paraId="543F27D4">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2.受理：科技主管部门接受申请材料；</w:t>
      </w:r>
    </w:p>
    <w:p w14:paraId="0D11FD0B">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3.审核：对申请材料进行审核认定；</w:t>
      </w:r>
    </w:p>
    <w:p w14:paraId="25E05B8E">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val="en-US" w:eastAsia="zh-CN"/>
        </w:rPr>
        <w:t>4</w:t>
      </w:r>
      <w:r>
        <w:rPr>
          <w:rFonts w:hint="eastAsia" w:ascii="方正仿宋_GBK" w:hAnsi="方正仿宋_GBK" w:eastAsia="方正仿宋_GBK" w:cs="方正仿宋_GBK"/>
          <w:color w:val="000000"/>
          <w:sz w:val="32"/>
          <w:szCs w:val="32"/>
        </w:rPr>
        <w:t>.推荐：审核认定后推荐至省科技厅。</w:t>
      </w:r>
    </w:p>
    <w:p w14:paraId="4769FA21">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黑体_GBK" w:hAnsi="方正黑体_GBK" w:eastAsia="方正黑体_GBK" w:cs="方正黑体_GBK"/>
          <w:bCs/>
          <w:color w:val="000000"/>
          <w:kern w:val="0"/>
          <w:sz w:val="32"/>
          <w:szCs w:val="32"/>
        </w:rPr>
      </w:pPr>
      <w:r>
        <w:rPr>
          <w:rFonts w:hint="eastAsia" w:ascii="方正黑体_GBK" w:hAnsi="方正黑体_GBK" w:eastAsia="方正黑体_GBK" w:cs="方正黑体_GBK"/>
          <w:bCs/>
          <w:color w:val="000000"/>
          <w:kern w:val="0"/>
          <w:sz w:val="32"/>
          <w:szCs w:val="32"/>
        </w:rPr>
        <w:t>七、办理时限</w:t>
      </w:r>
    </w:p>
    <w:p w14:paraId="1CAFFDD8">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eastAsia="方正仿宋_GBK"/>
          <w:color w:val="000000"/>
          <w:sz w:val="32"/>
          <w:szCs w:val="32"/>
        </w:rPr>
        <w:t>每年按照省科技厅通知要求，在规定时间内申报。</w:t>
      </w:r>
    </w:p>
    <w:p w14:paraId="776BA557">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黑体_GBK" w:hAnsi="方正黑体_GBK" w:eastAsia="方正黑体_GBK" w:cs="方正黑体_GBK"/>
          <w:bCs/>
          <w:color w:val="000000"/>
          <w:kern w:val="0"/>
          <w:sz w:val="32"/>
          <w:szCs w:val="32"/>
        </w:rPr>
      </w:pPr>
      <w:r>
        <w:rPr>
          <w:rFonts w:hint="eastAsia" w:ascii="方正黑体_GBK" w:hAnsi="方正黑体_GBK" w:eastAsia="方正黑体_GBK" w:cs="方正黑体_GBK"/>
          <w:bCs/>
          <w:color w:val="000000"/>
          <w:kern w:val="0"/>
          <w:sz w:val="32"/>
          <w:szCs w:val="32"/>
        </w:rPr>
        <w:t>八、收费依据及标准</w:t>
      </w:r>
    </w:p>
    <w:p w14:paraId="38447265">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snapToGrid w:val="0"/>
          <w:color w:val="000000"/>
          <w:kern w:val="0"/>
          <w:sz w:val="32"/>
          <w:szCs w:val="32"/>
        </w:rPr>
      </w:pPr>
      <w:r>
        <w:rPr>
          <w:rFonts w:hint="eastAsia" w:ascii="方正仿宋_GBK" w:hAnsi="方正仿宋_GBK" w:eastAsia="方正仿宋_GBK" w:cs="方正仿宋_GBK"/>
          <w:snapToGrid w:val="0"/>
          <w:color w:val="000000"/>
          <w:kern w:val="0"/>
          <w:sz w:val="32"/>
          <w:szCs w:val="32"/>
        </w:rPr>
        <w:t>免费</w:t>
      </w:r>
    </w:p>
    <w:p w14:paraId="1A68FB22">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黑体_GBK" w:hAnsi="方正黑体_GBK" w:eastAsia="方正黑体_GBK" w:cs="方正黑体_GBK"/>
          <w:bCs/>
          <w:color w:val="000000"/>
          <w:kern w:val="0"/>
          <w:sz w:val="32"/>
          <w:szCs w:val="32"/>
        </w:rPr>
      </w:pPr>
      <w:r>
        <w:rPr>
          <w:rFonts w:hint="eastAsia" w:ascii="方正黑体_GBK" w:hAnsi="方正黑体_GBK" w:eastAsia="方正黑体_GBK" w:cs="方正黑体_GBK"/>
          <w:bCs/>
          <w:color w:val="000000"/>
          <w:kern w:val="0"/>
          <w:sz w:val="32"/>
          <w:szCs w:val="32"/>
        </w:rPr>
        <w:t>九、咨询方式</w:t>
      </w:r>
    </w:p>
    <w:p w14:paraId="7269897E">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eastAsia="zh-CN"/>
        </w:rPr>
        <w:t>区</w:t>
      </w:r>
      <w:r>
        <w:rPr>
          <w:rFonts w:hint="eastAsia" w:ascii="方正仿宋_GBK" w:hAnsi="方正仿宋_GBK" w:eastAsia="方正仿宋_GBK" w:cs="方正仿宋_GBK"/>
          <w:color w:val="000000"/>
          <w:sz w:val="32"/>
          <w:szCs w:val="32"/>
        </w:rPr>
        <w:t>科技局高新技术股</w:t>
      </w:r>
    </w:p>
    <w:p w14:paraId="5EDAD75D">
      <w:pPr>
        <w:keepNext w:val="0"/>
        <w:keepLines w:val="0"/>
        <w:pageBreakBefore w:val="0"/>
        <w:widowControl/>
        <w:kinsoku/>
        <w:wordWrap/>
        <w:overflowPunct/>
        <w:topLinePunct w:val="0"/>
        <w:autoSpaceDE/>
        <w:autoSpaceDN/>
        <w:bidi w:val="0"/>
        <w:adjustRightInd/>
        <w:snapToGrid/>
        <w:spacing w:line="560" w:lineRule="exact"/>
        <w:ind w:right="0" w:firstLine="640" w:firstLineChars="200"/>
        <w:jc w:val="left"/>
        <w:textAlignment w:val="auto"/>
        <w:rPr>
          <w:rFonts w:hint="default" w:ascii="方正楷体_GBK" w:hAnsi="方正楷体_GBK" w:eastAsia="方正仿宋_GBK" w:cs="方正楷体_GBK"/>
          <w:bCs/>
          <w:color w:val="000000"/>
          <w:sz w:val="32"/>
          <w:szCs w:val="32"/>
          <w:lang w:val="en-US" w:eastAsia="zh-CN"/>
        </w:rPr>
      </w:pPr>
      <w:r>
        <w:rPr>
          <w:rFonts w:hint="eastAsia" w:ascii="方正仿宋_GBK" w:hAnsi="方正仿宋_GBK" w:eastAsia="方正仿宋_GBK" w:cs="方正仿宋_GBK"/>
          <w:snapToGrid w:val="0"/>
          <w:color w:val="000000"/>
          <w:kern w:val="0"/>
          <w:sz w:val="32"/>
          <w:szCs w:val="32"/>
        </w:rPr>
        <w:t>电话：0557-30</w:t>
      </w:r>
      <w:r>
        <w:rPr>
          <w:rFonts w:hint="eastAsia" w:ascii="方正仿宋_GBK" w:hAnsi="方正仿宋_GBK" w:eastAsia="方正仿宋_GBK" w:cs="方正仿宋_GBK"/>
          <w:snapToGrid w:val="0"/>
          <w:color w:val="000000"/>
          <w:kern w:val="0"/>
          <w:sz w:val="32"/>
          <w:szCs w:val="32"/>
          <w:lang w:val="en-US" w:eastAsia="zh-CN"/>
        </w:rPr>
        <w:t>60163</w:t>
      </w:r>
    </w:p>
    <w:p w14:paraId="39327051">
      <w:pPr>
        <w:keepNext w:val="0"/>
        <w:keepLines w:val="0"/>
        <w:pageBreakBefore w:val="0"/>
        <w:kinsoku/>
        <w:wordWrap/>
        <w:overflowPunct/>
        <w:topLinePunct w:val="0"/>
        <w:autoSpaceDE/>
        <w:autoSpaceDN/>
        <w:bidi w:val="0"/>
        <w:adjustRightInd/>
        <w:snapToGrid/>
        <w:spacing w:line="560" w:lineRule="exact"/>
        <w:textAlignment w:val="auto"/>
        <w:rPr>
          <w:rFonts w:hint="eastAsia" w:eastAsia="宋体"/>
          <w:lang w:val="en-US" w:eastAsia="zh-CN"/>
        </w:rPr>
      </w:pPr>
    </w:p>
    <w:p w14:paraId="50D9CC66">
      <w:pPr>
        <w:keepNext w:val="0"/>
        <w:keepLines w:val="0"/>
        <w:pageBreakBefore w:val="0"/>
        <w:kinsoku/>
        <w:wordWrap/>
        <w:overflowPunct/>
        <w:topLinePunct w:val="0"/>
        <w:autoSpaceDE/>
        <w:autoSpaceDN/>
        <w:bidi w:val="0"/>
        <w:adjustRightInd/>
        <w:snapToGrid/>
        <w:spacing w:line="560" w:lineRule="exact"/>
        <w:textAlignment w:val="auto"/>
        <w:rPr>
          <w:rFonts w:hint="eastAsia" w:eastAsia="宋体"/>
          <w:lang w:val="en-US" w:eastAsia="zh-CN"/>
        </w:rPr>
      </w:pPr>
    </w:p>
    <w:p w14:paraId="438B9531">
      <w:pPr>
        <w:keepNext w:val="0"/>
        <w:keepLines w:val="0"/>
        <w:pageBreakBefore w:val="0"/>
        <w:kinsoku/>
        <w:wordWrap/>
        <w:overflowPunct/>
        <w:topLinePunct w:val="0"/>
        <w:autoSpaceDE/>
        <w:autoSpaceDN/>
        <w:bidi w:val="0"/>
        <w:adjustRightInd/>
        <w:snapToGrid/>
        <w:spacing w:line="560" w:lineRule="exact"/>
        <w:textAlignment w:val="auto"/>
        <w:rPr>
          <w:rFonts w:hint="eastAsia" w:eastAsia="宋体"/>
          <w:lang w:val="en-US" w:eastAsia="zh-CN"/>
        </w:rPr>
      </w:pPr>
    </w:p>
    <w:p w14:paraId="59B5B8B2">
      <w:pPr>
        <w:keepNext w:val="0"/>
        <w:keepLines w:val="0"/>
        <w:pageBreakBefore w:val="0"/>
        <w:kinsoku/>
        <w:wordWrap/>
        <w:overflowPunct/>
        <w:topLinePunct w:val="0"/>
        <w:autoSpaceDE/>
        <w:autoSpaceDN/>
        <w:bidi w:val="0"/>
        <w:adjustRightInd/>
        <w:snapToGrid/>
        <w:spacing w:line="560" w:lineRule="exact"/>
        <w:textAlignment w:val="auto"/>
        <w:rPr>
          <w:rFonts w:hint="eastAsia" w:eastAsia="宋体"/>
          <w:lang w:val="en-US" w:eastAsia="zh-CN"/>
        </w:rPr>
      </w:pPr>
    </w:p>
    <w:p w14:paraId="7CF66003">
      <w:pPr>
        <w:rPr>
          <w:rFonts w:hint="eastAsia" w:ascii="方正小标宋简体" w:hAnsi="方正楷体_GBK" w:eastAsia="方正小标宋简体" w:cs="方正楷体_GBK"/>
          <w:bCs/>
          <w:color w:val="000000"/>
          <w:sz w:val="44"/>
          <w:szCs w:val="44"/>
          <w:lang w:val="en-US" w:eastAsia="zh-CN"/>
        </w:rPr>
        <w:sectPr>
          <w:pgSz w:w="11906" w:h="16838"/>
          <w:pgMar w:top="1440" w:right="1800" w:bottom="1440" w:left="1800" w:header="851" w:footer="992" w:gutter="0"/>
          <w:cols w:space="425" w:num="1"/>
          <w:docGrid w:type="lines" w:linePitch="312" w:charSpace="0"/>
        </w:sectPr>
      </w:pPr>
    </w:p>
    <w:p w14:paraId="13E32350">
      <w:pPr>
        <w:keepNext w:val="0"/>
        <w:keepLines w:val="0"/>
        <w:pageBreakBefore w:val="0"/>
        <w:widowControl/>
        <w:kinsoku/>
        <w:wordWrap/>
        <w:overflowPunct/>
        <w:topLinePunct w:val="0"/>
        <w:autoSpaceDE/>
        <w:autoSpaceDN/>
        <w:bidi w:val="0"/>
        <w:adjustRightInd/>
        <w:snapToGrid/>
        <w:spacing w:line="560" w:lineRule="exact"/>
        <w:ind w:right="26"/>
        <w:jc w:val="center"/>
        <w:textAlignment w:val="auto"/>
        <w:rPr>
          <w:rFonts w:hint="eastAsia" w:ascii="方正小标宋简体" w:hAnsi="方正楷体_GBK" w:eastAsia="方正小标宋简体" w:cs="方正楷体_GBK"/>
          <w:bCs/>
          <w:color w:val="000000"/>
          <w:sz w:val="44"/>
          <w:szCs w:val="44"/>
        </w:rPr>
      </w:pPr>
      <w:r>
        <w:rPr>
          <w:rFonts w:hint="eastAsia" w:ascii="方正小标宋简体" w:hAnsi="方正楷体_GBK" w:eastAsia="方正小标宋简体" w:cs="方正楷体_GBK"/>
          <w:bCs/>
          <w:color w:val="000000"/>
          <w:sz w:val="44"/>
          <w:szCs w:val="44"/>
          <w:lang w:val="en-US" w:eastAsia="zh-CN"/>
        </w:rPr>
        <w:t>11</w:t>
      </w:r>
      <w:r>
        <w:rPr>
          <w:rFonts w:hint="eastAsia" w:ascii="方正小标宋简体" w:hAnsi="方正楷体_GBK" w:eastAsia="方正小标宋简体" w:cs="方正楷体_GBK"/>
          <w:bCs/>
          <w:color w:val="000000"/>
          <w:sz w:val="44"/>
          <w:szCs w:val="44"/>
        </w:rPr>
        <w:t>.科技政策咨询服务指南</w:t>
      </w:r>
    </w:p>
    <w:p w14:paraId="1786F7BF">
      <w:pPr>
        <w:keepNext w:val="0"/>
        <w:keepLines w:val="0"/>
        <w:pageBreakBefore w:val="0"/>
        <w:widowControl/>
        <w:kinsoku/>
        <w:wordWrap/>
        <w:overflowPunct/>
        <w:topLinePunct w:val="0"/>
        <w:autoSpaceDE/>
        <w:autoSpaceDN/>
        <w:bidi w:val="0"/>
        <w:adjustRightInd/>
        <w:snapToGrid/>
        <w:spacing w:line="560" w:lineRule="exact"/>
        <w:ind w:right="26"/>
        <w:jc w:val="left"/>
        <w:textAlignment w:val="auto"/>
        <w:rPr>
          <w:rFonts w:hint="eastAsia" w:ascii="方正楷体_GBK" w:hAnsi="方正楷体_GBK" w:eastAsia="方正楷体_GBK" w:cs="方正楷体_GBK"/>
          <w:bCs/>
          <w:color w:val="000000"/>
          <w:sz w:val="32"/>
          <w:szCs w:val="32"/>
        </w:rPr>
      </w:pPr>
    </w:p>
    <w:p w14:paraId="485B6279">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ascii="方正黑体_GBK" w:hAnsi="方正黑体_GBK" w:eastAsia="方正黑体_GBK" w:cs="方正黑体_GBK"/>
          <w:color w:val="000000"/>
          <w:sz w:val="32"/>
          <w:szCs w:val="32"/>
        </w:rPr>
      </w:pPr>
      <w:r>
        <w:rPr>
          <w:rFonts w:ascii="方正黑体_GBK" w:hAnsi="方正黑体_GBK" w:eastAsia="方正黑体_GBK" w:cs="方正黑体_GBK"/>
          <w:color w:val="000000"/>
          <w:sz w:val="32"/>
          <w:szCs w:val="32"/>
        </w:rPr>
        <w:t>一、办理依据</w:t>
      </w:r>
    </w:p>
    <w:p w14:paraId="306B06B2">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eastAsia="方正仿宋_GBK"/>
          <w:sz w:val="32"/>
          <w:szCs w:val="32"/>
        </w:rPr>
      </w:pPr>
      <w:r>
        <w:rPr>
          <w:rFonts w:eastAsia="方正仿宋_GBK"/>
          <w:sz w:val="32"/>
          <w:szCs w:val="32"/>
        </w:rPr>
        <w:t>1.</w:t>
      </w:r>
      <w:r>
        <w:rPr>
          <w:rFonts w:hint="eastAsia" w:eastAsia="方正仿宋_GBK"/>
          <w:sz w:val="32"/>
          <w:szCs w:val="32"/>
        </w:rPr>
        <w:t>企业群众实际需要，已常态化开展。</w:t>
      </w:r>
    </w:p>
    <w:p w14:paraId="46CC2275">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ascii="方正黑体_GBK" w:hAnsi="方正黑体_GBK" w:eastAsia="方正黑体_GBK" w:cs="方正黑体_GBK"/>
          <w:color w:val="000000"/>
          <w:sz w:val="32"/>
          <w:szCs w:val="32"/>
        </w:rPr>
      </w:pPr>
      <w:r>
        <w:rPr>
          <w:rFonts w:ascii="方正黑体_GBK" w:hAnsi="方正黑体_GBK" w:eastAsia="方正黑体_GBK" w:cs="方正黑体_GBK"/>
          <w:color w:val="000000"/>
          <w:sz w:val="32"/>
          <w:szCs w:val="32"/>
        </w:rPr>
        <w:t>二、承办机构</w:t>
      </w:r>
    </w:p>
    <w:p w14:paraId="6398396B">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各业务科室</w:t>
      </w:r>
    </w:p>
    <w:p w14:paraId="04AD422F">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ascii="方正黑体_GBK" w:hAnsi="方正黑体_GBK" w:eastAsia="方正黑体_GBK" w:cs="方正黑体_GBK"/>
          <w:color w:val="000000"/>
          <w:sz w:val="32"/>
          <w:szCs w:val="32"/>
        </w:rPr>
      </w:pPr>
      <w:r>
        <w:rPr>
          <w:rFonts w:ascii="方正黑体_GBK" w:hAnsi="方正黑体_GBK" w:eastAsia="方正黑体_GBK" w:cs="方正黑体_GBK"/>
          <w:color w:val="000000"/>
          <w:sz w:val="32"/>
          <w:szCs w:val="32"/>
        </w:rPr>
        <w:t>三、服务对象</w:t>
      </w:r>
    </w:p>
    <w:p w14:paraId="068196FF">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eastAsia="方正仿宋_GBK"/>
          <w:sz w:val="32"/>
          <w:szCs w:val="32"/>
        </w:rPr>
      </w:pPr>
      <w:r>
        <w:rPr>
          <w:rFonts w:hint="eastAsia" w:ascii="方正仿宋_GBK" w:eastAsia="方正仿宋_GBK"/>
          <w:sz w:val="32"/>
          <w:szCs w:val="32"/>
        </w:rPr>
        <w:t>公民、法人、社会组织</w:t>
      </w:r>
    </w:p>
    <w:p w14:paraId="657AE184">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ascii="方正黑体_GBK" w:hAnsi="方正黑体_GBK" w:eastAsia="方正黑体_GBK" w:cs="方正黑体_GBK"/>
          <w:color w:val="000000"/>
          <w:sz w:val="32"/>
          <w:szCs w:val="32"/>
        </w:rPr>
      </w:pPr>
      <w:r>
        <w:rPr>
          <w:rFonts w:ascii="方正黑体_GBK" w:hAnsi="方正黑体_GBK" w:eastAsia="方正黑体_GBK" w:cs="方正黑体_GBK"/>
          <w:color w:val="000000"/>
          <w:sz w:val="32"/>
          <w:szCs w:val="32"/>
        </w:rPr>
        <w:t>四、</w:t>
      </w:r>
      <w:r>
        <w:rPr>
          <w:rFonts w:hint="eastAsia" w:ascii="方正黑体_GBK" w:hAnsi="方正黑体_GBK" w:eastAsia="方正黑体_GBK" w:cs="方正黑体_GBK"/>
          <w:color w:val="000000"/>
          <w:sz w:val="32"/>
          <w:szCs w:val="32"/>
        </w:rPr>
        <w:t>申请条件</w:t>
      </w:r>
    </w:p>
    <w:p w14:paraId="38CBF6E5">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eastAsia="方正仿宋_GBK"/>
          <w:bCs/>
          <w:color w:val="000000"/>
          <w:kern w:val="0"/>
          <w:sz w:val="32"/>
          <w:szCs w:val="32"/>
        </w:rPr>
      </w:pPr>
      <w:r>
        <w:rPr>
          <w:rFonts w:hint="eastAsia" w:ascii="方正仿宋_GBK" w:eastAsia="方正仿宋_GBK"/>
          <w:sz w:val="32"/>
          <w:szCs w:val="32"/>
        </w:rPr>
        <w:t>无</w:t>
      </w:r>
    </w:p>
    <w:p w14:paraId="054E7B70">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五、申报材料</w:t>
      </w:r>
    </w:p>
    <w:p w14:paraId="70CDA8F4">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eastAsia="方正仿宋_GBK"/>
          <w:snapToGrid w:val="0"/>
          <w:kern w:val="0"/>
          <w:sz w:val="32"/>
          <w:szCs w:val="32"/>
        </w:rPr>
      </w:pPr>
      <w:r>
        <w:rPr>
          <w:rFonts w:eastAsia="方正仿宋_GBK"/>
          <w:snapToGrid w:val="0"/>
          <w:kern w:val="0"/>
          <w:sz w:val="32"/>
          <w:szCs w:val="32"/>
        </w:rPr>
        <w:t>政策咨询申请</w:t>
      </w:r>
    </w:p>
    <w:p w14:paraId="498FD952">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ascii="方正黑体_GBK" w:hAnsi="方正黑体_GBK" w:eastAsia="方正黑体_GBK" w:cs="方正黑体_GBK"/>
          <w:color w:val="000000"/>
          <w:sz w:val="32"/>
          <w:szCs w:val="32"/>
        </w:rPr>
      </w:pPr>
      <w:r>
        <w:rPr>
          <w:rFonts w:ascii="方正黑体_GBK" w:hAnsi="方正黑体_GBK" w:eastAsia="方正黑体_GBK" w:cs="方正黑体_GBK"/>
          <w:color w:val="000000"/>
          <w:sz w:val="32"/>
          <w:szCs w:val="32"/>
        </w:rPr>
        <w:t>六、服务流程</w:t>
      </w:r>
    </w:p>
    <w:p w14:paraId="0533BDBF">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eastAsia="方正仿宋_GBK"/>
          <w:snapToGrid w:val="0"/>
          <w:kern w:val="0"/>
          <w:sz w:val="32"/>
          <w:szCs w:val="32"/>
        </w:rPr>
      </w:pPr>
      <w:r>
        <w:rPr>
          <w:rFonts w:eastAsia="方正仿宋_GBK"/>
          <w:snapToGrid w:val="0"/>
          <w:kern w:val="0"/>
          <w:sz w:val="32"/>
          <w:szCs w:val="32"/>
        </w:rPr>
        <w:t>1.申请：申请人提交政策咨询申请</w:t>
      </w:r>
    </w:p>
    <w:p w14:paraId="41C112B5">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eastAsia="方正仿宋_GBK"/>
          <w:snapToGrid w:val="0"/>
          <w:kern w:val="0"/>
          <w:sz w:val="32"/>
          <w:szCs w:val="32"/>
        </w:rPr>
      </w:pPr>
      <w:r>
        <w:rPr>
          <w:rFonts w:eastAsia="方正仿宋_GBK"/>
          <w:snapToGrid w:val="0"/>
          <w:kern w:val="0"/>
          <w:sz w:val="32"/>
          <w:szCs w:val="32"/>
        </w:rPr>
        <w:t>2.受理：</w:t>
      </w:r>
      <w:r>
        <w:rPr>
          <w:rFonts w:hint="eastAsia" w:ascii="方正仿宋_GBK" w:hAnsi="方正仿宋_GBK" w:eastAsia="方正仿宋_GBK" w:cs="方正仿宋_GBK"/>
          <w:color w:val="000000"/>
          <w:sz w:val="32"/>
          <w:szCs w:val="32"/>
          <w:lang w:eastAsia="zh-CN"/>
        </w:rPr>
        <w:t>区</w:t>
      </w:r>
      <w:r>
        <w:rPr>
          <w:rFonts w:hint="eastAsia" w:ascii="方正仿宋_GBK" w:hAnsi="方正仿宋_GBK" w:eastAsia="方正仿宋_GBK" w:cs="方正仿宋_GBK"/>
          <w:color w:val="000000"/>
          <w:sz w:val="32"/>
          <w:szCs w:val="32"/>
        </w:rPr>
        <w:t>科技局</w:t>
      </w:r>
      <w:r>
        <w:rPr>
          <w:rFonts w:hint="eastAsia" w:ascii="方正仿宋_GBK" w:hAnsi="方正仿宋_GBK" w:eastAsia="方正仿宋_GBK" w:cs="方正仿宋_GBK"/>
          <w:color w:val="000000"/>
          <w:sz w:val="32"/>
          <w:szCs w:val="32"/>
          <w:lang w:eastAsia="zh-CN"/>
        </w:rPr>
        <w:t>高新、农社</w:t>
      </w:r>
      <w:r>
        <w:rPr>
          <w:rFonts w:hint="eastAsia" w:ascii="方正仿宋_GBK" w:hAnsi="方正仿宋_GBK" w:eastAsia="方正仿宋_GBK" w:cs="方正仿宋_GBK"/>
          <w:color w:val="000000"/>
          <w:sz w:val="32"/>
          <w:szCs w:val="32"/>
        </w:rPr>
        <w:t>科</w:t>
      </w:r>
      <w:r>
        <w:rPr>
          <w:rFonts w:eastAsia="方正仿宋_GBK"/>
          <w:snapToGrid w:val="0"/>
          <w:kern w:val="0"/>
          <w:sz w:val="32"/>
          <w:szCs w:val="32"/>
        </w:rPr>
        <w:t>进行审核，属于我单位政策咨询范围的申请，将进行答复；不属于我单位政策咨询范围的申请，不予受理，并告知申请人。</w:t>
      </w:r>
    </w:p>
    <w:p w14:paraId="10D1D33F">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eastAsia="方正仿宋_GBK"/>
          <w:snapToGrid w:val="0"/>
          <w:kern w:val="0"/>
          <w:sz w:val="32"/>
          <w:szCs w:val="32"/>
        </w:rPr>
      </w:pPr>
      <w:r>
        <w:rPr>
          <w:rFonts w:eastAsia="方正仿宋_GBK"/>
          <w:snapToGrid w:val="0"/>
          <w:kern w:val="0"/>
          <w:sz w:val="32"/>
          <w:szCs w:val="32"/>
        </w:rPr>
        <w:t>3.答复：将答复意见</w:t>
      </w:r>
      <w:r>
        <w:rPr>
          <w:rFonts w:hint="eastAsia" w:eastAsia="方正仿宋_GBK"/>
          <w:snapToGrid w:val="0"/>
          <w:kern w:val="0"/>
          <w:sz w:val="32"/>
          <w:szCs w:val="32"/>
        </w:rPr>
        <w:t>答复</w:t>
      </w:r>
      <w:r>
        <w:rPr>
          <w:rFonts w:eastAsia="方正仿宋_GBK"/>
          <w:snapToGrid w:val="0"/>
          <w:kern w:val="0"/>
          <w:sz w:val="32"/>
          <w:szCs w:val="32"/>
        </w:rPr>
        <w:t>政策咨询申请人</w:t>
      </w:r>
    </w:p>
    <w:p w14:paraId="22A65185">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ascii="方正黑体_GBK" w:hAnsi="方正黑体_GBK" w:eastAsia="方正黑体_GBK" w:cs="方正黑体_GBK"/>
          <w:color w:val="000000"/>
          <w:sz w:val="32"/>
          <w:szCs w:val="32"/>
        </w:rPr>
      </w:pPr>
      <w:r>
        <w:rPr>
          <w:rFonts w:ascii="方正黑体_GBK" w:hAnsi="方正黑体_GBK" w:eastAsia="方正黑体_GBK" w:cs="方正黑体_GBK"/>
          <w:color w:val="000000"/>
          <w:sz w:val="32"/>
          <w:szCs w:val="32"/>
        </w:rPr>
        <w:t>七、办理时限</w:t>
      </w:r>
    </w:p>
    <w:p w14:paraId="3E3E7D4A">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eastAsia="方正仿宋_GBK"/>
          <w:snapToGrid w:val="0"/>
          <w:kern w:val="0"/>
          <w:sz w:val="32"/>
          <w:szCs w:val="32"/>
        </w:rPr>
      </w:pPr>
      <w:r>
        <w:rPr>
          <w:rFonts w:eastAsia="方正仿宋_GBK"/>
          <w:snapToGrid w:val="0"/>
          <w:kern w:val="0"/>
          <w:sz w:val="32"/>
          <w:szCs w:val="32"/>
        </w:rPr>
        <w:t>7个工作日</w:t>
      </w:r>
    </w:p>
    <w:p w14:paraId="7EE6F5F7">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ascii="方正黑体_GBK" w:hAnsi="方正黑体_GBK" w:eastAsia="方正黑体_GBK" w:cs="方正黑体_GBK"/>
          <w:color w:val="000000"/>
          <w:sz w:val="32"/>
          <w:szCs w:val="32"/>
        </w:rPr>
      </w:pPr>
      <w:r>
        <w:rPr>
          <w:rFonts w:ascii="方正黑体_GBK" w:hAnsi="方正黑体_GBK" w:eastAsia="方正黑体_GBK" w:cs="方正黑体_GBK"/>
          <w:color w:val="000000"/>
          <w:sz w:val="32"/>
          <w:szCs w:val="32"/>
        </w:rPr>
        <w:t>八、收费依据及标准</w:t>
      </w:r>
    </w:p>
    <w:p w14:paraId="35CB6E7C">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eastAsia="方正仿宋_GBK"/>
          <w:snapToGrid w:val="0"/>
          <w:kern w:val="0"/>
          <w:sz w:val="32"/>
          <w:szCs w:val="32"/>
        </w:rPr>
      </w:pPr>
      <w:r>
        <w:rPr>
          <w:rFonts w:hint="eastAsia" w:ascii="方正仿宋_GBK" w:eastAsia="方正仿宋_GBK"/>
          <w:snapToGrid w:val="0"/>
          <w:kern w:val="0"/>
          <w:sz w:val="32"/>
          <w:szCs w:val="32"/>
        </w:rPr>
        <w:t>免费</w:t>
      </w:r>
    </w:p>
    <w:p w14:paraId="267E629D">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ascii="方正黑体_GBK" w:hAnsi="方正黑体_GBK" w:eastAsia="方正黑体_GBK" w:cs="方正黑体_GBK"/>
          <w:color w:val="000000"/>
          <w:sz w:val="32"/>
          <w:szCs w:val="32"/>
        </w:rPr>
      </w:pPr>
      <w:r>
        <w:rPr>
          <w:rFonts w:ascii="方正黑体_GBK" w:hAnsi="方正黑体_GBK" w:eastAsia="方正黑体_GBK" w:cs="方正黑体_GBK"/>
          <w:color w:val="000000"/>
          <w:sz w:val="32"/>
          <w:szCs w:val="32"/>
        </w:rPr>
        <w:t>九、咨询方式</w:t>
      </w:r>
    </w:p>
    <w:p w14:paraId="5D85C98F">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eastAsia="zh-CN"/>
        </w:rPr>
        <w:t>高新技术股、农业与社会发展股</w:t>
      </w:r>
      <w:r>
        <w:rPr>
          <w:rFonts w:hint="eastAsia" w:ascii="方正仿宋_GBK" w:hAnsi="方正仿宋_GBK" w:eastAsia="方正仿宋_GBK" w:cs="方正仿宋_GBK"/>
          <w:color w:val="000000"/>
          <w:sz w:val="32"/>
          <w:szCs w:val="32"/>
        </w:rPr>
        <w:t xml:space="preserve"> </w:t>
      </w:r>
    </w:p>
    <w:p w14:paraId="43512AF4">
      <w:pPr>
        <w:keepNext w:val="0"/>
        <w:keepLines w:val="0"/>
        <w:pageBreakBefore w:val="0"/>
        <w:widowControl/>
        <w:kinsoku/>
        <w:wordWrap/>
        <w:overflowPunct/>
        <w:topLinePunct w:val="0"/>
        <w:autoSpaceDE/>
        <w:autoSpaceDN/>
        <w:bidi w:val="0"/>
        <w:adjustRightInd/>
        <w:snapToGrid/>
        <w:spacing w:line="560" w:lineRule="exact"/>
        <w:ind w:right="0" w:firstLine="640" w:firstLineChars="200"/>
        <w:jc w:val="left"/>
        <w:textAlignment w:val="auto"/>
        <w:rPr>
          <w:rFonts w:hint="default"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rPr>
        <w:t>电话：0557-</w:t>
      </w:r>
      <w:r>
        <w:rPr>
          <w:rFonts w:hint="eastAsia" w:ascii="方正仿宋_GBK" w:hAnsi="方正仿宋_GBK" w:eastAsia="方正仿宋_GBK" w:cs="方正仿宋_GBK"/>
          <w:color w:val="000000"/>
          <w:sz w:val="32"/>
          <w:szCs w:val="32"/>
          <w:lang w:val="en-US" w:eastAsia="zh-CN"/>
        </w:rPr>
        <w:t>3022631、0557-3060163</w:t>
      </w:r>
    </w:p>
    <w:p w14:paraId="4FBE768B">
      <w:pPr>
        <w:keepNext w:val="0"/>
        <w:keepLines w:val="0"/>
        <w:pageBreakBefore w:val="0"/>
        <w:kinsoku/>
        <w:wordWrap/>
        <w:overflowPunct/>
        <w:topLinePunct w:val="0"/>
        <w:autoSpaceDE/>
        <w:autoSpaceDN/>
        <w:bidi w:val="0"/>
        <w:adjustRightInd/>
        <w:snapToGrid/>
        <w:spacing w:line="560" w:lineRule="exact"/>
        <w:textAlignment w:val="auto"/>
      </w:pPr>
    </w:p>
    <w:p w14:paraId="76166A33">
      <w:pPr>
        <w:keepNext w:val="0"/>
        <w:keepLines w:val="0"/>
        <w:pageBreakBefore w:val="0"/>
        <w:kinsoku/>
        <w:wordWrap/>
        <w:overflowPunct/>
        <w:topLinePunct w:val="0"/>
        <w:autoSpaceDE/>
        <w:autoSpaceDN/>
        <w:bidi w:val="0"/>
        <w:adjustRightInd/>
        <w:snapToGrid/>
        <w:spacing w:line="560" w:lineRule="exact"/>
        <w:textAlignment w:val="auto"/>
      </w:pPr>
    </w:p>
    <w:p w14:paraId="70CC7F08">
      <w:pPr>
        <w:keepNext w:val="0"/>
        <w:keepLines w:val="0"/>
        <w:pageBreakBefore w:val="0"/>
        <w:kinsoku/>
        <w:wordWrap/>
        <w:overflowPunct/>
        <w:topLinePunct w:val="0"/>
        <w:autoSpaceDE/>
        <w:autoSpaceDN/>
        <w:bidi w:val="0"/>
        <w:adjustRightInd/>
        <w:snapToGrid/>
        <w:spacing w:line="560" w:lineRule="exact"/>
        <w:textAlignment w:val="auto"/>
      </w:pPr>
    </w:p>
    <w:p w14:paraId="2857F98B">
      <w:pPr>
        <w:keepNext w:val="0"/>
        <w:keepLines w:val="0"/>
        <w:pageBreakBefore w:val="0"/>
        <w:kinsoku/>
        <w:wordWrap/>
        <w:overflowPunct/>
        <w:topLinePunct w:val="0"/>
        <w:autoSpaceDE/>
        <w:autoSpaceDN/>
        <w:bidi w:val="0"/>
        <w:adjustRightInd/>
        <w:snapToGrid/>
        <w:spacing w:line="560" w:lineRule="exact"/>
        <w:textAlignment w:val="auto"/>
      </w:pPr>
    </w:p>
    <w:p w14:paraId="2271B032">
      <w:pPr>
        <w:keepNext w:val="0"/>
        <w:keepLines w:val="0"/>
        <w:pageBreakBefore w:val="0"/>
        <w:kinsoku/>
        <w:wordWrap/>
        <w:overflowPunct/>
        <w:topLinePunct w:val="0"/>
        <w:autoSpaceDE/>
        <w:autoSpaceDN/>
        <w:bidi w:val="0"/>
        <w:adjustRightInd/>
        <w:snapToGrid/>
        <w:spacing w:line="560" w:lineRule="exact"/>
        <w:textAlignment w:val="auto"/>
      </w:pPr>
    </w:p>
    <w:p w14:paraId="70FE72AB">
      <w:pPr>
        <w:keepNext w:val="0"/>
        <w:keepLines w:val="0"/>
        <w:pageBreakBefore w:val="0"/>
        <w:kinsoku/>
        <w:wordWrap/>
        <w:overflowPunct/>
        <w:topLinePunct w:val="0"/>
        <w:autoSpaceDE/>
        <w:autoSpaceDN/>
        <w:bidi w:val="0"/>
        <w:adjustRightInd/>
        <w:snapToGrid/>
        <w:spacing w:line="560" w:lineRule="exact"/>
        <w:textAlignment w:val="auto"/>
      </w:pPr>
    </w:p>
    <w:p w14:paraId="59EA257D">
      <w:pPr>
        <w:keepNext w:val="0"/>
        <w:keepLines w:val="0"/>
        <w:pageBreakBefore w:val="0"/>
        <w:kinsoku/>
        <w:wordWrap/>
        <w:overflowPunct/>
        <w:topLinePunct w:val="0"/>
        <w:autoSpaceDE/>
        <w:autoSpaceDN/>
        <w:bidi w:val="0"/>
        <w:adjustRightInd/>
        <w:snapToGrid/>
        <w:spacing w:line="560" w:lineRule="exact"/>
        <w:textAlignment w:val="auto"/>
      </w:pPr>
    </w:p>
    <w:p w14:paraId="26FC1834">
      <w:pPr>
        <w:keepNext w:val="0"/>
        <w:keepLines w:val="0"/>
        <w:pageBreakBefore w:val="0"/>
        <w:kinsoku/>
        <w:wordWrap/>
        <w:overflowPunct/>
        <w:topLinePunct w:val="0"/>
        <w:autoSpaceDE/>
        <w:autoSpaceDN/>
        <w:bidi w:val="0"/>
        <w:adjustRightInd/>
        <w:snapToGrid/>
        <w:spacing w:line="560" w:lineRule="exact"/>
        <w:textAlignment w:val="auto"/>
      </w:pPr>
    </w:p>
    <w:p w14:paraId="32CDDCE2">
      <w:pPr>
        <w:keepNext w:val="0"/>
        <w:keepLines w:val="0"/>
        <w:pageBreakBefore w:val="0"/>
        <w:kinsoku/>
        <w:wordWrap/>
        <w:overflowPunct/>
        <w:topLinePunct w:val="0"/>
        <w:autoSpaceDE/>
        <w:autoSpaceDN/>
        <w:bidi w:val="0"/>
        <w:adjustRightInd/>
        <w:snapToGrid/>
        <w:spacing w:line="560" w:lineRule="exact"/>
        <w:textAlignment w:val="auto"/>
      </w:pPr>
    </w:p>
    <w:p w14:paraId="21FCA929">
      <w:pPr>
        <w:keepNext w:val="0"/>
        <w:keepLines w:val="0"/>
        <w:pageBreakBefore w:val="0"/>
        <w:kinsoku/>
        <w:wordWrap/>
        <w:overflowPunct/>
        <w:topLinePunct w:val="0"/>
        <w:autoSpaceDE/>
        <w:autoSpaceDN/>
        <w:bidi w:val="0"/>
        <w:adjustRightInd/>
        <w:snapToGrid/>
        <w:spacing w:line="560" w:lineRule="exact"/>
        <w:textAlignment w:val="auto"/>
      </w:pPr>
    </w:p>
    <w:p w14:paraId="0F522D7B">
      <w:pPr>
        <w:keepNext w:val="0"/>
        <w:keepLines w:val="0"/>
        <w:pageBreakBefore w:val="0"/>
        <w:kinsoku/>
        <w:wordWrap/>
        <w:overflowPunct/>
        <w:topLinePunct w:val="0"/>
        <w:autoSpaceDE/>
        <w:autoSpaceDN/>
        <w:bidi w:val="0"/>
        <w:adjustRightInd/>
        <w:snapToGrid/>
        <w:spacing w:line="560" w:lineRule="exact"/>
        <w:textAlignment w:val="auto"/>
      </w:pPr>
    </w:p>
    <w:p w14:paraId="227DE43D">
      <w:pPr>
        <w:keepNext w:val="0"/>
        <w:keepLines w:val="0"/>
        <w:pageBreakBefore w:val="0"/>
        <w:kinsoku/>
        <w:wordWrap/>
        <w:overflowPunct/>
        <w:topLinePunct w:val="0"/>
        <w:autoSpaceDE/>
        <w:autoSpaceDN/>
        <w:bidi w:val="0"/>
        <w:adjustRightInd/>
        <w:snapToGrid/>
        <w:spacing w:line="560" w:lineRule="exact"/>
        <w:textAlignment w:val="auto"/>
      </w:pPr>
    </w:p>
    <w:p w14:paraId="2BBE2202">
      <w:pPr>
        <w:keepNext w:val="0"/>
        <w:keepLines w:val="0"/>
        <w:pageBreakBefore w:val="0"/>
        <w:kinsoku/>
        <w:wordWrap/>
        <w:overflowPunct/>
        <w:topLinePunct w:val="0"/>
        <w:autoSpaceDE/>
        <w:autoSpaceDN/>
        <w:bidi w:val="0"/>
        <w:adjustRightInd/>
        <w:snapToGrid/>
        <w:spacing w:line="560" w:lineRule="exact"/>
        <w:textAlignment w:val="auto"/>
      </w:pPr>
    </w:p>
    <w:p w14:paraId="6E46A619">
      <w:pPr>
        <w:keepNext w:val="0"/>
        <w:keepLines w:val="0"/>
        <w:pageBreakBefore w:val="0"/>
        <w:kinsoku/>
        <w:wordWrap/>
        <w:overflowPunct/>
        <w:topLinePunct w:val="0"/>
        <w:autoSpaceDE/>
        <w:autoSpaceDN/>
        <w:bidi w:val="0"/>
        <w:adjustRightInd/>
        <w:snapToGrid/>
        <w:spacing w:line="560" w:lineRule="exact"/>
        <w:textAlignment w:val="auto"/>
      </w:pPr>
    </w:p>
    <w:p w14:paraId="75039729">
      <w:pPr>
        <w:keepNext w:val="0"/>
        <w:keepLines w:val="0"/>
        <w:pageBreakBefore w:val="0"/>
        <w:kinsoku/>
        <w:wordWrap/>
        <w:overflowPunct/>
        <w:topLinePunct w:val="0"/>
        <w:autoSpaceDE/>
        <w:autoSpaceDN/>
        <w:bidi w:val="0"/>
        <w:adjustRightInd/>
        <w:snapToGrid/>
        <w:spacing w:line="560" w:lineRule="exact"/>
        <w:textAlignment w:val="auto"/>
      </w:pPr>
    </w:p>
    <w:p w14:paraId="433B6D71">
      <w:pPr>
        <w:keepNext w:val="0"/>
        <w:keepLines w:val="0"/>
        <w:pageBreakBefore w:val="0"/>
        <w:kinsoku/>
        <w:wordWrap/>
        <w:overflowPunct/>
        <w:topLinePunct w:val="0"/>
        <w:autoSpaceDE/>
        <w:autoSpaceDN/>
        <w:bidi w:val="0"/>
        <w:adjustRightInd/>
        <w:snapToGrid/>
        <w:spacing w:line="560" w:lineRule="exact"/>
        <w:textAlignment w:val="auto"/>
      </w:pPr>
    </w:p>
    <w:p w14:paraId="5DB7184E">
      <w:pPr>
        <w:keepNext w:val="0"/>
        <w:keepLines w:val="0"/>
        <w:pageBreakBefore w:val="0"/>
        <w:kinsoku/>
        <w:wordWrap/>
        <w:overflowPunct/>
        <w:topLinePunct w:val="0"/>
        <w:autoSpaceDE/>
        <w:autoSpaceDN/>
        <w:bidi w:val="0"/>
        <w:adjustRightInd/>
        <w:snapToGrid/>
        <w:spacing w:line="560" w:lineRule="exact"/>
        <w:textAlignment w:val="auto"/>
      </w:pPr>
    </w:p>
    <w:p w14:paraId="1AAD0837">
      <w:pPr>
        <w:keepNext w:val="0"/>
        <w:keepLines w:val="0"/>
        <w:pageBreakBefore w:val="0"/>
        <w:kinsoku/>
        <w:wordWrap/>
        <w:overflowPunct/>
        <w:topLinePunct w:val="0"/>
        <w:autoSpaceDE/>
        <w:autoSpaceDN/>
        <w:bidi w:val="0"/>
        <w:adjustRightInd/>
        <w:snapToGrid/>
        <w:spacing w:line="560" w:lineRule="exact"/>
        <w:textAlignment w:val="auto"/>
      </w:pPr>
    </w:p>
    <w:p w14:paraId="0D29FC4A">
      <w:pPr>
        <w:keepNext w:val="0"/>
        <w:keepLines w:val="0"/>
        <w:pageBreakBefore w:val="0"/>
        <w:kinsoku/>
        <w:wordWrap/>
        <w:overflowPunct/>
        <w:topLinePunct w:val="0"/>
        <w:autoSpaceDE/>
        <w:autoSpaceDN/>
        <w:bidi w:val="0"/>
        <w:adjustRightInd/>
        <w:snapToGrid/>
        <w:spacing w:line="560" w:lineRule="exact"/>
        <w:textAlignment w:val="auto"/>
      </w:pPr>
    </w:p>
    <w:p w14:paraId="3F5051B4">
      <w:pPr>
        <w:keepNext w:val="0"/>
        <w:keepLines w:val="0"/>
        <w:pageBreakBefore w:val="0"/>
        <w:kinsoku/>
        <w:wordWrap/>
        <w:overflowPunct/>
        <w:topLinePunct w:val="0"/>
        <w:autoSpaceDE/>
        <w:autoSpaceDN/>
        <w:bidi w:val="0"/>
        <w:adjustRightInd/>
        <w:snapToGrid/>
        <w:spacing w:line="560" w:lineRule="exact"/>
        <w:textAlignment w:val="auto"/>
      </w:pPr>
    </w:p>
    <w:p w14:paraId="4A826D03">
      <w:pPr>
        <w:keepNext w:val="0"/>
        <w:keepLines w:val="0"/>
        <w:pageBreakBefore w:val="0"/>
        <w:kinsoku/>
        <w:wordWrap/>
        <w:overflowPunct/>
        <w:topLinePunct w:val="0"/>
        <w:autoSpaceDE/>
        <w:autoSpaceDN/>
        <w:bidi w:val="0"/>
        <w:adjustRightInd/>
        <w:snapToGrid/>
        <w:spacing w:line="560" w:lineRule="exact"/>
        <w:textAlignment w:val="auto"/>
      </w:pPr>
    </w:p>
    <w:p w14:paraId="1BBE6534">
      <w:pPr>
        <w:keepNext w:val="0"/>
        <w:keepLines w:val="0"/>
        <w:pageBreakBefore w:val="0"/>
        <w:kinsoku/>
        <w:wordWrap/>
        <w:overflowPunct/>
        <w:topLinePunct w:val="0"/>
        <w:autoSpaceDE/>
        <w:autoSpaceDN/>
        <w:bidi w:val="0"/>
        <w:adjustRightInd/>
        <w:snapToGrid/>
        <w:spacing w:line="560" w:lineRule="exact"/>
        <w:textAlignment w:val="auto"/>
      </w:pPr>
    </w:p>
    <w:p w14:paraId="4C034A8E">
      <w:pPr>
        <w:keepNext w:val="0"/>
        <w:keepLines w:val="0"/>
        <w:pageBreakBefore w:val="0"/>
        <w:kinsoku/>
        <w:wordWrap/>
        <w:overflowPunct/>
        <w:topLinePunct w:val="0"/>
        <w:autoSpaceDE/>
        <w:autoSpaceDN/>
        <w:bidi w:val="0"/>
        <w:adjustRightInd/>
        <w:snapToGrid/>
        <w:spacing w:line="560" w:lineRule="exact"/>
        <w:textAlignment w:val="auto"/>
      </w:pPr>
    </w:p>
    <w:p w14:paraId="02DF0221">
      <w:pPr>
        <w:keepNext w:val="0"/>
        <w:keepLines w:val="0"/>
        <w:pageBreakBefore w:val="0"/>
        <w:kinsoku/>
        <w:wordWrap/>
        <w:overflowPunct/>
        <w:topLinePunct w:val="0"/>
        <w:autoSpaceDE/>
        <w:autoSpaceDN/>
        <w:bidi w:val="0"/>
        <w:adjustRightInd/>
        <w:snapToGrid/>
        <w:spacing w:line="560" w:lineRule="exact"/>
        <w:textAlignment w:val="auto"/>
        <w:rPr>
          <w:rFonts w:hint="eastAsia" w:ascii="方正小标宋简体" w:hAnsi="方正楷体_GBK" w:eastAsia="方正小标宋简体" w:cs="方正楷体_GBK"/>
          <w:bCs/>
          <w:color w:val="000000"/>
          <w:sz w:val="44"/>
          <w:szCs w:val="44"/>
          <w:lang w:val="en-US" w:eastAsia="zh-CN"/>
        </w:rPr>
      </w:pPr>
      <w:r>
        <w:rPr>
          <w:rFonts w:hint="eastAsia" w:ascii="方正小标宋简体" w:hAnsi="方正楷体_GBK" w:eastAsia="方正小标宋简体" w:cs="方正楷体_GBK"/>
          <w:bCs/>
          <w:color w:val="000000"/>
          <w:sz w:val="44"/>
          <w:szCs w:val="44"/>
          <w:lang w:val="en-US" w:eastAsia="zh-CN"/>
        </w:rPr>
        <w:br w:type="page"/>
      </w:r>
    </w:p>
    <w:p w14:paraId="34CA97F1">
      <w:pPr>
        <w:keepNext w:val="0"/>
        <w:keepLines w:val="0"/>
        <w:pageBreakBefore w:val="0"/>
        <w:widowControl/>
        <w:kinsoku/>
        <w:wordWrap/>
        <w:overflowPunct/>
        <w:topLinePunct w:val="0"/>
        <w:autoSpaceDE/>
        <w:autoSpaceDN/>
        <w:bidi w:val="0"/>
        <w:adjustRightInd/>
        <w:snapToGrid/>
        <w:spacing w:line="560" w:lineRule="exact"/>
        <w:ind w:right="26"/>
        <w:jc w:val="center"/>
        <w:textAlignment w:val="auto"/>
        <w:rPr>
          <w:rFonts w:hint="eastAsia" w:ascii="方正小标宋简体" w:hAnsi="方正楷体_GBK" w:eastAsia="方正小标宋简体" w:cs="方正楷体_GBK"/>
          <w:bCs/>
          <w:color w:val="000000"/>
          <w:sz w:val="44"/>
          <w:szCs w:val="44"/>
          <w:lang w:val="en-US" w:eastAsia="zh-CN"/>
        </w:rPr>
        <w:sectPr>
          <w:pgSz w:w="11906" w:h="16838"/>
          <w:pgMar w:top="1440" w:right="1800" w:bottom="1440" w:left="1800" w:header="851" w:footer="992" w:gutter="0"/>
          <w:cols w:space="425" w:num="1"/>
          <w:docGrid w:type="lines" w:linePitch="312" w:charSpace="0"/>
        </w:sectPr>
      </w:pPr>
    </w:p>
    <w:p w14:paraId="0D827DAC">
      <w:pPr>
        <w:keepNext w:val="0"/>
        <w:keepLines w:val="0"/>
        <w:pageBreakBefore w:val="0"/>
        <w:widowControl/>
        <w:kinsoku/>
        <w:wordWrap/>
        <w:overflowPunct/>
        <w:topLinePunct w:val="0"/>
        <w:autoSpaceDE/>
        <w:autoSpaceDN/>
        <w:bidi w:val="0"/>
        <w:adjustRightInd/>
        <w:snapToGrid/>
        <w:spacing w:line="560" w:lineRule="exact"/>
        <w:ind w:right="26"/>
        <w:jc w:val="center"/>
        <w:textAlignment w:val="auto"/>
        <w:rPr>
          <w:rFonts w:hint="eastAsia" w:ascii="方正小标宋简体" w:hAnsi="方正楷体_GBK" w:eastAsia="方正小标宋简体" w:cs="方正楷体_GBK"/>
          <w:bCs/>
          <w:color w:val="000000"/>
          <w:sz w:val="44"/>
          <w:szCs w:val="44"/>
        </w:rPr>
      </w:pPr>
      <w:r>
        <w:rPr>
          <w:rFonts w:hint="eastAsia" w:ascii="方正小标宋简体" w:hAnsi="方正楷体_GBK" w:eastAsia="方正小标宋简体" w:cs="方正楷体_GBK"/>
          <w:bCs/>
          <w:color w:val="000000"/>
          <w:sz w:val="44"/>
          <w:szCs w:val="44"/>
          <w:lang w:val="en-US" w:eastAsia="zh-CN"/>
        </w:rPr>
        <w:t>12</w:t>
      </w:r>
      <w:r>
        <w:rPr>
          <w:rFonts w:hint="eastAsia" w:ascii="方正小标宋简体" w:hAnsi="方正楷体_GBK" w:eastAsia="方正小标宋简体" w:cs="方正楷体_GBK"/>
          <w:bCs/>
          <w:color w:val="000000"/>
          <w:sz w:val="44"/>
          <w:szCs w:val="44"/>
        </w:rPr>
        <w:t>.全国优秀科普作品推荐服务指南</w:t>
      </w:r>
    </w:p>
    <w:p w14:paraId="747B72F1">
      <w:pPr>
        <w:keepNext w:val="0"/>
        <w:keepLines w:val="0"/>
        <w:pageBreakBefore w:val="0"/>
        <w:widowControl/>
        <w:kinsoku/>
        <w:wordWrap/>
        <w:overflowPunct/>
        <w:topLinePunct w:val="0"/>
        <w:autoSpaceDE/>
        <w:autoSpaceDN/>
        <w:bidi w:val="0"/>
        <w:adjustRightInd/>
        <w:snapToGrid/>
        <w:spacing w:line="560" w:lineRule="exact"/>
        <w:ind w:right="26" w:firstLine="640" w:firstLineChars="200"/>
        <w:textAlignment w:val="auto"/>
        <w:rPr>
          <w:rFonts w:hint="eastAsia" w:ascii="方正黑体_GBK" w:hAnsi="方正黑体_GBK" w:eastAsia="方正黑体_GBK" w:cs="方正黑体_GBK"/>
          <w:bCs/>
          <w:color w:val="000000"/>
          <w:kern w:val="0"/>
          <w:sz w:val="32"/>
          <w:szCs w:val="32"/>
        </w:rPr>
      </w:pPr>
    </w:p>
    <w:p w14:paraId="2FEA49D6">
      <w:pPr>
        <w:keepNext w:val="0"/>
        <w:keepLines w:val="0"/>
        <w:pageBreakBefore w:val="0"/>
        <w:widowControl/>
        <w:kinsoku/>
        <w:wordWrap/>
        <w:overflowPunct/>
        <w:topLinePunct w:val="0"/>
        <w:autoSpaceDE/>
        <w:autoSpaceDN/>
        <w:bidi w:val="0"/>
        <w:adjustRightInd/>
        <w:snapToGrid/>
        <w:spacing w:line="560" w:lineRule="exact"/>
        <w:ind w:right="0" w:firstLine="640" w:firstLineChars="200"/>
        <w:textAlignment w:val="auto"/>
        <w:rPr>
          <w:rFonts w:hint="eastAsia" w:ascii="方正小标宋简体" w:hAnsi="方正楷体_GBK" w:eastAsia="方正小标宋简体" w:cs="方正楷体_GBK"/>
          <w:bCs/>
          <w:color w:val="000000"/>
          <w:sz w:val="44"/>
          <w:szCs w:val="44"/>
        </w:rPr>
      </w:pPr>
      <w:r>
        <w:rPr>
          <w:rFonts w:hint="eastAsia" w:ascii="方正黑体_GBK" w:hAnsi="方正黑体_GBK" w:eastAsia="方正黑体_GBK" w:cs="方正黑体_GBK"/>
          <w:bCs/>
          <w:color w:val="000000"/>
          <w:kern w:val="0"/>
          <w:sz w:val="32"/>
          <w:szCs w:val="32"/>
        </w:rPr>
        <w:t>一、办理依据</w:t>
      </w:r>
    </w:p>
    <w:p w14:paraId="524435D4">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1．《关于推荐2015年全国优秀科普作品的通知》（国科办函政〔2015〕342号）：各省、自治区、直辖市科技厅（委）和各部门推荐优秀科普图书作品3－5部，计划单列市、新疆生产建设兵团和副省级城市科技局推荐作品3部。（每年均下发文件通知）</w:t>
      </w:r>
    </w:p>
    <w:p w14:paraId="2C2FE1E2">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2．实际需要，正在办理。</w:t>
      </w:r>
    </w:p>
    <w:p w14:paraId="2F19299D">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黑体_GBK" w:hAnsi="方正黑体_GBK" w:eastAsia="方正黑体_GBK" w:cs="方正黑体_GBK"/>
          <w:bCs/>
          <w:color w:val="000000"/>
          <w:kern w:val="0"/>
          <w:sz w:val="32"/>
          <w:szCs w:val="32"/>
        </w:rPr>
      </w:pPr>
      <w:r>
        <w:rPr>
          <w:rFonts w:hint="eastAsia" w:ascii="方正黑体_GBK" w:hAnsi="方正黑体_GBK" w:eastAsia="方正黑体_GBK" w:cs="方正黑体_GBK"/>
          <w:bCs/>
          <w:color w:val="000000"/>
          <w:kern w:val="0"/>
          <w:sz w:val="32"/>
          <w:szCs w:val="32"/>
        </w:rPr>
        <w:t>二、承办机构</w:t>
      </w:r>
    </w:p>
    <w:p w14:paraId="344A2C4A">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eastAsia="zh-CN"/>
        </w:rPr>
        <w:t>区</w:t>
      </w:r>
      <w:r>
        <w:rPr>
          <w:rFonts w:hint="eastAsia" w:ascii="方正仿宋_GBK" w:hAnsi="方正仿宋_GBK" w:eastAsia="方正仿宋_GBK" w:cs="方正仿宋_GBK"/>
          <w:color w:val="000000"/>
          <w:sz w:val="32"/>
          <w:szCs w:val="32"/>
        </w:rPr>
        <w:t>科技局高新技术股</w:t>
      </w:r>
    </w:p>
    <w:p w14:paraId="711DFC13">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黑体_GBK" w:hAnsi="方正黑体_GBK" w:eastAsia="方正黑体_GBK" w:cs="方正黑体_GBK"/>
          <w:bCs/>
          <w:color w:val="000000"/>
          <w:kern w:val="0"/>
          <w:sz w:val="32"/>
          <w:szCs w:val="32"/>
        </w:rPr>
      </w:pPr>
      <w:r>
        <w:rPr>
          <w:rFonts w:hint="eastAsia" w:ascii="方正黑体_GBK" w:hAnsi="方正黑体_GBK" w:eastAsia="方正黑体_GBK" w:cs="方正黑体_GBK"/>
          <w:bCs/>
          <w:color w:val="000000"/>
          <w:kern w:val="0"/>
          <w:sz w:val="32"/>
          <w:szCs w:val="32"/>
        </w:rPr>
        <w:t>三、服务对象</w:t>
      </w:r>
    </w:p>
    <w:p w14:paraId="15A15C4B">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公民、有关单位</w:t>
      </w:r>
    </w:p>
    <w:p w14:paraId="20A6F7EE">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黑体_GBK" w:hAnsi="方正黑体_GBK" w:eastAsia="方正黑体_GBK" w:cs="方正黑体_GBK"/>
          <w:bCs/>
          <w:color w:val="000000"/>
          <w:kern w:val="0"/>
          <w:sz w:val="32"/>
          <w:szCs w:val="32"/>
        </w:rPr>
      </w:pPr>
      <w:r>
        <w:rPr>
          <w:rFonts w:hint="eastAsia" w:ascii="方正黑体_GBK" w:hAnsi="方正黑体_GBK" w:eastAsia="方正黑体_GBK" w:cs="方正黑体_GBK"/>
          <w:bCs/>
          <w:color w:val="000000"/>
          <w:kern w:val="0"/>
          <w:sz w:val="32"/>
          <w:szCs w:val="32"/>
        </w:rPr>
        <w:t>四、申请条件</w:t>
      </w:r>
    </w:p>
    <w:p w14:paraId="70F1EFE8">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参选科普作品应是上年度1月</w:t>
      </w:r>
      <w:r>
        <w:rPr>
          <w:rFonts w:hint="eastAsia" w:ascii="方正仿宋_GBK" w:hAnsi="方正仿宋_GBK" w:eastAsia="方正仿宋_GBK" w:cs="方正仿宋_GBK"/>
          <w:bCs/>
          <w:color w:val="000000"/>
          <w:kern w:val="0"/>
          <w:sz w:val="32"/>
          <w:szCs w:val="32"/>
        </w:rPr>
        <w:t>1</w:t>
      </w:r>
      <w:r>
        <w:rPr>
          <w:rFonts w:hint="eastAsia" w:ascii="方正仿宋_GBK" w:hAnsi="方正仿宋_GBK" w:eastAsia="方正仿宋_GBK" w:cs="方正仿宋_GBK"/>
          <w:color w:val="000000"/>
          <w:sz w:val="32"/>
          <w:szCs w:val="32"/>
        </w:rPr>
        <w:t>日以后正式出版发行的图书(含译著和再版图书，且未被科技部确定为全国优秀科普作品)，并符合以下要求。</w:t>
      </w:r>
    </w:p>
    <w:p w14:paraId="35B66252">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1．具备普及科学技术知识、倡导科学方法、传播科学思想、弘扬科学精神的内涵；</w:t>
      </w:r>
    </w:p>
    <w:p w14:paraId="1BDE5B33">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2．具有较强的科学性、知识性、艺术性、通俗性、趣味性；内容丰富、形式活泼、图文并茂，公众喜闻乐见；</w:t>
      </w:r>
    </w:p>
    <w:p w14:paraId="0FAC839A">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3．作品应具有原创性；</w:t>
      </w:r>
    </w:p>
    <w:p w14:paraId="2C912430">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 xml:space="preserve">4．文字应为中文简体。(具体以当年通知为准) </w:t>
      </w:r>
    </w:p>
    <w:p w14:paraId="3A2FAA82">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黑体_GBK" w:hAnsi="方正黑体_GBK" w:eastAsia="方正黑体_GBK" w:cs="方正黑体_GBK"/>
          <w:bCs/>
          <w:color w:val="000000"/>
          <w:kern w:val="0"/>
          <w:sz w:val="32"/>
          <w:szCs w:val="32"/>
        </w:rPr>
      </w:pPr>
      <w:r>
        <w:rPr>
          <w:rFonts w:hint="eastAsia" w:ascii="方正黑体_GBK" w:hAnsi="方正黑体_GBK" w:eastAsia="方正黑体_GBK" w:cs="方正黑体_GBK"/>
          <w:bCs/>
          <w:color w:val="000000"/>
          <w:kern w:val="0"/>
          <w:sz w:val="32"/>
          <w:szCs w:val="32"/>
        </w:rPr>
        <w:t>五、申报材料</w:t>
      </w:r>
    </w:p>
    <w:p w14:paraId="6927DFFA">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snapToGrid w:val="0"/>
          <w:color w:val="000000"/>
          <w:kern w:val="0"/>
          <w:sz w:val="32"/>
          <w:szCs w:val="32"/>
        </w:rPr>
      </w:pPr>
      <w:r>
        <w:rPr>
          <w:rFonts w:hint="eastAsia" w:ascii="方正仿宋_GBK" w:hAnsi="方正仿宋_GBK" w:eastAsia="方正仿宋_GBK" w:cs="方正仿宋_GBK"/>
          <w:color w:val="000000"/>
          <w:sz w:val="32"/>
          <w:szCs w:val="32"/>
        </w:rPr>
        <w:t>当年《全国优秀科普作品推荐表》和作品7份（套），按当年推荐优秀科普作品网络展示要求提供相关信息的电子版。</w:t>
      </w:r>
    </w:p>
    <w:p w14:paraId="490B93EF">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黑体_GBK" w:hAnsi="方正黑体_GBK" w:eastAsia="方正黑体_GBK" w:cs="方正黑体_GBK"/>
          <w:bCs/>
          <w:color w:val="000000"/>
          <w:kern w:val="0"/>
          <w:sz w:val="32"/>
          <w:szCs w:val="32"/>
        </w:rPr>
      </w:pPr>
      <w:r>
        <w:rPr>
          <w:rFonts w:hint="eastAsia" w:ascii="方正黑体_GBK" w:hAnsi="方正黑体_GBK" w:eastAsia="方正黑体_GBK" w:cs="方正黑体_GBK"/>
          <w:bCs/>
          <w:color w:val="000000"/>
          <w:kern w:val="0"/>
          <w:sz w:val="32"/>
          <w:szCs w:val="32"/>
        </w:rPr>
        <w:t>六、服务流程</w:t>
      </w:r>
    </w:p>
    <w:p w14:paraId="4CF6FED5">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snapToGrid w:val="0"/>
          <w:color w:val="000000"/>
          <w:kern w:val="0"/>
          <w:sz w:val="32"/>
          <w:szCs w:val="32"/>
        </w:rPr>
      </w:pPr>
      <w:r>
        <w:rPr>
          <w:rFonts w:hint="eastAsia" w:ascii="方正仿宋_GBK" w:hAnsi="方正仿宋_GBK" w:eastAsia="方正仿宋_GBK" w:cs="方正仿宋_GBK"/>
          <w:snapToGrid w:val="0"/>
          <w:color w:val="000000"/>
          <w:kern w:val="0"/>
          <w:sz w:val="32"/>
          <w:szCs w:val="32"/>
        </w:rPr>
        <w:t>1.申请：推荐单位向</w:t>
      </w:r>
      <w:r>
        <w:rPr>
          <w:rFonts w:hint="eastAsia" w:ascii="方正仿宋_GBK" w:hAnsi="方正仿宋_GBK" w:eastAsia="方正仿宋_GBK" w:cs="方正仿宋_GBK"/>
          <w:snapToGrid w:val="0"/>
          <w:color w:val="000000"/>
          <w:kern w:val="0"/>
          <w:sz w:val="32"/>
          <w:szCs w:val="32"/>
          <w:lang w:eastAsia="zh-CN"/>
        </w:rPr>
        <w:t>区</w:t>
      </w:r>
      <w:r>
        <w:rPr>
          <w:rFonts w:hint="eastAsia" w:ascii="方正仿宋_GBK" w:hAnsi="方正仿宋_GBK" w:eastAsia="方正仿宋_GBK" w:cs="方正仿宋_GBK"/>
          <w:snapToGrid w:val="0"/>
          <w:color w:val="000000"/>
          <w:kern w:val="0"/>
          <w:sz w:val="32"/>
          <w:szCs w:val="32"/>
        </w:rPr>
        <w:t>科技局报送</w:t>
      </w:r>
      <w:r>
        <w:rPr>
          <w:rFonts w:hint="eastAsia" w:ascii="方正仿宋_GBK" w:hAnsi="方正仿宋_GBK" w:eastAsia="方正仿宋_GBK" w:cs="方正仿宋_GBK"/>
          <w:color w:val="000000"/>
          <w:sz w:val="32"/>
          <w:szCs w:val="32"/>
        </w:rPr>
        <w:t>当年全国优秀科普作品推荐表》和作品7份（套）（具体数目以当年通知为准），按当年推荐优秀科普作品网络展示要求提供相关信息的电子版。</w:t>
      </w:r>
    </w:p>
    <w:p w14:paraId="060D09D0">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snapToGrid w:val="0"/>
          <w:color w:val="000000"/>
          <w:kern w:val="0"/>
          <w:sz w:val="32"/>
          <w:szCs w:val="32"/>
        </w:rPr>
      </w:pPr>
      <w:r>
        <w:rPr>
          <w:rFonts w:hint="eastAsia" w:ascii="方正仿宋_GBK" w:hAnsi="方正仿宋_GBK" w:eastAsia="方正仿宋_GBK" w:cs="方正仿宋_GBK"/>
          <w:snapToGrid w:val="0"/>
          <w:color w:val="000000"/>
          <w:kern w:val="0"/>
          <w:sz w:val="32"/>
          <w:szCs w:val="32"/>
        </w:rPr>
        <w:t>2.受理：</w:t>
      </w:r>
      <w:r>
        <w:rPr>
          <w:rFonts w:hint="eastAsia" w:ascii="方正仿宋_GBK" w:hAnsi="方正仿宋_GBK" w:eastAsia="方正仿宋_GBK" w:cs="方正仿宋_GBK"/>
          <w:color w:val="000000"/>
          <w:sz w:val="32"/>
          <w:szCs w:val="32"/>
          <w:lang w:eastAsia="zh-CN"/>
        </w:rPr>
        <w:t>区</w:t>
      </w:r>
      <w:r>
        <w:rPr>
          <w:rFonts w:hint="eastAsia" w:ascii="方正仿宋_GBK" w:hAnsi="方正仿宋_GBK" w:eastAsia="方正仿宋_GBK" w:cs="方正仿宋_GBK"/>
          <w:color w:val="000000"/>
          <w:sz w:val="32"/>
          <w:szCs w:val="32"/>
        </w:rPr>
        <w:t>科技局高新技术股</w:t>
      </w:r>
      <w:r>
        <w:rPr>
          <w:rFonts w:hint="eastAsia" w:ascii="方正仿宋_GBK" w:hAnsi="方正仿宋_GBK" w:eastAsia="方正仿宋_GBK" w:cs="方正仿宋_GBK"/>
          <w:snapToGrid w:val="0"/>
          <w:color w:val="000000"/>
          <w:kern w:val="0"/>
          <w:sz w:val="32"/>
          <w:szCs w:val="32"/>
        </w:rPr>
        <w:t xml:space="preserve">进行形式审查。 </w:t>
      </w:r>
    </w:p>
    <w:p w14:paraId="6203FDA3">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snapToGrid w:val="0"/>
          <w:color w:val="000000"/>
          <w:kern w:val="0"/>
          <w:sz w:val="32"/>
          <w:szCs w:val="32"/>
        </w:rPr>
      </w:pPr>
      <w:r>
        <w:rPr>
          <w:rFonts w:hint="eastAsia" w:ascii="方正仿宋_GBK" w:hAnsi="方正仿宋_GBK" w:eastAsia="方正仿宋_GBK" w:cs="方正仿宋_GBK"/>
          <w:snapToGrid w:val="0"/>
          <w:color w:val="000000"/>
          <w:kern w:val="0"/>
          <w:sz w:val="32"/>
          <w:szCs w:val="32"/>
        </w:rPr>
        <w:t>3.</w:t>
      </w:r>
      <w:r>
        <w:rPr>
          <w:rFonts w:hint="eastAsia" w:ascii="方正仿宋_GBK" w:hAnsi="方正仿宋_GBK" w:eastAsia="方正仿宋_GBK" w:cs="方正仿宋_GBK"/>
          <w:snapToGrid w:val="0"/>
          <w:color w:val="000000"/>
          <w:kern w:val="0"/>
          <w:sz w:val="32"/>
          <w:szCs w:val="32"/>
          <w:lang w:eastAsia="zh-CN"/>
        </w:rPr>
        <w:t>区</w:t>
      </w:r>
      <w:r>
        <w:rPr>
          <w:rFonts w:hint="eastAsia" w:ascii="方正仿宋_GBK" w:hAnsi="方正仿宋_GBK" w:eastAsia="方正仿宋_GBK" w:cs="方正仿宋_GBK"/>
          <w:snapToGrid w:val="0"/>
          <w:color w:val="000000"/>
          <w:kern w:val="0"/>
          <w:sz w:val="32"/>
          <w:szCs w:val="32"/>
        </w:rPr>
        <w:t>科技局向</w:t>
      </w:r>
      <w:r>
        <w:rPr>
          <w:rFonts w:hint="eastAsia" w:ascii="方正仿宋_GBK" w:hAnsi="方正仿宋_GBK" w:eastAsia="方正仿宋_GBK" w:cs="方正仿宋_GBK"/>
          <w:snapToGrid w:val="0"/>
          <w:color w:val="000000"/>
          <w:kern w:val="0"/>
          <w:sz w:val="32"/>
          <w:szCs w:val="32"/>
          <w:lang w:eastAsia="zh-CN"/>
        </w:rPr>
        <w:t>市科技局</w:t>
      </w:r>
      <w:r>
        <w:rPr>
          <w:rFonts w:hint="eastAsia" w:ascii="方正仿宋_GBK" w:hAnsi="方正仿宋_GBK" w:eastAsia="方正仿宋_GBK" w:cs="方正仿宋_GBK"/>
          <w:snapToGrid w:val="0"/>
          <w:color w:val="000000"/>
          <w:kern w:val="0"/>
          <w:sz w:val="32"/>
          <w:szCs w:val="32"/>
        </w:rPr>
        <w:t>报送推荐函及相关附件材料。</w:t>
      </w:r>
    </w:p>
    <w:p w14:paraId="40F7B8E2">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黑体_GBK" w:hAnsi="方正黑体_GBK" w:eastAsia="方正黑体_GBK" w:cs="方正黑体_GBK"/>
          <w:bCs/>
          <w:color w:val="000000"/>
          <w:kern w:val="0"/>
          <w:sz w:val="32"/>
          <w:szCs w:val="32"/>
        </w:rPr>
      </w:pPr>
      <w:r>
        <w:rPr>
          <w:rFonts w:hint="eastAsia" w:ascii="方正黑体_GBK" w:hAnsi="方正黑体_GBK" w:eastAsia="方正黑体_GBK" w:cs="方正黑体_GBK"/>
          <w:bCs/>
          <w:color w:val="000000"/>
          <w:kern w:val="0"/>
          <w:sz w:val="32"/>
          <w:szCs w:val="32"/>
        </w:rPr>
        <w:t>七、办理时限</w:t>
      </w:r>
    </w:p>
    <w:p w14:paraId="1E10B732">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snapToGrid w:val="0"/>
          <w:color w:val="000000"/>
          <w:kern w:val="0"/>
          <w:sz w:val="32"/>
          <w:szCs w:val="32"/>
        </w:rPr>
      </w:pPr>
      <w:r>
        <w:rPr>
          <w:rFonts w:hint="eastAsia" w:ascii="方正仿宋_GBK" w:hAnsi="方正仿宋_GBK" w:eastAsia="方正仿宋_GBK" w:cs="方正仿宋_GBK"/>
          <w:snapToGrid w:val="0"/>
          <w:color w:val="000000"/>
          <w:kern w:val="0"/>
          <w:sz w:val="32"/>
          <w:szCs w:val="32"/>
        </w:rPr>
        <w:t>30个工作日</w:t>
      </w:r>
    </w:p>
    <w:p w14:paraId="3AF7BAD2">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黑体_GBK" w:hAnsi="方正黑体_GBK" w:eastAsia="方正黑体_GBK" w:cs="方正黑体_GBK"/>
          <w:bCs/>
          <w:color w:val="000000"/>
          <w:kern w:val="0"/>
          <w:sz w:val="32"/>
          <w:szCs w:val="32"/>
        </w:rPr>
      </w:pPr>
      <w:r>
        <w:rPr>
          <w:rFonts w:hint="eastAsia" w:ascii="方正黑体_GBK" w:hAnsi="方正黑体_GBK" w:eastAsia="方正黑体_GBK" w:cs="方正黑体_GBK"/>
          <w:bCs/>
          <w:color w:val="000000"/>
          <w:kern w:val="0"/>
          <w:sz w:val="32"/>
          <w:szCs w:val="32"/>
        </w:rPr>
        <w:t>八、收费依据及标准</w:t>
      </w:r>
    </w:p>
    <w:p w14:paraId="4F5E7F1E">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snapToGrid w:val="0"/>
          <w:color w:val="000000"/>
          <w:kern w:val="0"/>
          <w:sz w:val="32"/>
          <w:szCs w:val="32"/>
        </w:rPr>
      </w:pPr>
      <w:r>
        <w:rPr>
          <w:rFonts w:hint="eastAsia" w:ascii="方正仿宋_GBK" w:hAnsi="方正仿宋_GBK" w:eastAsia="方正仿宋_GBK" w:cs="方正仿宋_GBK"/>
          <w:snapToGrid w:val="0"/>
          <w:color w:val="000000"/>
          <w:kern w:val="0"/>
          <w:sz w:val="32"/>
          <w:szCs w:val="32"/>
        </w:rPr>
        <w:t>免费</w:t>
      </w:r>
    </w:p>
    <w:p w14:paraId="3821351C">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黑体_GBK" w:hAnsi="方正黑体_GBK" w:eastAsia="方正黑体_GBK" w:cs="方正黑体_GBK"/>
          <w:bCs/>
          <w:color w:val="000000"/>
          <w:kern w:val="0"/>
          <w:sz w:val="32"/>
          <w:szCs w:val="32"/>
        </w:rPr>
      </w:pPr>
      <w:r>
        <w:rPr>
          <w:rFonts w:hint="eastAsia" w:ascii="方正黑体_GBK" w:hAnsi="方正黑体_GBK" w:eastAsia="方正黑体_GBK" w:cs="方正黑体_GBK"/>
          <w:bCs/>
          <w:color w:val="000000"/>
          <w:kern w:val="0"/>
          <w:sz w:val="32"/>
          <w:szCs w:val="32"/>
        </w:rPr>
        <w:t>九、咨询方式</w:t>
      </w:r>
    </w:p>
    <w:p w14:paraId="1AFE0FE6">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eastAsia="zh-CN"/>
        </w:rPr>
        <w:t>区</w:t>
      </w:r>
      <w:r>
        <w:rPr>
          <w:rFonts w:hint="eastAsia" w:ascii="方正仿宋_GBK" w:hAnsi="方正仿宋_GBK" w:eastAsia="方正仿宋_GBK" w:cs="方正仿宋_GBK"/>
          <w:color w:val="000000"/>
          <w:sz w:val="32"/>
          <w:szCs w:val="32"/>
        </w:rPr>
        <w:t>科技局高新技术股</w:t>
      </w:r>
    </w:p>
    <w:p w14:paraId="7F7F6A34">
      <w:pPr>
        <w:keepNext w:val="0"/>
        <w:keepLines w:val="0"/>
        <w:pageBreakBefore w:val="0"/>
        <w:widowControl/>
        <w:kinsoku/>
        <w:wordWrap/>
        <w:overflowPunct/>
        <w:topLinePunct w:val="0"/>
        <w:autoSpaceDE/>
        <w:autoSpaceDN/>
        <w:bidi w:val="0"/>
        <w:adjustRightInd/>
        <w:snapToGrid/>
        <w:spacing w:line="560" w:lineRule="exact"/>
        <w:ind w:right="0" w:firstLine="640" w:firstLineChars="200"/>
        <w:jc w:val="left"/>
        <w:textAlignment w:val="auto"/>
        <w:rPr>
          <w:rFonts w:hint="default" w:ascii="方正楷体_GBK" w:hAnsi="方正楷体_GBK" w:eastAsia="方正仿宋_GBK" w:cs="方正楷体_GBK"/>
          <w:bCs/>
          <w:color w:val="000000"/>
          <w:sz w:val="32"/>
          <w:szCs w:val="32"/>
          <w:lang w:val="en-US" w:eastAsia="zh-CN"/>
        </w:rPr>
      </w:pPr>
      <w:r>
        <w:rPr>
          <w:rFonts w:hint="eastAsia" w:ascii="方正仿宋_GBK" w:hAnsi="方正仿宋_GBK" w:eastAsia="方正仿宋_GBK" w:cs="方正仿宋_GBK"/>
          <w:snapToGrid w:val="0"/>
          <w:color w:val="000000"/>
          <w:kern w:val="0"/>
          <w:sz w:val="32"/>
          <w:szCs w:val="32"/>
        </w:rPr>
        <w:t>电话：0557-30</w:t>
      </w:r>
      <w:r>
        <w:rPr>
          <w:rFonts w:hint="eastAsia" w:ascii="方正仿宋_GBK" w:hAnsi="方正仿宋_GBK" w:eastAsia="方正仿宋_GBK" w:cs="方正仿宋_GBK"/>
          <w:snapToGrid w:val="0"/>
          <w:color w:val="000000"/>
          <w:kern w:val="0"/>
          <w:sz w:val="32"/>
          <w:szCs w:val="32"/>
          <w:lang w:val="en-US" w:eastAsia="zh-CN"/>
        </w:rPr>
        <w:t>60163</w:t>
      </w:r>
    </w:p>
    <w:p w14:paraId="45563D24">
      <w:pPr>
        <w:keepNext w:val="0"/>
        <w:keepLines w:val="0"/>
        <w:pageBreakBefore w:val="0"/>
        <w:widowControl/>
        <w:kinsoku/>
        <w:wordWrap/>
        <w:overflowPunct/>
        <w:topLinePunct w:val="0"/>
        <w:autoSpaceDE/>
        <w:autoSpaceDN/>
        <w:bidi w:val="0"/>
        <w:adjustRightInd/>
        <w:snapToGrid/>
        <w:spacing w:line="560" w:lineRule="exact"/>
        <w:ind w:right="26"/>
        <w:jc w:val="left"/>
        <w:textAlignment w:val="auto"/>
        <w:rPr>
          <w:rFonts w:hint="eastAsia" w:ascii="方正楷体_GBK" w:hAnsi="方正楷体_GBK" w:eastAsia="方正楷体_GBK" w:cs="方正楷体_GBK"/>
          <w:bCs/>
          <w:color w:val="000000"/>
          <w:sz w:val="32"/>
          <w:szCs w:val="32"/>
        </w:rPr>
      </w:pPr>
    </w:p>
    <w:p w14:paraId="0EC68EBC">
      <w:pPr>
        <w:keepNext w:val="0"/>
        <w:keepLines w:val="0"/>
        <w:pageBreakBefore w:val="0"/>
        <w:widowControl/>
        <w:kinsoku/>
        <w:wordWrap/>
        <w:overflowPunct/>
        <w:topLinePunct w:val="0"/>
        <w:autoSpaceDE/>
        <w:autoSpaceDN/>
        <w:bidi w:val="0"/>
        <w:adjustRightInd/>
        <w:snapToGrid/>
        <w:spacing w:line="560" w:lineRule="exact"/>
        <w:ind w:right="26"/>
        <w:jc w:val="center"/>
        <w:textAlignment w:val="auto"/>
        <w:rPr>
          <w:rFonts w:hint="eastAsia" w:ascii="方正小标宋简体" w:hAnsi="方正楷体_GBK" w:eastAsia="方正小标宋简体" w:cs="方正楷体_GBK"/>
          <w:bCs/>
          <w:color w:val="000000"/>
          <w:sz w:val="44"/>
          <w:szCs w:val="44"/>
          <w:lang w:val="en-US" w:eastAsia="zh-CN"/>
        </w:rPr>
      </w:pPr>
    </w:p>
    <w:p w14:paraId="2F895668">
      <w:pPr>
        <w:keepNext w:val="0"/>
        <w:keepLines w:val="0"/>
        <w:pageBreakBefore w:val="0"/>
        <w:kinsoku/>
        <w:wordWrap/>
        <w:overflowPunct/>
        <w:topLinePunct w:val="0"/>
        <w:autoSpaceDE/>
        <w:autoSpaceDN/>
        <w:bidi w:val="0"/>
        <w:adjustRightInd/>
        <w:snapToGrid/>
        <w:spacing w:line="560" w:lineRule="exact"/>
        <w:textAlignment w:val="auto"/>
        <w:rPr>
          <w:rFonts w:hint="eastAsia" w:eastAsia="宋体"/>
          <w:lang w:val="en-US" w:eastAsia="zh-CN"/>
        </w:rPr>
      </w:pPr>
      <w:r>
        <w:rPr>
          <w:rFonts w:hint="eastAsia" w:ascii="方正小标宋简体" w:hAnsi="方正楷体_GBK" w:eastAsia="方正小标宋简体" w:cs="方正楷体_GBK"/>
          <w:bCs/>
          <w:color w:val="000000"/>
          <w:sz w:val="44"/>
          <w:szCs w:val="44"/>
          <w:lang w:val="en-US" w:eastAsia="zh-CN"/>
        </w:rPr>
        <w:br w:type="page"/>
      </w:r>
    </w:p>
    <w:p w14:paraId="36761868">
      <w:pPr>
        <w:keepNext w:val="0"/>
        <w:keepLines w:val="0"/>
        <w:pageBreakBefore w:val="0"/>
        <w:widowControl/>
        <w:kinsoku/>
        <w:wordWrap/>
        <w:overflowPunct/>
        <w:topLinePunct w:val="0"/>
        <w:autoSpaceDE/>
        <w:autoSpaceDN/>
        <w:bidi w:val="0"/>
        <w:adjustRightInd/>
        <w:snapToGrid/>
        <w:spacing w:line="560" w:lineRule="exact"/>
        <w:ind w:right="26"/>
        <w:jc w:val="center"/>
        <w:textAlignment w:val="auto"/>
        <w:rPr>
          <w:rFonts w:hint="eastAsia" w:ascii="方正小标宋简体" w:hAnsi="方正楷体_GBK" w:eastAsia="方正小标宋简体" w:cs="方正楷体_GBK"/>
          <w:bCs/>
          <w:color w:val="000000"/>
          <w:sz w:val="44"/>
          <w:szCs w:val="44"/>
        </w:rPr>
      </w:pPr>
      <w:r>
        <w:rPr>
          <w:rFonts w:hint="eastAsia" w:ascii="方正小标宋简体" w:hAnsi="方正楷体_GBK" w:eastAsia="方正小标宋简体" w:cs="方正楷体_GBK"/>
          <w:bCs/>
          <w:color w:val="000000"/>
          <w:sz w:val="44"/>
          <w:szCs w:val="44"/>
          <w:lang w:val="en-US" w:eastAsia="zh-CN"/>
        </w:rPr>
        <w:t>13</w:t>
      </w:r>
      <w:r>
        <w:rPr>
          <w:rFonts w:hint="eastAsia" w:ascii="方正小标宋简体" w:hAnsi="方正楷体_GBK" w:eastAsia="方正小标宋简体" w:cs="方正楷体_GBK"/>
          <w:bCs/>
          <w:color w:val="000000"/>
          <w:sz w:val="44"/>
          <w:szCs w:val="44"/>
        </w:rPr>
        <w:t>.高新技术企业认定</w:t>
      </w:r>
      <w:r>
        <w:rPr>
          <w:rFonts w:hint="eastAsia" w:ascii="方正小标宋简体" w:hAnsi="方正楷体_GBK" w:eastAsia="方正小标宋简体" w:cs="方正楷体_GBK"/>
          <w:bCs/>
          <w:color w:val="000000"/>
          <w:sz w:val="44"/>
          <w:szCs w:val="44"/>
          <w:lang w:eastAsia="zh-CN"/>
        </w:rPr>
        <w:t>推荐</w:t>
      </w:r>
      <w:r>
        <w:rPr>
          <w:rFonts w:hint="eastAsia" w:ascii="方正小标宋简体" w:hAnsi="方正楷体_GBK" w:eastAsia="方正小标宋简体" w:cs="方正楷体_GBK"/>
          <w:bCs/>
          <w:color w:val="000000"/>
          <w:sz w:val="44"/>
          <w:szCs w:val="44"/>
        </w:rPr>
        <w:t>服务指南</w:t>
      </w:r>
    </w:p>
    <w:p w14:paraId="09B86A7A">
      <w:pPr>
        <w:keepNext w:val="0"/>
        <w:keepLines w:val="0"/>
        <w:pageBreakBefore w:val="0"/>
        <w:widowControl/>
        <w:kinsoku/>
        <w:wordWrap/>
        <w:overflowPunct/>
        <w:topLinePunct w:val="0"/>
        <w:autoSpaceDE/>
        <w:autoSpaceDN/>
        <w:bidi w:val="0"/>
        <w:adjustRightInd/>
        <w:snapToGrid/>
        <w:spacing w:line="560" w:lineRule="exact"/>
        <w:ind w:right="26" w:firstLine="640" w:firstLineChars="200"/>
        <w:textAlignment w:val="auto"/>
        <w:rPr>
          <w:rFonts w:hint="eastAsia" w:ascii="方正黑体_GBK" w:hAnsi="方正黑体_GBK" w:eastAsia="方正黑体_GBK" w:cs="方正黑体_GBK"/>
          <w:bCs/>
          <w:color w:val="000000"/>
          <w:kern w:val="0"/>
          <w:sz w:val="32"/>
          <w:szCs w:val="32"/>
        </w:rPr>
      </w:pPr>
    </w:p>
    <w:p w14:paraId="3223049A">
      <w:pPr>
        <w:keepNext w:val="0"/>
        <w:keepLines w:val="0"/>
        <w:pageBreakBefore w:val="0"/>
        <w:widowControl/>
        <w:kinsoku/>
        <w:wordWrap/>
        <w:overflowPunct/>
        <w:topLinePunct w:val="0"/>
        <w:autoSpaceDE/>
        <w:autoSpaceDN/>
        <w:bidi w:val="0"/>
        <w:adjustRightInd/>
        <w:snapToGrid/>
        <w:spacing w:line="560" w:lineRule="exact"/>
        <w:ind w:right="0" w:firstLine="640" w:firstLineChars="200"/>
        <w:textAlignment w:val="auto"/>
        <w:rPr>
          <w:rFonts w:hint="eastAsia" w:ascii="方正小标宋简体" w:hAnsi="方正楷体_GBK" w:eastAsia="方正小标宋简体" w:cs="方正楷体_GBK"/>
          <w:bCs/>
          <w:color w:val="000000"/>
          <w:sz w:val="44"/>
          <w:szCs w:val="44"/>
        </w:rPr>
      </w:pPr>
      <w:r>
        <w:rPr>
          <w:rFonts w:hint="eastAsia" w:ascii="方正黑体_GBK" w:hAnsi="方正黑体_GBK" w:eastAsia="方正黑体_GBK" w:cs="方正黑体_GBK"/>
          <w:bCs/>
          <w:color w:val="000000"/>
          <w:kern w:val="0"/>
          <w:sz w:val="32"/>
          <w:szCs w:val="32"/>
        </w:rPr>
        <w:t>一、办理依据</w:t>
      </w:r>
    </w:p>
    <w:p w14:paraId="3F6B6B69">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1.科技部 财政部 国家税务总局关于修订印发《高新技术企业认定管理办法》的通知(国科发火〔2016〕32号)第二条 本办法所称的高新技术企业是指：在《国家重点支持的高新技术领域》内，持续进行研究开发与技术成果转化，形成企业核心自主知识产权，并以此为基础开展经营活动，在中国境内（不包括港、澳、台地区）注册的居民企业。第十二条 高新技术企业认定程序如下：（一）企业申请：认为符合认定条件的在“高新技术企业认定管理工作网”注册登记，向认定机构提出认定申请。</w:t>
      </w:r>
    </w:p>
    <w:p w14:paraId="55D089C5">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2.安徽省科技厅、财政厅、国税局、地税局《关于组织开展2016年度高新技术企业认定工作的通知》（科高秘〔2016〕315号）：“市科技局会同财政局、国税局、地税局建立联合工作机制，对辖区内企业申报做好服务，并认真审核企业申报材料，形成推荐意见。”（每年均下发文件通知）</w:t>
      </w:r>
    </w:p>
    <w:p w14:paraId="314A8FEC">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黑体_GBK" w:hAnsi="方正黑体_GBK" w:eastAsia="方正黑体_GBK" w:cs="方正黑体_GBK"/>
          <w:bCs/>
          <w:color w:val="000000"/>
          <w:kern w:val="0"/>
          <w:sz w:val="32"/>
          <w:szCs w:val="32"/>
        </w:rPr>
      </w:pPr>
      <w:r>
        <w:rPr>
          <w:rFonts w:hint="eastAsia" w:ascii="方正黑体_GBK" w:hAnsi="方正黑体_GBK" w:eastAsia="方正黑体_GBK" w:cs="方正黑体_GBK"/>
          <w:bCs/>
          <w:color w:val="000000"/>
          <w:kern w:val="0"/>
          <w:sz w:val="32"/>
          <w:szCs w:val="32"/>
        </w:rPr>
        <w:t>二、承办机构</w:t>
      </w:r>
    </w:p>
    <w:p w14:paraId="498A9C02">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eastAsia="zh-CN"/>
        </w:rPr>
        <w:t>区</w:t>
      </w:r>
      <w:r>
        <w:rPr>
          <w:rFonts w:hint="eastAsia" w:ascii="方正仿宋_GBK" w:hAnsi="方正仿宋_GBK" w:eastAsia="方正仿宋_GBK" w:cs="方正仿宋_GBK"/>
          <w:color w:val="000000"/>
          <w:sz w:val="32"/>
          <w:szCs w:val="32"/>
        </w:rPr>
        <w:t>科技局高新技术股</w:t>
      </w:r>
    </w:p>
    <w:p w14:paraId="09600A88">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黑体_GBK" w:hAnsi="方正黑体_GBK" w:eastAsia="方正黑体_GBK" w:cs="方正黑体_GBK"/>
          <w:bCs/>
          <w:color w:val="000000"/>
          <w:kern w:val="0"/>
          <w:sz w:val="32"/>
          <w:szCs w:val="32"/>
        </w:rPr>
      </w:pPr>
      <w:r>
        <w:rPr>
          <w:rFonts w:hint="eastAsia" w:ascii="方正黑体_GBK" w:hAnsi="方正黑体_GBK" w:eastAsia="方正黑体_GBK" w:cs="方正黑体_GBK"/>
          <w:bCs/>
          <w:color w:val="000000"/>
          <w:kern w:val="0"/>
          <w:sz w:val="32"/>
          <w:szCs w:val="32"/>
        </w:rPr>
        <w:t>三、服务对象</w:t>
      </w:r>
    </w:p>
    <w:p w14:paraId="2ED1FF59">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法人</w:t>
      </w:r>
    </w:p>
    <w:p w14:paraId="3BAB442B">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黑体_GBK" w:hAnsi="方正黑体_GBK" w:eastAsia="方正黑体_GBK" w:cs="方正黑体_GBK"/>
          <w:bCs/>
          <w:color w:val="000000"/>
          <w:kern w:val="0"/>
          <w:sz w:val="32"/>
          <w:szCs w:val="32"/>
        </w:rPr>
      </w:pPr>
      <w:r>
        <w:rPr>
          <w:rFonts w:hint="eastAsia" w:ascii="方正黑体_GBK" w:hAnsi="方正黑体_GBK" w:eastAsia="方正黑体_GBK" w:cs="方正黑体_GBK"/>
          <w:bCs/>
          <w:color w:val="000000"/>
          <w:kern w:val="0"/>
          <w:sz w:val="32"/>
          <w:szCs w:val="32"/>
        </w:rPr>
        <w:t>四、申请条件</w:t>
      </w:r>
    </w:p>
    <w:p w14:paraId="78ADB214">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（一）企业申请认定时须注册成立一年以上；</w:t>
      </w:r>
    </w:p>
    <w:p w14:paraId="78FD78D8">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（二）企业通过自主研发、受让、受赠、并购等方式，获得对其主要产品（服务）在技术上发挥核心支持作用的知识产权的所有权；</w:t>
      </w:r>
    </w:p>
    <w:p w14:paraId="7DE0A57D">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（三）对企业主要产品（服务）发挥核心支持作用的技术属于《国家重点支持的高新技术领域》规定的范围；</w:t>
      </w:r>
    </w:p>
    <w:p w14:paraId="038E4809">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（四）企业从事研发和相关技术创新活动的科技人员占企业当年职工总数的比例不低于10%；</w:t>
      </w:r>
    </w:p>
    <w:p w14:paraId="209144AF">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（五）企业近三个会计年度（实际经营期不满三年的按实际经营时间计算，下同）的研究开发费用总额占同期销售收入总额的比例符合如下要求：</w:t>
      </w:r>
    </w:p>
    <w:p w14:paraId="669A3E55">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1. 最近一年销售收入小于5,000万元（含）的企业，比例不低于5%；</w:t>
      </w:r>
    </w:p>
    <w:p w14:paraId="2A08BAEC">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2. 最近一年销售收入在5,000万元至2亿元（含）的企业，比例不低于4%；</w:t>
      </w:r>
    </w:p>
    <w:p w14:paraId="6D2D186D">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3. 最近一年销售收入在2亿元以上的企业，比例不低于3%。</w:t>
      </w:r>
    </w:p>
    <w:p w14:paraId="0CB724C2">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其中，企业在中国境内发生的研究开发费用总额占全部研究开发费用总额的比例不低于60%；</w:t>
      </w:r>
    </w:p>
    <w:p w14:paraId="2FA4A758">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（六）近一年高新技术产品（服务）收入占企业同期总收入的比例不低于60%；</w:t>
      </w:r>
    </w:p>
    <w:p w14:paraId="581DCDA0">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（七）企业创新能力评价应达到相应要求；</w:t>
      </w:r>
    </w:p>
    <w:p w14:paraId="39514450">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（八）企业申请认定前一年内未发生重大安全、重大质量事故或严重环境违法行为。</w:t>
      </w:r>
    </w:p>
    <w:p w14:paraId="236BD522">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黑体_GBK" w:hAnsi="方正黑体_GBK" w:eastAsia="方正黑体_GBK" w:cs="方正黑体_GBK"/>
          <w:bCs/>
          <w:color w:val="000000"/>
          <w:kern w:val="0"/>
          <w:sz w:val="32"/>
          <w:szCs w:val="32"/>
        </w:rPr>
      </w:pPr>
      <w:r>
        <w:rPr>
          <w:rFonts w:hint="eastAsia" w:ascii="方正黑体_GBK" w:hAnsi="方正黑体_GBK" w:eastAsia="方正黑体_GBK" w:cs="方正黑体_GBK"/>
          <w:bCs/>
          <w:color w:val="000000"/>
          <w:kern w:val="0"/>
          <w:sz w:val="32"/>
          <w:szCs w:val="32"/>
        </w:rPr>
        <w:t>五、申报材料</w:t>
      </w:r>
    </w:p>
    <w:p w14:paraId="3F680B9D">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val="en-US" w:eastAsia="zh-CN"/>
        </w:rPr>
        <w:t>1.</w:t>
      </w:r>
      <w:r>
        <w:rPr>
          <w:rFonts w:hint="eastAsia" w:ascii="方正仿宋_GBK" w:hAnsi="方正仿宋_GBK" w:eastAsia="方正仿宋_GBK" w:cs="方正仿宋_GBK"/>
          <w:color w:val="000000"/>
          <w:sz w:val="32"/>
          <w:szCs w:val="32"/>
        </w:rPr>
        <w:t>营业执照</w:t>
      </w:r>
    </w:p>
    <w:p w14:paraId="1EA69E68">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2.财务审计报告</w:t>
      </w:r>
    </w:p>
    <w:p w14:paraId="02DC7C97">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val="en-US" w:eastAsia="zh-CN"/>
        </w:rPr>
        <w:t>3.</w:t>
      </w:r>
      <w:r>
        <w:rPr>
          <w:rFonts w:hint="eastAsia" w:ascii="方正仿宋_GBK" w:hAnsi="方正仿宋_GBK" w:eastAsia="方正仿宋_GBK" w:cs="方正仿宋_GBK"/>
          <w:color w:val="000000"/>
          <w:sz w:val="32"/>
          <w:szCs w:val="32"/>
        </w:rPr>
        <w:t>专项审计报告</w:t>
      </w:r>
    </w:p>
    <w:p w14:paraId="447FACE1">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4.知识产权证书</w:t>
      </w:r>
    </w:p>
    <w:p w14:paraId="362F9A5A">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default"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5.企业人员结构说明材料</w:t>
      </w:r>
    </w:p>
    <w:p w14:paraId="14A4EBD0">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黑体_GBK" w:hAnsi="方正黑体_GBK" w:eastAsia="方正黑体_GBK" w:cs="方正黑体_GBK"/>
          <w:bCs/>
          <w:color w:val="000000"/>
          <w:kern w:val="0"/>
          <w:sz w:val="32"/>
          <w:szCs w:val="32"/>
        </w:rPr>
      </w:pPr>
      <w:r>
        <w:rPr>
          <w:rFonts w:hint="eastAsia" w:ascii="方正黑体_GBK" w:hAnsi="方正黑体_GBK" w:eastAsia="方正黑体_GBK" w:cs="方正黑体_GBK"/>
          <w:bCs/>
          <w:color w:val="000000"/>
          <w:kern w:val="0"/>
          <w:sz w:val="32"/>
          <w:szCs w:val="32"/>
        </w:rPr>
        <w:t>六、服务流程</w:t>
      </w:r>
    </w:p>
    <w:p w14:paraId="12EE8C48">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1.申请：企业向科技主管部门提出申请；</w:t>
      </w:r>
    </w:p>
    <w:p w14:paraId="365C6020">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2.受理：科技主管部门接受申请材料；</w:t>
      </w:r>
    </w:p>
    <w:p w14:paraId="39FD0EF0">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3.审核：对申请材料进行审核认定；</w:t>
      </w:r>
    </w:p>
    <w:p w14:paraId="656BEF7A">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4.公示：审核通过的项目在科技部门网站公示；</w:t>
      </w:r>
    </w:p>
    <w:p w14:paraId="61407E9F">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5.推荐：公示无异议后推荐至省科技厅。</w:t>
      </w:r>
    </w:p>
    <w:p w14:paraId="03D2CAFF">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黑体_GBK" w:hAnsi="方正黑体_GBK" w:eastAsia="方正黑体_GBK" w:cs="方正黑体_GBK"/>
          <w:bCs/>
          <w:color w:val="000000"/>
          <w:kern w:val="0"/>
          <w:sz w:val="32"/>
          <w:szCs w:val="32"/>
        </w:rPr>
      </w:pPr>
      <w:r>
        <w:rPr>
          <w:rFonts w:hint="eastAsia" w:ascii="方正黑体_GBK" w:hAnsi="方正黑体_GBK" w:eastAsia="方正黑体_GBK" w:cs="方正黑体_GBK"/>
          <w:bCs/>
          <w:color w:val="000000"/>
          <w:kern w:val="0"/>
          <w:sz w:val="32"/>
          <w:szCs w:val="32"/>
        </w:rPr>
        <w:t>七、办理时限</w:t>
      </w:r>
    </w:p>
    <w:p w14:paraId="5C2C3402">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eastAsia="方正仿宋_GBK"/>
          <w:color w:val="000000"/>
          <w:sz w:val="32"/>
          <w:szCs w:val="32"/>
        </w:rPr>
        <w:t>每年按照省科技厅通知要求，在规定时间内申报。</w:t>
      </w:r>
    </w:p>
    <w:p w14:paraId="78DE1999">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黑体_GBK" w:hAnsi="方正黑体_GBK" w:eastAsia="方正黑体_GBK" w:cs="方正黑体_GBK"/>
          <w:bCs/>
          <w:color w:val="000000"/>
          <w:kern w:val="0"/>
          <w:sz w:val="32"/>
          <w:szCs w:val="32"/>
        </w:rPr>
      </w:pPr>
      <w:r>
        <w:rPr>
          <w:rFonts w:hint="eastAsia" w:ascii="方正黑体_GBK" w:hAnsi="方正黑体_GBK" w:eastAsia="方正黑体_GBK" w:cs="方正黑体_GBK"/>
          <w:bCs/>
          <w:color w:val="000000"/>
          <w:kern w:val="0"/>
          <w:sz w:val="32"/>
          <w:szCs w:val="32"/>
        </w:rPr>
        <w:t>八、收费依据及标准</w:t>
      </w:r>
    </w:p>
    <w:p w14:paraId="0B703BFB">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snapToGrid w:val="0"/>
          <w:color w:val="000000"/>
          <w:kern w:val="0"/>
          <w:sz w:val="32"/>
          <w:szCs w:val="32"/>
        </w:rPr>
      </w:pPr>
      <w:r>
        <w:rPr>
          <w:rFonts w:hint="eastAsia" w:ascii="方正仿宋_GBK" w:hAnsi="方正仿宋_GBK" w:eastAsia="方正仿宋_GBK" w:cs="方正仿宋_GBK"/>
          <w:snapToGrid w:val="0"/>
          <w:color w:val="000000"/>
          <w:kern w:val="0"/>
          <w:sz w:val="32"/>
          <w:szCs w:val="32"/>
        </w:rPr>
        <w:t>免费</w:t>
      </w:r>
    </w:p>
    <w:p w14:paraId="3418A07C">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黑体_GBK" w:hAnsi="方正黑体_GBK" w:eastAsia="方正黑体_GBK" w:cs="方正黑体_GBK"/>
          <w:bCs/>
          <w:color w:val="000000"/>
          <w:kern w:val="0"/>
          <w:sz w:val="32"/>
          <w:szCs w:val="32"/>
        </w:rPr>
      </w:pPr>
      <w:r>
        <w:rPr>
          <w:rFonts w:hint="eastAsia" w:ascii="方正黑体_GBK" w:hAnsi="方正黑体_GBK" w:eastAsia="方正黑体_GBK" w:cs="方正黑体_GBK"/>
          <w:bCs/>
          <w:color w:val="000000"/>
          <w:kern w:val="0"/>
          <w:sz w:val="32"/>
          <w:szCs w:val="32"/>
        </w:rPr>
        <w:t>九、咨询方式</w:t>
      </w:r>
    </w:p>
    <w:p w14:paraId="5CA13F4F">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eastAsia="zh-CN"/>
        </w:rPr>
        <w:t>区</w:t>
      </w:r>
      <w:r>
        <w:rPr>
          <w:rFonts w:hint="eastAsia" w:ascii="方正仿宋_GBK" w:hAnsi="方正仿宋_GBK" w:eastAsia="方正仿宋_GBK" w:cs="方正仿宋_GBK"/>
          <w:color w:val="000000"/>
          <w:sz w:val="32"/>
          <w:szCs w:val="32"/>
        </w:rPr>
        <w:t>科技局高新技术股</w:t>
      </w:r>
    </w:p>
    <w:p w14:paraId="2A3AE83E">
      <w:pPr>
        <w:keepNext w:val="0"/>
        <w:keepLines w:val="0"/>
        <w:pageBreakBefore w:val="0"/>
        <w:widowControl/>
        <w:kinsoku/>
        <w:wordWrap/>
        <w:overflowPunct/>
        <w:topLinePunct w:val="0"/>
        <w:autoSpaceDE/>
        <w:autoSpaceDN/>
        <w:bidi w:val="0"/>
        <w:adjustRightInd/>
        <w:snapToGrid/>
        <w:spacing w:line="560" w:lineRule="exact"/>
        <w:ind w:right="0" w:firstLine="640" w:firstLineChars="200"/>
        <w:jc w:val="left"/>
        <w:textAlignment w:val="auto"/>
        <w:rPr>
          <w:rFonts w:hint="default" w:ascii="方正楷体_GBK" w:hAnsi="方正楷体_GBK" w:eastAsia="方正仿宋_GBK" w:cs="方正楷体_GBK"/>
          <w:bCs/>
          <w:color w:val="000000"/>
          <w:sz w:val="32"/>
          <w:szCs w:val="32"/>
          <w:lang w:val="en-US" w:eastAsia="zh-CN"/>
        </w:rPr>
      </w:pPr>
      <w:r>
        <w:rPr>
          <w:rFonts w:hint="eastAsia" w:ascii="方正仿宋_GBK" w:hAnsi="方正仿宋_GBK" w:eastAsia="方正仿宋_GBK" w:cs="方正仿宋_GBK"/>
          <w:snapToGrid w:val="0"/>
          <w:color w:val="000000"/>
          <w:kern w:val="0"/>
          <w:sz w:val="32"/>
          <w:szCs w:val="32"/>
        </w:rPr>
        <w:t>电话：0557-30</w:t>
      </w:r>
      <w:r>
        <w:rPr>
          <w:rFonts w:hint="eastAsia" w:ascii="方正仿宋_GBK" w:hAnsi="方正仿宋_GBK" w:eastAsia="方正仿宋_GBK" w:cs="方正仿宋_GBK"/>
          <w:snapToGrid w:val="0"/>
          <w:color w:val="000000"/>
          <w:kern w:val="0"/>
          <w:sz w:val="32"/>
          <w:szCs w:val="32"/>
          <w:lang w:val="en-US" w:eastAsia="zh-CN"/>
        </w:rPr>
        <w:t>60163</w:t>
      </w:r>
    </w:p>
    <w:p w14:paraId="7059366A">
      <w:pPr>
        <w:keepNext w:val="0"/>
        <w:keepLines w:val="0"/>
        <w:pageBreakBefore w:val="0"/>
        <w:kinsoku/>
        <w:wordWrap/>
        <w:overflowPunct/>
        <w:topLinePunct w:val="0"/>
        <w:autoSpaceDE/>
        <w:autoSpaceDN/>
        <w:bidi w:val="0"/>
        <w:adjustRightInd/>
        <w:snapToGrid/>
        <w:spacing w:line="560" w:lineRule="exact"/>
        <w:textAlignment w:val="auto"/>
      </w:pPr>
    </w:p>
    <w:p w14:paraId="07C84E9A">
      <w:pPr>
        <w:keepNext w:val="0"/>
        <w:keepLines w:val="0"/>
        <w:pageBreakBefore w:val="0"/>
        <w:kinsoku/>
        <w:wordWrap/>
        <w:overflowPunct/>
        <w:topLinePunct w:val="0"/>
        <w:autoSpaceDE/>
        <w:autoSpaceDN/>
        <w:bidi w:val="0"/>
        <w:adjustRightInd/>
        <w:snapToGrid/>
        <w:spacing w:line="560" w:lineRule="exact"/>
        <w:textAlignment w:val="auto"/>
        <w:rPr>
          <w:rFonts w:hint="eastAsia"/>
          <w:lang w:val="en-US" w:eastAsia="zh-CN"/>
        </w:rPr>
        <w:sectPr>
          <w:pgSz w:w="11906" w:h="16838"/>
          <w:pgMar w:top="1440" w:right="1800" w:bottom="1440" w:left="1800" w:header="851" w:footer="992" w:gutter="0"/>
          <w:cols w:space="425" w:num="1"/>
          <w:docGrid w:type="lines" w:linePitch="312" w:charSpace="0"/>
        </w:sectPr>
      </w:pPr>
    </w:p>
    <w:p w14:paraId="5D6CBD4F">
      <w:pPr>
        <w:keepNext w:val="0"/>
        <w:keepLines w:val="0"/>
        <w:pageBreakBefore w:val="0"/>
        <w:widowControl/>
        <w:kinsoku/>
        <w:wordWrap/>
        <w:overflowPunct/>
        <w:topLinePunct w:val="0"/>
        <w:autoSpaceDE/>
        <w:autoSpaceDN/>
        <w:bidi w:val="0"/>
        <w:adjustRightInd/>
        <w:snapToGrid/>
        <w:spacing w:line="560" w:lineRule="exact"/>
        <w:ind w:right="26"/>
        <w:jc w:val="center"/>
        <w:textAlignment w:val="auto"/>
        <w:rPr>
          <w:rFonts w:hint="eastAsia" w:ascii="方正小标宋简体" w:hAnsi="方正楷体_GBK" w:eastAsia="方正小标宋简体" w:cs="方正楷体_GBK"/>
          <w:bCs/>
          <w:color w:val="000000"/>
          <w:sz w:val="44"/>
          <w:szCs w:val="44"/>
        </w:rPr>
      </w:pPr>
      <w:r>
        <w:rPr>
          <w:rFonts w:hint="eastAsia" w:ascii="方正小标宋简体" w:hAnsi="方正楷体_GBK" w:eastAsia="方正小标宋简体" w:cs="方正楷体_GBK"/>
          <w:bCs/>
          <w:color w:val="000000"/>
          <w:sz w:val="44"/>
          <w:szCs w:val="44"/>
          <w:lang w:val="en-US" w:eastAsia="zh-CN"/>
        </w:rPr>
        <w:t>14</w:t>
      </w:r>
      <w:r>
        <w:rPr>
          <w:rFonts w:hint="eastAsia" w:ascii="方正小标宋简体" w:hAnsi="方正楷体_GBK" w:eastAsia="方正小标宋简体" w:cs="方正楷体_GBK"/>
          <w:bCs/>
          <w:color w:val="000000"/>
          <w:sz w:val="44"/>
          <w:szCs w:val="44"/>
        </w:rPr>
        <w:t>.高新技术企业更名认定推荐</w:t>
      </w:r>
      <w:bookmarkStart w:id="0" w:name="_GoBack"/>
      <w:bookmarkEnd w:id="0"/>
      <w:r>
        <w:rPr>
          <w:rFonts w:hint="eastAsia" w:ascii="方正小标宋简体" w:hAnsi="方正楷体_GBK" w:eastAsia="方正小标宋简体" w:cs="方正楷体_GBK"/>
          <w:bCs/>
          <w:color w:val="000000"/>
          <w:sz w:val="44"/>
          <w:szCs w:val="44"/>
        </w:rPr>
        <w:t>服务指南</w:t>
      </w:r>
    </w:p>
    <w:p w14:paraId="312ADDD7">
      <w:pPr>
        <w:keepNext w:val="0"/>
        <w:keepLines w:val="0"/>
        <w:pageBreakBefore w:val="0"/>
        <w:widowControl/>
        <w:kinsoku/>
        <w:wordWrap/>
        <w:overflowPunct/>
        <w:topLinePunct w:val="0"/>
        <w:autoSpaceDE/>
        <w:autoSpaceDN/>
        <w:bidi w:val="0"/>
        <w:adjustRightInd/>
        <w:snapToGrid/>
        <w:spacing w:line="560" w:lineRule="exact"/>
        <w:ind w:right="26" w:firstLine="640" w:firstLineChars="200"/>
        <w:textAlignment w:val="auto"/>
        <w:rPr>
          <w:rFonts w:hint="eastAsia" w:ascii="方正黑体_GBK" w:hAnsi="方正黑体_GBK" w:eastAsia="方正黑体_GBK" w:cs="方正黑体_GBK"/>
          <w:bCs/>
          <w:color w:val="000000"/>
          <w:kern w:val="0"/>
          <w:sz w:val="32"/>
          <w:szCs w:val="32"/>
        </w:rPr>
      </w:pPr>
    </w:p>
    <w:p w14:paraId="30D95D6F">
      <w:pPr>
        <w:keepNext w:val="0"/>
        <w:keepLines w:val="0"/>
        <w:pageBreakBefore w:val="0"/>
        <w:widowControl/>
        <w:kinsoku/>
        <w:wordWrap/>
        <w:overflowPunct/>
        <w:topLinePunct w:val="0"/>
        <w:autoSpaceDE/>
        <w:autoSpaceDN/>
        <w:bidi w:val="0"/>
        <w:adjustRightInd/>
        <w:snapToGrid/>
        <w:spacing w:line="560" w:lineRule="exact"/>
        <w:ind w:right="0" w:firstLine="640" w:firstLineChars="200"/>
        <w:textAlignment w:val="auto"/>
        <w:rPr>
          <w:rFonts w:hint="eastAsia" w:ascii="方正小标宋简体" w:hAnsi="方正楷体_GBK" w:eastAsia="方正小标宋简体" w:cs="方正楷体_GBK"/>
          <w:bCs/>
          <w:color w:val="000000"/>
          <w:sz w:val="44"/>
          <w:szCs w:val="44"/>
        </w:rPr>
      </w:pPr>
      <w:r>
        <w:rPr>
          <w:rFonts w:hint="eastAsia" w:ascii="方正黑体_GBK" w:hAnsi="方正黑体_GBK" w:eastAsia="方正黑体_GBK" w:cs="方正黑体_GBK"/>
          <w:bCs/>
          <w:color w:val="000000"/>
          <w:kern w:val="0"/>
          <w:sz w:val="32"/>
          <w:szCs w:val="32"/>
        </w:rPr>
        <w:t>一、办理依据</w:t>
      </w:r>
    </w:p>
    <w:p w14:paraId="683598F8">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1．《高新技术企业更名管理工作规程》（皖高企认〔2014〕31号）：“一、各认定机构负责受理、审查高新技术企业名称变更申请。从第二阶段开始，认定机构应根据企业更名申请材料首先判断企业更名类型。对于简单更名的企业，由认定机构确认后公示；对于复杂更名的企业，认定机构组织专家评审后提出审核意见（必要时可进行实地审查），对审核通过的企业予以公示。”</w:t>
      </w:r>
    </w:p>
    <w:p w14:paraId="437C3513">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2．关于高新技术企业更名有关事项的通知（皖高企认〔2014〕31号）四、更名申请和审核流程规定：各市科技局负责受理本地区高新技术企业名称变更申请，并根据企业更名类型，指导企业完善名称变更申请材料。各市科技局、财政局、国税局和地税局联合对企业名称变更情况进行审查，出具汇总表和审查意见。</w:t>
      </w:r>
    </w:p>
    <w:p w14:paraId="2FAF56EA">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黑体_GBK" w:hAnsi="方正黑体_GBK" w:eastAsia="方正黑体_GBK" w:cs="方正黑体_GBK"/>
          <w:bCs/>
          <w:color w:val="000000"/>
          <w:kern w:val="0"/>
          <w:sz w:val="32"/>
          <w:szCs w:val="32"/>
        </w:rPr>
      </w:pPr>
      <w:r>
        <w:rPr>
          <w:rFonts w:hint="eastAsia" w:ascii="方正黑体_GBK" w:hAnsi="方正黑体_GBK" w:eastAsia="方正黑体_GBK" w:cs="方正黑体_GBK"/>
          <w:bCs/>
          <w:color w:val="000000"/>
          <w:kern w:val="0"/>
          <w:sz w:val="32"/>
          <w:szCs w:val="32"/>
        </w:rPr>
        <w:t>二、承办机构</w:t>
      </w:r>
    </w:p>
    <w:p w14:paraId="026BDB71">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eastAsia="zh-CN"/>
        </w:rPr>
        <w:t>区</w:t>
      </w:r>
      <w:r>
        <w:rPr>
          <w:rFonts w:hint="eastAsia" w:ascii="方正仿宋_GBK" w:hAnsi="方正仿宋_GBK" w:eastAsia="方正仿宋_GBK" w:cs="方正仿宋_GBK"/>
          <w:color w:val="000000"/>
          <w:sz w:val="32"/>
          <w:szCs w:val="32"/>
        </w:rPr>
        <w:t>科技局高新技术股</w:t>
      </w:r>
    </w:p>
    <w:p w14:paraId="1161931F">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黑体_GBK" w:hAnsi="方正黑体_GBK" w:eastAsia="方正黑体_GBK" w:cs="方正黑体_GBK"/>
          <w:bCs/>
          <w:color w:val="000000"/>
          <w:kern w:val="0"/>
          <w:sz w:val="32"/>
          <w:szCs w:val="32"/>
        </w:rPr>
      </w:pPr>
      <w:r>
        <w:rPr>
          <w:rFonts w:hint="eastAsia" w:ascii="方正黑体_GBK" w:hAnsi="方正黑体_GBK" w:eastAsia="方正黑体_GBK" w:cs="方正黑体_GBK"/>
          <w:bCs/>
          <w:color w:val="000000"/>
          <w:kern w:val="0"/>
          <w:sz w:val="32"/>
          <w:szCs w:val="32"/>
        </w:rPr>
        <w:t>三、服务对象</w:t>
      </w:r>
    </w:p>
    <w:p w14:paraId="7F414875">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法人</w:t>
      </w:r>
    </w:p>
    <w:p w14:paraId="64E3ABFF">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黑体_GBK" w:hAnsi="方正黑体_GBK" w:eastAsia="方正黑体_GBK" w:cs="方正黑体_GBK"/>
          <w:bCs/>
          <w:color w:val="000000"/>
          <w:kern w:val="0"/>
          <w:sz w:val="32"/>
          <w:szCs w:val="32"/>
        </w:rPr>
      </w:pPr>
      <w:r>
        <w:rPr>
          <w:rFonts w:hint="eastAsia" w:ascii="方正黑体_GBK" w:hAnsi="方正黑体_GBK" w:eastAsia="方正黑体_GBK" w:cs="方正黑体_GBK"/>
          <w:bCs/>
          <w:color w:val="000000"/>
          <w:kern w:val="0"/>
          <w:sz w:val="32"/>
          <w:szCs w:val="32"/>
        </w:rPr>
        <w:t>四、申请条件</w:t>
      </w:r>
    </w:p>
    <w:p w14:paraId="659C7CF1">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高新技术企业</w:t>
      </w:r>
    </w:p>
    <w:p w14:paraId="6BAA49C3">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黑体_GBK" w:hAnsi="方正黑体_GBK" w:eastAsia="方正黑体_GBK" w:cs="方正黑体_GBK"/>
          <w:bCs/>
          <w:color w:val="000000"/>
          <w:kern w:val="0"/>
          <w:sz w:val="32"/>
          <w:szCs w:val="32"/>
        </w:rPr>
      </w:pPr>
      <w:r>
        <w:rPr>
          <w:rFonts w:hint="eastAsia" w:ascii="方正黑体_GBK" w:hAnsi="方正黑体_GBK" w:eastAsia="方正黑体_GBK" w:cs="方正黑体_GBK"/>
          <w:bCs/>
          <w:color w:val="000000"/>
          <w:kern w:val="0"/>
          <w:sz w:val="32"/>
          <w:szCs w:val="32"/>
        </w:rPr>
        <w:t>五、申报材料</w:t>
      </w:r>
    </w:p>
    <w:p w14:paraId="479B394D">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1.</w:t>
      </w:r>
      <w:r>
        <w:rPr>
          <w:rFonts w:hint="eastAsia" w:ascii="方正仿宋_GBK" w:hAnsi="方正仿宋_GBK" w:eastAsia="方正仿宋_GBK" w:cs="方正仿宋_GBK"/>
          <w:color w:val="000000"/>
          <w:sz w:val="32"/>
          <w:szCs w:val="32"/>
        </w:rPr>
        <w:t>高新技术企业更名</w:t>
      </w:r>
      <w:r>
        <w:rPr>
          <w:rFonts w:hint="eastAsia" w:ascii="方正仿宋_GBK" w:hAnsi="方正仿宋_GBK" w:eastAsia="方正仿宋_GBK" w:cs="方正仿宋_GBK"/>
          <w:color w:val="000000"/>
          <w:sz w:val="32"/>
          <w:szCs w:val="32"/>
          <w:lang w:val="en-US" w:eastAsia="zh-CN"/>
        </w:rPr>
        <w:t>申请书</w:t>
      </w:r>
    </w:p>
    <w:p w14:paraId="02AC16DE">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黑体_GBK" w:hAnsi="方正黑体_GBK" w:eastAsia="方正黑体_GBK" w:cs="方正黑体_GBK"/>
          <w:bCs/>
          <w:color w:val="000000"/>
          <w:kern w:val="0"/>
          <w:sz w:val="32"/>
          <w:szCs w:val="32"/>
        </w:rPr>
      </w:pPr>
      <w:r>
        <w:rPr>
          <w:rFonts w:hint="eastAsia" w:ascii="方正黑体_GBK" w:hAnsi="方正黑体_GBK" w:eastAsia="方正黑体_GBK" w:cs="方正黑体_GBK"/>
          <w:bCs/>
          <w:color w:val="000000"/>
          <w:kern w:val="0"/>
          <w:sz w:val="32"/>
          <w:szCs w:val="32"/>
        </w:rPr>
        <w:t>六、服务流程</w:t>
      </w:r>
    </w:p>
    <w:p w14:paraId="27525924">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1.申请：企业向科技主管部门提出申请；</w:t>
      </w:r>
    </w:p>
    <w:p w14:paraId="0D0B9566">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2.受理：科技主管部门接受申请材料；</w:t>
      </w:r>
    </w:p>
    <w:p w14:paraId="05FACF11">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3.审核：对申请材料进行审核认定；</w:t>
      </w:r>
    </w:p>
    <w:p w14:paraId="6E3F814A">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val="en-US" w:eastAsia="zh-CN"/>
        </w:rPr>
        <w:t>4</w:t>
      </w:r>
      <w:r>
        <w:rPr>
          <w:rFonts w:hint="eastAsia" w:ascii="方正仿宋_GBK" w:hAnsi="方正仿宋_GBK" w:eastAsia="方正仿宋_GBK" w:cs="方正仿宋_GBK"/>
          <w:color w:val="000000"/>
          <w:sz w:val="32"/>
          <w:szCs w:val="32"/>
        </w:rPr>
        <w:t>.推荐：审核认定后推荐至省科技厅。</w:t>
      </w:r>
    </w:p>
    <w:p w14:paraId="33D483D0">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黑体_GBK" w:hAnsi="方正黑体_GBK" w:eastAsia="方正黑体_GBK" w:cs="方正黑体_GBK"/>
          <w:bCs/>
          <w:color w:val="000000"/>
          <w:kern w:val="0"/>
          <w:sz w:val="32"/>
          <w:szCs w:val="32"/>
        </w:rPr>
      </w:pPr>
      <w:r>
        <w:rPr>
          <w:rFonts w:hint="eastAsia" w:ascii="方正黑体_GBK" w:hAnsi="方正黑体_GBK" w:eastAsia="方正黑体_GBK" w:cs="方正黑体_GBK"/>
          <w:bCs/>
          <w:color w:val="000000"/>
          <w:kern w:val="0"/>
          <w:sz w:val="32"/>
          <w:szCs w:val="32"/>
        </w:rPr>
        <w:t>七、办理时限</w:t>
      </w:r>
    </w:p>
    <w:p w14:paraId="65F2BC3C">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eastAsia="方正仿宋_GBK"/>
          <w:color w:val="000000"/>
          <w:sz w:val="32"/>
          <w:szCs w:val="32"/>
        </w:rPr>
        <w:t>每年按照省科技厅通知要求，在规定时间内申报。</w:t>
      </w:r>
    </w:p>
    <w:p w14:paraId="5813A1F7">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黑体_GBK" w:hAnsi="方正黑体_GBK" w:eastAsia="方正黑体_GBK" w:cs="方正黑体_GBK"/>
          <w:bCs/>
          <w:color w:val="000000"/>
          <w:kern w:val="0"/>
          <w:sz w:val="32"/>
          <w:szCs w:val="32"/>
        </w:rPr>
      </w:pPr>
      <w:r>
        <w:rPr>
          <w:rFonts w:hint="eastAsia" w:ascii="方正黑体_GBK" w:hAnsi="方正黑体_GBK" w:eastAsia="方正黑体_GBK" w:cs="方正黑体_GBK"/>
          <w:bCs/>
          <w:color w:val="000000"/>
          <w:kern w:val="0"/>
          <w:sz w:val="32"/>
          <w:szCs w:val="32"/>
        </w:rPr>
        <w:t>八、收费依据及标准</w:t>
      </w:r>
    </w:p>
    <w:p w14:paraId="433CF5D6">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snapToGrid w:val="0"/>
          <w:color w:val="000000"/>
          <w:kern w:val="0"/>
          <w:sz w:val="32"/>
          <w:szCs w:val="32"/>
        </w:rPr>
      </w:pPr>
      <w:r>
        <w:rPr>
          <w:rFonts w:hint="eastAsia" w:ascii="方正仿宋_GBK" w:hAnsi="方正仿宋_GBK" w:eastAsia="方正仿宋_GBK" w:cs="方正仿宋_GBK"/>
          <w:snapToGrid w:val="0"/>
          <w:color w:val="000000"/>
          <w:kern w:val="0"/>
          <w:sz w:val="32"/>
          <w:szCs w:val="32"/>
        </w:rPr>
        <w:t>免费</w:t>
      </w:r>
    </w:p>
    <w:p w14:paraId="5BE2FE75">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黑体_GBK" w:hAnsi="方正黑体_GBK" w:eastAsia="方正黑体_GBK" w:cs="方正黑体_GBK"/>
          <w:bCs/>
          <w:color w:val="000000"/>
          <w:kern w:val="0"/>
          <w:sz w:val="32"/>
          <w:szCs w:val="32"/>
        </w:rPr>
      </w:pPr>
      <w:r>
        <w:rPr>
          <w:rFonts w:hint="eastAsia" w:ascii="方正黑体_GBK" w:hAnsi="方正黑体_GBK" w:eastAsia="方正黑体_GBK" w:cs="方正黑体_GBK"/>
          <w:bCs/>
          <w:color w:val="000000"/>
          <w:kern w:val="0"/>
          <w:sz w:val="32"/>
          <w:szCs w:val="32"/>
        </w:rPr>
        <w:t>九、咨询方式</w:t>
      </w:r>
    </w:p>
    <w:p w14:paraId="6AE6A200">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eastAsia="zh-CN"/>
        </w:rPr>
        <w:t>区</w:t>
      </w:r>
      <w:r>
        <w:rPr>
          <w:rFonts w:hint="eastAsia" w:ascii="方正仿宋_GBK" w:hAnsi="方正仿宋_GBK" w:eastAsia="方正仿宋_GBK" w:cs="方正仿宋_GBK"/>
          <w:color w:val="000000"/>
          <w:sz w:val="32"/>
          <w:szCs w:val="32"/>
        </w:rPr>
        <w:t>科技局高新技术股</w:t>
      </w:r>
    </w:p>
    <w:p w14:paraId="0E9A7840">
      <w:pPr>
        <w:keepNext w:val="0"/>
        <w:keepLines w:val="0"/>
        <w:pageBreakBefore w:val="0"/>
        <w:widowControl/>
        <w:kinsoku/>
        <w:wordWrap/>
        <w:overflowPunct/>
        <w:topLinePunct w:val="0"/>
        <w:autoSpaceDE/>
        <w:autoSpaceDN/>
        <w:bidi w:val="0"/>
        <w:adjustRightInd/>
        <w:snapToGrid/>
        <w:spacing w:line="560" w:lineRule="exact"/>
        <w:ind w:right="0" w:firstLine="640" w:firstLineChars="200"/>
        <w:jc w:val="left"/>
        <w:textAlignment w:val="auto"/>
        <w:rPr>
          <w:rFonts w:hint="default" w:ascii="方正楷体_GBK" w:hAnsi="方正楷体_GBK" w:eastAsia="方正仿宋_GBK" w:cs="方正楷体_GBK"/>
          <w:bCs/>
          <w:color w:val="000000"/>
          <w:sz w:val="32"/>
          <w:szCs w:val="32"/>
          <w:lang w:val="en-US" w:eastAsia="zh-CN"/>
        </w:rPr>
      </w:pPr>
      <w:r>
        <w:rPr>
          <w:rFonts w:hint="eastAsia" w:ascii="方正仿宋_GBK" w:hAnsi="方正仿宋_GBK" w:eastAsia="方正仿宋_GBK" w:cs="方正仿宋_GBK"/>
          <w:snapToGrid w:val="0"/>
          <w:color w:val="000000"/>
          <w:kern w:val="0"/>
          <w:sz w:val="32"/>
          <w:szCs w:val="32"/>
        </w:rPr>
        <w:t>电话：0557-30</w:t>
      </w:r>
      <w:r>
        <w:rPr>
          <w:rFonts w:hint="eastAsia" w:ascii="方正仿宋_GBK" w:hAnsi="方正仿宋_GBK" w:eastAsia="方正仿宋_GBK" w:cs="方正仿宋_GBK"/>
          <w:snapToGrid w:val="0"/>
          <w:color w:val="000000"/>
          <w:kern w:val="0"/>
          <w:sz w:val="32"/>
          <w:szCs w:val="32"/>
          <w:lang w:val="en-US" w:eastAsia="zh-CN"/>
        </w:rPr>
        <w:t>60163</w:t>
      </w:r>
    </w:p>
    <w:p w14:paraId="0CF9CCA8">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国标宋体-超大字符集扩">
    <w:panose1 w:val="000005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A5F4F5"/>
    <w:multiLevelType w:val="singleLevel"/>
    <w:tmpl w:val="67A5F4F5"/>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xM2IzOGJjZDZmZDhmZGZmMjQzODc2ZjZlODZiYjcifQ=="/>
  </w:docVars>
  <w:rsids>
    <w:rsidRoot w:val="4A1947CF"/>
    <w:rsid w:val="0052409A"/>
    <w:rsid w:val="236C14DD"/>
    <w:rsid w:val="2FBEEAF0"/>
    <w:rsid w:val="43EC734C"/>
    <w:rsid w:val="495864E3"/>
    <w:rsid w:val="4A1947CF"/>
    <w:rsid w:val="593436DC"/>
    <w:rsid w:val="63BB37BE"/>
    <w:rsid w:val="7B7E4CFE"/>
    <w:rsid w:val="7BDF6A13"/>
    <w:rsid w:val="7D7C8C11"/>
    <w:rsid w:val="7F3EB964"/>
    <w:rsid w:val="9EAFE691"/>
    <w:rsid w:val="AA7DA73D"/>
    <w:rsid w:val="AFDE8803"/>
    <w:rsid w:val="CF7FC66F"/>
    <w:rsid w:val="E7EDDA8E"/>
    <w:rsid w:val="F6FE3546"/>
    <w:rsid w:val="F7B70676"/>
    <w:rsid w:val="F7E0EEE0"/>
    <w:rsid w:val="FF7FFE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rFonts w:ascii="Calibri" w:hAnsi="Calibri"/>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33</Pages>
  <Words>15341</Words>
  <Characters>16127</Characters>
  <Lines>0</Lines>
  <Paragraphs>0</Paragraphs>
  <TotalTime>1</TotalTime>
  <ScaleCrop>false</ScaleCrop>
  <LinksUpToDate>false</LinksUpToDate>
  <CharactersWithSpaces>16180</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2018-07-12T23:11:00Z</dcterms:created>
  <dc:creator>d</dc:creator>
  <cp:lastModifiedBy>(･ิϖ･ิ)っ</cp:lastModifiedBy>
  <cp:lastPrinted>2026-01-07T07:15:00Z</cp:lastPrinted>
  <dcterms:modified xsi:type="dcterms:W3CDTF">2026-01-12T09:36:25Z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352CFB07EE7E855DA6BD5C690F30DFAA_43</vt:lpwstr>
  </property>
</Properties>
</file>