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eastAsia="方正黑体_GBK"/>
          <w:b w:val="0"/>
        </w:rPr>
      </w:pPr>
      <w:r>
        <w:rPr>
          <w:rFonts w:eastAsia="方正黑体_GBK"/>
          <w:b w:val="0"/>
        </w:rPr>
        <w:t>附件</w:t>
      </w:r>
    </w:p>
    <w:p>
      <w:pPr>
        <w:spacing w:line="3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方正黑体_GBK" w:cs="黑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（一）监测对象申请及承诺授权查询书</w:t>
      </w:r>
    </w:p>
    <w:p>
      <w:pPr>
        <w:spacing w:line="600" w:lineRule="exact"/>
        <w:jc w:val="center"/>
        <w:rPr>
          <w:rFonts w:hint="eastAsia" w:ascii="黑体" w:hAnsi="黑体" w:eastAsia="方正黑体_GBK" w:cs="黑体"/>
          <w:sz w:val="32"/>
          <w:szCs w:val="32"/>
        </w:rPr>
      </w:pPr>
      <w:r>
        <w:rPr>
          <w:rFonts w:hint="eastAsia" w:ascii="黑体" w:hAnsi="黑体" w:eastAsia="方正黑体_GBK" w:cs="黑体"/>
          <w:sz w:val="32"/>
          <w:szCs w:val="32"/>
        </w:rPr>
        <w:t>监测对象申请及承诺授权查询书</w:t>
      </w:r>
    </w:p>
    <w:p>
      <w:pPr>
        <w:adjustRightInd w:val="0"/>
        <w:snapToGrid w:val="0"/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/>
          <w:sz w:val="32"/>
          <w:szCs w:val="32"/>
        </w:rPr>
        <w:t>村委会：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本人家住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组，家庭共同生活人口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人，分户子女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人。20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年家庭</w:t>
      </w:r>
      <w:r>
        <w:rPr>
          <w:rFonts w:hint="eastAsia" w:eastAsia="方正仿宋_GBK"/>
          <w:sz w:val="32"/>
          <w:szCs w:val="32"/>
        </w:rPr>
        <w:t>人均纯</w:t>
      </w:r>
      <w:r>
        <w:rPr>
          <w:rFonts w:eastAsia="方正仿宋_GBK"/>
          <w:sz w:val="32"/>
          <w:szCs w:val="32"/>
        </w:rPr>
        <w:t>收入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元，致贫返贫风险为（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因病、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因学、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因残、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因自然灾害、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因意外事故、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因产业项目失败、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因务工就业不稳、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缺劳动力、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其他），特申请为监测对象。</w:t>
      </w:r>
    </w:p>
    <w:p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本人知晓申报监测对象有关政策和程序，提供的家庭情况及相关信息客观真实，并授权各级政府部门在审查审核过程中，根据需要向公安、</w:t>
      </w:r>
      <w:r>
        <w:rPr>
          <w:rFonts w:hint="eastAsia" w:eastAsia="方正仿宋_GBK"/>
          <w:sz w:val="32"/>
          <w:szCs w:val="32"/>
        </w:rPr>
        <w:t>财政、组织、人社、</w:t>
      </w:r>
      <w:r>
        <w:rPr>
          <w:rFonts w:eastAsia="方正仿宋_GBK"/>
          <w:sz w:val="32"/>
          <w:szCs w:val="32"/>
        </w:rPr>
        <w:t>市场监管、税务</w:t>
      </w:r>
      <w:r>
        <w:rPr>
          <w:rFonts w:hint="eastAsia" w:eastAsia="方正仿宋_GBK"/>
          <w:sz w:val="32"/>
          <w:szCs w:val="32"/>
        </w:rPr>
        <w:t>、房产、农机</w:t>
      </w:r>
      <w:r>
        <w:rPr>
          <w:rFonts w:eastAsia="方正仿宋_GBK"/>
          <w:sz w:val="32"/>
          <w:szCs w:val="32"/>
        </w:rPr>
        <w:t>等部门以及金融机构、相关企业等查询本人及家庭成员的财产及有关经济状况等信息资料。</w:t>
      </w: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75"/>
        <w:gridCol w:w="1823"/>
        <w:gridCol w:w="290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与户主关系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本人授权签字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spacing w:line="45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pStyle w:val="2"/>
        <w:ind w:firstLine="643"/>
        <w:rPr>
          <w:rFonts w:hint="eastAsia"/>
        </w:rPr>
      </w:pPr>
    </w:p>
    <w:p>
      <w:pPr>
        <w:spacing w:line="58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 xml:space="preserve">               申请人（签字或按手印）：</w:t>
      </w:r>
      <w:r>
        <w:rPr>
          <w:rFonts w:eastAsia="方正仿宋_GBK"/>
          <w:sz w:val="32"/>
          <w:szCs w:val="32"/>
          <w:u w:val="single"/>
        </w:rPr>
        <w:t xml:space="preserve">            </w:t>
      </w:r>
    </w:p>
    <w:p>
      <w:pPr>
        <w:spacing w:line="58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202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　　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　 </w:t>
      </w:r>
      <w:r>
        <w:rPr>
          <w:rFonts w:eastAsia="方正仿宋_GBK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（二）监测对象认定村级初选名单公示</w:t>
      </w:r>
    </w:p>
    <w:p>
      <w:pPr>
        <w:pStyle w:val="2"/>
        <w:ind w:firstLine="643"/>
        <w:rPr>
          <w:rFonts w:hint="eastAsia"/>
        </w:rPr>
      </w:pP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u w:val="single"/>
        </w:rPr>
        <w:t xml:space="preserve">        </w:t>
      </w:r>
      <w:r>
        <w:rPr>
          <w:rFonts w:hint="eastAsia" w:eastAsia="方正黑体_GBK"/>
          <w:sz w:val="32"/>
          <w:szCs w:val="32"/>
        </w:rPr>
        <w:t>村</w:t>
      </w:r>
      <w:r>
        <w:rPr>
          <w:rFonts w:eastAsia="方正黑体_GBK"/>
          <w:sz w:val="32"/>
          <w:szCs w:val="32"/>
        </w:rPr>
        <w:t>监测对象</w:t>
      </w:r>
      <w:r>
        <w:rPr>
          <w:rFonts w:hint="eastAsia" w:eastAsia="方正黑体_GBK"/>
          <w:sz w:val="32"/>
          <w:szCs w:val="32"/>
          <w:lang w:eastAsia="zh-CN"/>
        </w:rPr>
        <w:t>认定</w:t>
      </w:r>
      <w:r>
        <w:rPr>
          <w:rFonts w:eastAsia="方正黑体_GBK"/>
          <w:sz w:val="32"/>
          <w:szCs w:val="32"/>
        </w:rPr>
        <w:t>初选名单公示</w:t>
      </w:r>
    </w:p>
    <w:p>
      <w:pPr>
        <w:spacing w:line="240" w:lineRule="auto"/>
        <w:ind w:left="0" w:leftChars="0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经农户申请</w:t>
      </w:r>
      <w:r>
        <w:rPr>
          <w:rFonts w:hint="eastAsia" w:eastAsia="方正仿宋_GBK"/>
          <w:sz w:val="32"/>
          <w:szCs w:val="32"/>
        </w:rPr>
        <w:t>并承诺授权</w:t>
      </w:r>
      <w:r>
        <w:rPr>
          <w:rFonts w:eastAsia="方正仿宋_GBK"/>
          <w:sz w:val="32"/>
          <w:szCs w:val="32"/>
        </w:rPr>
        <w:t>，村两委于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日组织召开评议会，初步</w:t>
      </w:r>
      <w:r>
        <w:rPr>
          <w:rFonts w:hint="eastAsia" w:eastAsia="方正仿宋_GBK"/>
          <w:sz w:val="32"/>
          <w:szCs w:val="32"/>
        </w:rPr>
        <w:t>确认</w:t>
      </w:r>
      <w:r>
        <w:rPr>
          <w:rFonts w:eastAsia="方正仿宋_GBK"/>
          <w:sz w:val="32"/>
          <w:szCs w:val="32"/>
        </w:rPr>
        <w:t>本村</w:t>
      </w:r>
      <w:r>
        <w:rPr>
          <w:rFonts w:hint="eastAsia" w:eastAsia="方正仿宋_GBK"/>
          <w:sz w:val="32"/>
          <w:szCs w:val="32"/>
        </w:rPr>
        <w:t>监测对象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 xml:space="preserve">户 </w:t>
      </w:r>
      <w:r>
        <w:rPr>
          <w:rFonts w:eastAsia="方正仿宋_GBK"/>
          <w:sz w:val="32"/>
          <w:szCs w:val="32"/>
          <w:u w:val="single"/>
        </w:rPr>
        <w:t>　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</w:rPr>
        <w:t>人。现予公示</w:t>
      </w:r>
      <w:r>
        <w:rPr>
          <w:rFonts w:hint="eastAsia" w:eastAsia="方正仿宋_GBK"/>
          <w:sz w:val="32"/>
          <w:szCs w:val="32"/>
        </w:rPr>
        <w:t>（名单附后）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公示时间为</w:t>
      </w:r>
      <w:r>
        <w:rPr>
          <w:rFonts w:hint="eastAsia" w:eastAsia="方正仿宋_GBK"/>
          <w:sz w:val="32"/>
          <w:szCs w:val="32"/>
          <w:u w:val="single"/>
        </w:rPr>
        <w:t xml:space="preserve">     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</w:rPr>
        <w:t>日至</w:t>
      </w:r>
      <w:r>
        <w:rPr>
          <w:rFonts w:hint="eastAsia" w:eastAsia="方正仿宋_GBK"/>
          <w:sz w:val="32"/>
          <w:szCs w:val="32"/>
          <w:u w:val="single"/>
        </w:rPr>
        <w:t xml:space="preserve">     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</w:rPr>
        <w:t>日。如有异议，请在公示期间</w:t>
      </w:r>
      <w:r>
        <w:rPr>
          <w:rFonts w:eastAsia="方正仿宋_GBK"/>
          <w:sz w:val="32"/>
          <w:szCs w:val="32"/>
        </w:rPr>
        <w:t>内向</w:t>
      </w:r>
      <w:r>
        <w:rPr>
          <w:rFonts w:hint="eastAsia" w:eastAsia="方正仿宋_GBK"/>
          <w:sz w:val="32"/>
          <w:szCs w:val="32"/>
        </w:rPr>
        <w:t>以下单位或部门</w:t>
      </w:r>
      <w:r>
        <w:rPr>
          <w:rFonts w:eastAsia="方正仿宋_GBK"/>
          <w:sz w:val="32"/>
          <w:szCs w:val="32"/>
        </w:rPr>
        <w:t>提出意见。</w:t>
      </w:r>
    </w:p>
    <w:p>
      <w:pPr>
        <w:spacing w:line="600" w:lineRule="exact"/>
        <w:ind w:firstLine="720" w:firstLineChars="200"/>
        <w:rPr>
          <w:rFonts w:eastAsia="方正仿宋_GBK"/>
          <w:sz w:val="32"/>
          <w:szCs w:val="32"/>
        </w:rPr>
      </w:pPr>
      <w:r>
        <w:rPr>
          <w:rFonts w:hint="eastAsia" w:eastAsia="方正黑体_GBK"/>
          <w:sz w:val="36"/>
          <w:szCs w:val="36"/>
          <w:u w:val="single"/>
        </w:rPr>
        <w:t xml:space="preserve">        </w:t>
      </w:r>
      <w:r>
        <w:rPr>
          <w:rFonts w:hint="eastAsia" w:eastAsia="方正仿宋_GBK"/>
          <w:sz w:val="32"/>
          <w:szCs w:val="32"/>
        </w:rPr>
        <w:t>村委会联系电话：</w:t>
      </w:r>
    </w:p>
    <w:p>
      <w:pPr>
        <w:spacing w:line="600" w:lineRule="exact"/>
        <w:ind w:firstLine="72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6"/>
          <w:szCs w:val="36"/>
          <w:u w:val="single"/>
        </w:rPr>
        <w:t xml:space="preserve">        </w:t>
      </w:r>
      <w:r>
        <w:rPr>
          <w:rFonts w:hint="eastAsia" w:eastAsia="方正仿宋_GBK"/>
          <w:sz w:val="32"/>
          <w:szCs w:val="32"/>
        </w:rPr>
        <w:t>乡镇</w:t>
      </w:r>
      <w:r>
        <w:rPr>
          <w:rFonts w:eastAsia="方正仿宋_GBK"/>
          <w:sz w:val="32"/>
          <w:szCs w:val="32"/>
        </w:rPr>
        <w:t>监督电话：</w:t>
      </w:r>
    </w:p>
    <w:p>
      <w:pPr>
        <w:spacing w:line="60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区</w:t>
      </w:r>
      <w:r>
        <w:rPr>
          <w:rFonts w:hint="eastAsia" w:eastAsia="方正仿宋_GBK"/>
          <w:sz w:val="32"/>
          <w:szCs w:val="32"/>
        </w:rPr>
        <w:t>乡村振兴</w:t>
      </w:r>
      <w:r>
        <w:rPr>
          <w:rFonts w:hint="eastAsia" w:eastAsia="方正仿宋_GBK"/>
          <w:sz w:val="32"/>
          <w:szCs w:val="32"/>
          <w:lang w:val="en-US" w:eastAsia="zh-CN"/>
        </w:rPr>
        <w:t>局</w:t>
      </w:r>
      <w:r>
        <w:rPr>
          <w:rFonts w:hint="eastAsia" w:eastAsia="方正仿宋_GBK"/>
          <w:sz w:val="32"/>
          <w:szCs w:val="32"/>
        </w:rPr>
        <w:t>监督电话：</w:t>
      </w:r>
      <w:r>
        <w:rPr>
          <w:rFonts w:hint="eastAsia" w:eastAsia="方正仿宋_GBK"/>
          <w:sz w:val="32"/>
          <w:szCs w:val="32"/>
          <w:lang w:val="en-US" w:eastAsia="zh-CN"/>
        </w:rPr>
        <w:t>3026229</w:t>
      </w:r>
    </w:p>
    <w:p>
      <w:pPr>
        <w:pStyle w:val="2"/>
        <w:ind w:firstLine="640"/>
        <w:rPr>
          <w:rFonts w:ascii="Times New Roman" w:hAnsi="Times New Roman" w:eastAsia="方正仿宋_GBK"/>
          <w:b w:val="0"/>
          <w:bCs w:val="0"/>
        </w:rPr>
      </w:pPr>
      <w:r>
        <w:rPr>
          <w:rFonts w:hint="eastAsia" w:ascii="Times New Roman" w:hAnsi="Times New Roman" w:eastAsia="方正仿宋_GBK"/>
          <w:b w:val="0"/>
          <w:bCs w:val="0"/>
        </w:rPr>
        <w:t>防止返贫监测和乡村振兴咨询服务平台：12317</w:t>
      </w:r>
    </w:p>
    <w:p>
      <w:pPr>
        <w:adjustRightInd w:val="0"/>
        <w:snapToGrid w:val="0"/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</w:t>
      </w:r>
    </w:p>
    <w:p>
      <w:pPr>
        <w:adjustRightInd w:val="0"/>
        <w:snapToGrid w:val="0"/>
        <w:spacing w:line="560" w:lineRule="exact"/>
        <w:ind w:firstLine="320" w:firstLineChars="10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 xml:space="preserve">村支部委员会（盖章）    </w:t>
      </w: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>村委会（盖章）</w:t>
      </w:r>
    </w:p>
    <w:p>
      <w:pPr>
        <w:adjustRightInd w:val="0"/>
        <w:snapToGrid w:val="0"/>
        <w:spacing w:line="560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>　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　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日</w:t>
      </w:r>
    </w:p>
    <w:p>
      <w:pPr>
        <w:spacing w:line="60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  <w:u w:val="single"/>
        </w:rPr>
        <w:t xml:space="preserve">        </w:t>
      </w:r>
      <w:r>
        <w:rPr>
          <w:rFonts w:hint="eastAsia" w:eastAsia="方正黑体_GBK"/>
          <w:sz w:val="32"/>
          <w:szCs w:val="32"/>
        </w:rPr>
        <w:t>村</w:t>
      </w:r>
      <w:r>
        <w:rPr>
          <w:rFonts w:eastAsia="方正黑体_GBK"/>
          <w:sz w:val="32"/>
          <w:szCs w:val="32"/>
        </w:rPr>
        <w:t>监测对象初选名单</w:t>
      </w:r>
    </w:p>
    <w:tbl>
      <w:tblPr>
        <w:tblStyle w:val="6"/>
        <w:tblpPr w:leftFromText="180" w:rightFromText="180" w:vertAnchor="text" w:horzAnchor="page" w:tblpXSpec="center" w:tblpY="301"/>
        <w:tblOverlap w:val="never"/>
        <w:tblW w:w="97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424"/>
        <w:gridCol w:w="1484"/>
        <w:gridCol w:w="1670"/>
        <w:gridCol w:w="2160"/>
        <w:gridCol w:w="2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序号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村民小组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户主姓名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家庭人口数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致贫返贫风险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监测对象类型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（三）村级关于监测对象初选名单的报告</w:t>
      </w:r>
    </w:p>
    <w:p>
      <w:pPr>
        <w:spacing w:line="600" w:lineRule="exact"/>
        <w:jc w:val="center"/>
        <w:rPr>
          <w:rFonts w:hint="eastAsia" w:eastAsia="方正黑体_GBK"/>
          <w:sz w:val="36"/>
          <w:szCs w:val="36"/>
          <w:u w:val="single"/>
        </w:rPr>
      </w:pP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关于</w:t>
      </w:r>
      <w:r>
        <w:rPr>
          <w:rFonts w:hint="eastAsia" w:eastAsia="方正黑体_GBK"/>
          <w:sz w:val="32"/>
          <w:szCs w:val="32"/>
          <w:u w:val="single"/>
        </w:rPr>
        <w:t xml:space="preserve">        </w:t>
      </w:r>
      <w:r>
        <w:rPr>
          <w:rFonts w:hint="eastAsia" w:eastAsia="方正黑体_GBK"/>
          <w:sz w:val="32"/>
          <w:szCs w:val="32"/>
        </w:rPr>
        <w:t>村</w:t>
      </w:r>
      <w:r>
        <w:rPr>
          <w:rFonts w:eastAsia="方正黑体_GBK"/>
          <w:sz w:val="32"/>
          <w:szCs w:val="32"/>
        </w:rPr>
        <w:t>监测对象</w:t>
      </w:r>
      <w:r>
        <w:rPr>
          <w:rFonts w:hint="eastAsia" w:eastAsia="方正黑体_GBK"/>
          <w:sz w:val="32"/>
          <w:szCs w:val="32"/>
        </w:rPr>
        <w:t>初选名单</w:t>
      </w:r>
      <w:r>
        <w:rPr>
          <w:rFonts w:eastAsia="方正黑体_GBK"/>
          <w:sz w:val="32"/>
          <w:szCs w:val="32"/>
        </w:rPr>
        <w:t>的报告</w:t>
      </w:r>
    </w:p>
    <w:p>
      <w:pPr>
        <w:adjustRightInd w:val="0"/>
        <w:snapToGrid w:val="0"/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/>
          <w:sz w:val="32"/>
          <w:szCs w:val="32"/>
        </w:rPr>
        <w:t>乡（镇）人民政府：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经农户申请并承诺授权、民主评议和村内公示，本村初步认定监测对象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户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</w:rPr>
        <w:t>人。现将本村监测对象初选名单上报，请予审核。</w:t>
      </w:r>
    </w:p>
    <w:tbl>
      <w:tblPr>
        <w:tblStyle w:val="6"/>
        <w:tblW w:w="9566" w:type="dxa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577"/>
        <w:gridCol w:w="1406"/>
        <w:gridCol w:w="1731"/>
        <w:gridCol w:w="1938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序号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村民小组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户主姓名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家庭人口数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返贫致贫风险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监测对象类型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…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spacing w:line="600" w:lineRule="exact"/>
        <w:ind w:firstLine="4800" w:firstLineChars="1500"/>
        <w:rPr>
          <w:rFonts w:eastAsia="方正仿宋_GBK"/>
          <w:sz w:val="32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320" w:firstLineChars="10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 xml:space="preserve">村支部委员会（盖章）    </w:t>
      </w: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>村委会（盖章）</w:t>
      </w:r>
    </w:p>
    <w:p>
      <w:pPr>
        <w:spacing w:line="58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202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　　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　 </w:t>
      </w:r>
      <w:r>
        <w:rPr>
          <w:rFonts w:eastAsia="方正仿宋_GBK"/>
          <w:sz w:val="32"/>
          <w:szCs w:val="32"/>
        </w:rPr>
        <w:t>日</w:t>
      </w: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（四）监测对象认定乡镇核查表</w:t>
      </w:r>
    </w:p>
    <w:p>
      <w:pPr>
        <w:pStyle w:val="2"/>
        <w:ind w:firstLine="643"/>
        <w:rPr>
          <w:rFonts w:hint="eastAsia"/>
        </w:rPr>
      </w:pPr>
    </w:p>
    <w:p>
      <w:pPr>
        <w:spacing w:line="600" w:lineRule="exact"/>
        <w:jc w:val="center"/>
        <w:rPr>
          <w:sz w:val="44"/>
          <w:szCs w:val="44"/>
        </w:rPr>
      </w:pPr>
      <w:r>
        <w:rPr>
          <w:rFonts w:eastAsia="方正黑体_GBK"/>
          <w:sz w:val="44"/>
          <w:szCs w:val="44"/>
        </w:rPr>
        <w:t>监测对象认定乡镇核查表</w:t>
      </w:r>
    </w:p>
    <w:p>
      <w:pPr>
        <w:spacing w:line="584" w:lineRule="exact"/>
        <w:jc w:val="center"/>
        <w:textAlignment w:val="baseline"/>
        <w:rPr>
          <w:rStyle w:val="9"/>
          <w:rFonts w:eastAsia="方正楷体_GBK"/>
          <w:sz w:val="28"/>
          <w:szCs w:val="28"/>
        </w:rPr>
      </w:pPr>
      <w:r>
        <w:rPr>
          <w:rStyle w:val="9"/>
          <w:rFonts w:hint="eastAsia" w:eastAsia="方正楷体_GBK"/>
          <w:sz w:val="28"/>
          <w:szCs w:val="28"/>
          <w:u w:val="none" w:color="auto"/>
          <w:lang w:val="en-US" w:eastAsia="zh-CN"/>
        </w:rPr>
        <w:t>埇桥区</w:t>
      </w:r>
      <w:r>
        <w:rPr>
          <w:rStyle w:val="9"/>
          <w:rFonts w:hint="eastAsia" w:eastAsia="方正楷体_GBK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Style w:val="9"/>
          <w:rFonts w:eastAsia="方正楷体_GBK"/>
          <w:sz w:val="28"/>
          <w:szCs w:val="28"/>
          <w:u w:val="single" w:color="000000"/>
        </w:rPr>
        <w:t xml:space="preserve">   </w:t>
      </w:r>
      <w:r>
        <w:rPr>
          <w:rStyle w:val="9"/>
          <w:rFonts w:eastAsia="方正楷体_GBK"/>
          <w:sz w:val="28"/>
          <w:szCs w:val="28"/>
        </w:rPr>
        <w:t>乡（镇、街道）</w:t>
      </w:r>
      <w:r>
        <w:rPr>
          <w:rStyle w:val="9"/>
          <w:rFonts w:eastAsia="方正楷体_GBK"/>
          <w:sz w:val="28"/>
          <w:szCs w:val="28"/>
          <w:u w:val="single" w:color="000000"/>
        </w:rPr>
        <w:t xml:space="preserve">    </w:t>
      </w:r>
      <w:r>
        <w:rPr>
          <w:rStyle w:val="9"/>
          <w:rFonts w:eastAsia="方正楷体_GBK"/>
          <w:sz w:val="28"/>
          <w:szCs w:val="28"/>
        </w:rPr>
        <w:t>村（社区）</w:t>
      </w:r>
      <w:r>
        <w:rPr>
          <w:rStyle w:val="9"/>
          <w:rFonts w:eastAsia="方正楷体_GBK"/>
          <w:sz w:val="28"/>
          <w:szCs w:val="28"/>
          <w:u w:val="single" w:color="000000"/>
        </w:rPr>
        <w:t xml:space="preserve">    </w:t>
      </w:r>
      <w:r>
        <w:rPr>
          <w:rStyle w:val="9"/>
          <w:rFonts w:eastAsia="方正楷体_GBK"/>
          <w:sz w:val="28"/>
          <w:szCs w:val="28"/>
        </w:rPr>
        <w:t>组（自然村）</w:t>
      </w:r>
    </w:p>
    <w:tbl>
      <w:tblPr>
        <w:tblStyle w:val="6"/>
        <w:tblW w:w="106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714"/>
        <w:gridCol w:w="1223"/>
        <w:gridCol w:w="291"/>
        <w:gridCol w:w="1475"/>
        <w:gridCol w:w="1731"/>
        <w:gridCol w:w="1612"/>
        <w:gridCol w:w="462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仿宋_GB2312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一、基础信息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户主姓名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家庭人口数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二、三保障和饮水安全情况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是否住房损毁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□是 □否</w:t>
            </w:r>
          </w:p>
        </w:tc>
        <w:tc>
          <w:tcPr>
            <w:tcW w:w="5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是否义务教育阶段适龄儿童少年失学辍学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ascii="Calibri" w:hAnsi="Calibri" w:eastAsia="方正仿宋_GBK"/>
                <w:sz w:val="28"/>
                <w:szCs w:val="28"/>
              </w:rPr>
            </w:pPr>
            <w:r>
              <w:rPr>
                <w:rStyle w:val="9"/>
                <w:rFonts w:ascii="Calibri" w:hAnsi="Calibri" w:eastAsia="方正仿宋_GBK"/>
                <w:sz w:val="28"/>
                <w:szCs w:val="28"/>
              </w:rPr>
              <w:t>是否饮水设施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ascii="Calibri" w:hAnsi="Calibri" w:eastAsia="方正仿宋_GBK"/>
                <w:sz w:val="28"/>
                <w:szCs w:val="28"/>
              </w:rPr>
              <w:t>损毁</w:t>
            </w:r>
            <w:r>
              <w:rPr>
                <w:rStyle w:val="9"/>
                <w:rFonts w:hint="eastAsia" w:ascii="Calibri" w:hAnsi="Calibri" w:eastAsia="方正仿宋_GBK"/>
                <w:sz w:val="28"/>
                <w:szCs w:val="28"/>
              </w:rPr>
              <w:t>（饮水安全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□是 □否</w:t>
            </w:r>
          </w:p>
        </w:tc>
        <w:tc>
          <w:tcPr>
            <w:tcW w:w="5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Calibri" w:hAnsi="Calibri" w:eastAsia="方正仿宋_GBK"/>
                <w:sz w:val="28"/>
                <w:szCs w:val="28"/>
              </w:rPr>
            </w:pPr>
            <w:r>
              <w:rPr>
                <w:rStyle w:val="9"/>
                <w:rFonts w:hint="eastAsia" w:ascii="Calibri" w:hAnsi="Calibri" w:eastAsia="方正仿宋_GBK"/>
                <w:sz w:val="28"/>
                <w:szCs w:val="28"/>
              </w:rPr>
              <w:t>是否有家庭成员未参加城乡居民（职工）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9"/>
                <w:rFonts w:ascii="Calibri" w:hAnsi="Calibri" w:eastAsia="方正仿宋_GBK"/>
                <w:sz w:val="28"/>
                <w:szCs w:val="28"/>
              </w:rPr>
            </w:pPr>
            <w:r>
              <w:rPr>
                <w:rStyle w:val="9"/>
                <w:rFonts w:hint="eastAsia" w:ascii="Calibri" w:hAnsi="Calibri" w:eastAsia="方正仿宋_GBK"/>
                <w:sz w:val="28"/>
                <w:szCs w:val="28"/>
              </w:rPr>
              <w:t>基本医疗保险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ascii="Calibri" w:hAnsi="Calibri"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三、收入情况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hint="eastAsia"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家庭人均纯收入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（元）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hint="eastAsia"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理赔收入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（元）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合规自付支出（元）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仿宋_GB2312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四、</w:t>
            </w:r>
            <w:r>
              <w:rPr>
                <w:rStyle w:val="9"/>
                <w:rFonts w:eastAsia="方正黑体_GBK"/>
                <w:sz w:val="28"/>
                <w:szCs w:val="28"/>
              </w:rPr>
              <w:t>返贫致贫风险（勾选至少一项）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0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因病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 xml:space="preserve">   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因学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 xml:space="preserve">   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因残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 xml:space="preserve">    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因自然灾害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 xml:space="preserve">    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因意外事故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 xml:space="preserve">   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因产业项目失败</w:t>
            </w:r>
          </w:p>
          <w:p>
            <w:pPr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因务工就业不稳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 xml:space="preserve">   □</w:t>
            </w:r>
            <w:r>
              <w:rPr>
                <w:rStyle w:val="9"/>
                <w:rFonts w:eastAsia="方正仿宋_GBK"/>
                <w:sz w:val="28"/>
                <w:szCs w:val="28"/>
              </w:rPr>
              <w:t>缺劳动力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 xml:space="preserve">  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其他</w:t>
            </w:r>
            <w:r>
              <w:rPr>
                <w:rStyle w:val="9"/>
                <w:rFonts w:eastAsia="方正仿宋_GBK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9"/>
                <w:rFonts w:hint="eastAsia" w:eastAsia="方正仿宋_GBK"/>
                <w:sz w:val="28"/>
                <w:szCs w:val="28"/>
                <w:u w:val="single" w:color="000000"/>
              </w:rPr>
              <w:t xml:space="preserve">                             </w:t>
            </w:r>
            <w:r>
              <w:rPr>
                <w:rStyle w:val="9"/>
                <w:rFonts w:eastAsia="方正仿宋_GBK"/>
                <w:sz w:val="28"/>
                <w:szCs w:val="28"/>
                <w:u w:val="single" w:color="00000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黑体_GBK"/>
                <w:spacing w:val="-11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五</w:t>
            </w:r>
            <w:r>
              <w:rPr>
                <w:rStyle w:val="9"/>
                <w:rFonts w:eastAsia="方正黑体_GBK"/>
                <w:spacing w:val="-11"/>
                <w:sz w:val="28"/>
                <w:szCs w:val="28"/>
              </w:rPr>
              <w:t>、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黑体_GBK"/>
                <w:spacing w:val="-11"/>
                <w:sz w:val="28"/>
                <w:szCs w:val="28"/>
              </w:rPr>
            </w:pPr>
            <w:r>
              <w:rPr>
                <w:rStyle w:val="9"/>
                <w:rFonts w:eastAsia="方正黑体_GBK"/>
                <w:spacing w:val="-11"/>
                <w:sz w:val="28"/>
                <w:szCs w:val="28"/>
              </w:rPr>
              <w:t>是否认定为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仿宋_GB2312"/>
                <w:sz w:val="28"/>
                <w:szCs w:val="28"/>
              </w:rPr>
            </w:pPr>
            <w:r>
              <w:rPr>
                <w:rStyle w:val="9"/>
                <w:rFonts w:eastAsia="方正黑体_GBK"/>
                <w:spacing w:val="-11"/>
                <w:sz w:val="28"/>
                <w:szCs w:val="28"/>
              </w:rPr>
              <w:t>监测对象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是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>：□脱贫不稳定户  □边缘易致贫户  □突发严重困难户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2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否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9"/>
                <w:rFonts w:hint="eastAsia"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4"/>
              </w:rPr>
              <w:t>（从以下内容中勾选至少一项原因）</w:t>
            </w:r>
          </w:p>
        </w:tc>
        <w:tc>
          <w:tcPr>
            <w:tcW w:w="6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80" w:firstLineChars="100"/>
              <w:jc w:val="left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有公职人员、企业法人等收入稳定</w:t>
            </w:r>
            <w:r>
              <w:rPr>
                <w:rStyle w:val="9"/>
                <w:rFonts w:hint="eastAsia" w:eastAsia="方正仿宋_GBK"/>
                <w:sz w:val="28"/>
                <w:szCs w:val="28"/>
              </w:rPr>
              <w:t>的</w:t>
            </w:r>
          </w:p>
          <w:p>
            <w:pPr>
              <w:spacing w:line="400" w:lineRule="exact"/>
              <w:ind w:firstLine="280" w:firstLineChars="100"/>
              <w:jc w:val="left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法定赡养人等能保障其基本生活的</w:t>
            </w:r>
          </w:p>
          <w:p>
            <w:pPr>
              <w:spacing w:line="400" w:lineRule="exact"/>
              <w:ind w:firstLine="280" w:firstLineChars="100"/>
              <w:jc w:val="left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有高价房、高价车、大额存款等</w:t>
            </w:r>
          </w:p>
          <w:p>
            <w:pPr>
              <w:spacing w:line="400" w:lineRule="exact"/>
              <w:ind w:firstLine="280" w:firstLineChars="100"/>
              <w:jc w:val="left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</w:t>
            </w:r>
            <w:r>
              <w:rPr>
                <w:rStyle w:val="9"/>
                <w:rFonts w:eastAsia="方正仿宋_GBK"/>
                <w:sz w:val="28"/>
                <w:szCs w:val="28"/>
              </w:rPr>
              <w:t>无返贫致贫风险</w:t>
            </w:r>
          </w:p>
          <w:p>
            <w:pPr>
              <w:spacing w:line="400" w:lineRule="exact"/>
              <w:ind w:firstLine="280" w:firstLineChars="100"/>
              <w:jc w:val="left"/>
              <w:textAlignment w:val="baseline"/>
              <w:rPr>
                <w:rStyle w:val="9"/>
                <w:rFonts w:eastAsia="方正仿宋_GBK"/>
                <w:sz w:val="28"/>
                <w:szCs w:val="28"/>
                <w:u w:val="single"/>
              </w:rPr>
            </w:pPr>
            <w:r>
              <w:rPr>
                <w:rStyle w:val="9"/>
                <w:rFonts w:hint="eastAsia" w:eastAsia="方正仿宋_GBK"/>
                <w:sz w:val="28"/>
                <w:szCs w:val="28"/>
              </w:rPr>
              <w:t>□其他：</w:t>
            </w:r>
            <w:r>
              <w:rPr>
                <w:rStyle w:val="9"/>
                <w:rFonts w:hint="eastAsia" w:eastAsia="方正仿宋_GBK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062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textAlignment w:val="baseline"/>
              <w:rPr>
                <w:rStyle w:val="9"/>
                <w:rFonts w:hint="eastAsia" w:eastAsia="方正黑体_GBK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 xml:space="preserve">农户签字：         </w:t>
            </w:r>
            <w:r>
              <w:rPr>
                <w:rStyle w:val="9"/>
                <w:rFonts w:eastAsia="方正黑体_GBK"/>
                <w:sz w:val="28"/>
                <w:szCs w:val="28"/>
              </w:rPr>
              <w:t>村书记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（或主任）</w:t>
            </w:r>
            <w:r>
              <w:rPr>
                <w:rStyle w:val="9"/>
                <w:rFonts w:eastAsia="方正黑体_GBK"/>
                <w:sz w:val="28"/>
                <w:szCs w:val="28"/>
              </w:rPr>
              <w:t>签字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 xml:space="preserve">：          </w:t>
            </w:r>
            <w:r>
              <w:rPr>
                <w:rStyle w:val="9"/>
                <w:rFonts w:eastAsia="方正黑体_GBK"/>
                <w:sz w:val="28"/>
                <w:szCs w:val="28"/>
              </w:rPr>
              <w:t>乡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（</w:t>
            </w:r>
            <w:r>
              <w:rPr>
                <w:rStyle w:val="9"/>
                <w:rFonts w:eastAsia="方正黑体_GBK"/>
                <w:sz w:val="28"/>
                <w:szCs w:val="28"/>
              </w:rPr>
              <w:t>镇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）核查人员</w:t>
            </w:r>
            <w:r>
              <w:rPr>
                <w:rStyle w:val="9"/>
                <w:rFonts w:eastAsia="方正黑体_GBK"/>
                <w:sz w:val="28"/>
                <w:szCs w:val="28"/>
              </w:rPr>
              <w:t>签字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：</w:t>
            </w:r>
          </w:p>
          <w:p>
            <w:pPr>
              <w:spacing w:line="400" w:lineRule="exact"/>
              <w:ind w:firstLine="280" w:firstLineChars="100"/>
              <w:textAlignment w:val="baseline"/>
              <w:rPr>
                <w:rStyle w:val="9"/>
                <w:rFonts w:eastAsia="方正黑体_GBK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时间：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（五）乡（镇）关于监测对象确认备案的函</w:t>
      </w:r>
    </w:p>
    <w:p>
      <w:pPr>
        <w:spacing w:line="500" w:lineRule="exact"/>
        <w:jc w:val="center"/>
        <w:rPr>
          <w:rFonts w:eastAsia="方正仿宋_GBK"/>
          <w:sz w:val="32"/>
          <w:szCs w:val="32"/>
          <w:u w:val="single"/>
        </w:rPr>
      </w:pPr>
    </w:p>
    <w:p>
      <w:pPr>
        <w:spacing w:line="50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黑体_GBK"/>
          <w:sz w:val="32"/>
          <w:szCs w:val="32"/>
        </w:rPr>
        <w:t>乡（镇）关于监测对象确认备案的函</w:t>
      </w:r>
    </w:p>
    <w:p>
      <w:pPr>
        <w:adjustRightInd w:val="0"/>
        <w:snapToGrid w:val="0"/>
        <w:spacing w:line="500" w:lineRule="exact"/>
        <w:rPr>
          <w:rFonts w:eastAsia="方正仿宋_GBK"/>
          <w:sz w:val="32"/>
          <w:szCs w:val="32"/>
          <w:u w:val="single"/>
        </w:rPr>
      </w:pPr>
    </w:p>
    <w:p>
      <w:pPr>
        <w:adjustRightInd w:val="0"/>
        <w:snapToGrid w:val="0"/>
        <w:spacing w:line="5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宿州市埇桥区</w:t>
      </w:r>
      <w:r>
        <w:rPr>
          <w:rFonts w:eastAsia="方正仿宋_GBK"/>
          <w:sz w:val="32"/>
          <w:szCs w:val="32"/>
        </w:rPr>
        <w:t>乡村振兴局：</w:t>
      </w:r>
    </w:p>
    <w:p>
      <w:pPr>
        <w:spacing w:line="5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经农户申请并承诺授权、民主评议、村内公示和乡（镇）审核，本乡（镇）认定监测对象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户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人。现将监测对象名单报上，请予核查备案。</w:t>
      </w:r>
    </w:p>
    <w:tbl>
      <w:tblPr>
        <w:tblStyle w:val="6"/>
        <w:tblpPr w:leftFromText="180" w:rightFromText="180" w:vertAnchor="text" w:horzAnchor="page" w:tblpX="1310" w:tblpY="652"/>
        <w:tblOverlap w:val="never"/>
        <w:tblW w:w="956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577"/>
        <w:gridCol w:w="1406"/>
        <w:gridCol w:w="1731"/>
        <w:gridCol w:w="1938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序号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行政村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户主姓名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家庭人口数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返贫致贫风险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监测对象类型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3840" w:firstLineChars="1200"/>
        <w:rPr>
          <w:rFonts w:eastAsia="方正仿宋_GBK"/>
          <w:sz w:val="32"/>
          <w:szCs w:val="32"/>
          <w:u w:val="single"/>
        </w:rPr>
      </w:pPr>
    </w:p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</w:t>
      </w:r>
    </w:p>
    <w:p>
      <w:pPr>
        <w:ind w:firstLine="3520" w:firstLineChars="11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</w:t>
      </w:r>
      <w:r>
        <w:rPr>
          <w:rFonts w:eastAsia="方正仿宋_GBK"/>
          <w:sz w:val="32"/>
          <w:szCs w:val="32"/>
          <w:u w:val="single"/>
        </w:rPr>
        <w:t>　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</w:rPr>
        <w:t>乡(镇)党委(盖章）</w:t>
      </w:r>
    </w:p>
    <w:p>
      <w:pPr>
        <w:spacing w:line="560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>　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>　</w:t>
      </w:r>
      <w:r>
        <w:rPr>
          <w:rFonts w:eastAsia="方正仿宋_GBK"/>
          <w:sz w:val="32"/>
          <w:szCs w:val="32"/>
        </w:rPr>
        <w:t>乡（镇）人民政府（盖章）</w:t>
      </w:r>
    </w:p>
    <w:p>
      <w:pPr>
        <w:spacing w:line="56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202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　 </w:t>
      </w:r>
      <w:r>
        <w:rPr>
          <w:rFonts w:eastAsia="方正仿宋_GBK"/>
          <w:sz w:val="32"/>
          <w:szCs w:val="32"/>
        </w:rPr>
        <w:t>日</w:t>
      </w: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eastAsia="方正黑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（六）监测对象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级确认名单公告</w:t>
      </w:r>
    </w:p>
    <w:p>
      <w:pPr>
        <w:spacing w:line="540" w:lineRule="exact"/>
        <w:jc w:val="center"/>
        <w:rPr>
          <w:rFonts w:hint="eastAsia" w:eastAsia="方正黑体_GBK"/>
          <w:sz w:val="32"/>
          <w:szCs w:val="32"/>
          <w:u w:val="single"/>
        </w:rPr>
      </w:pPr>
    </w:p>
    <w:p>
      <w:pPr>
        <w:spacing w:line="540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  <w:u w:val="none"/>
          <w:lang w:val="en-US" w:eastAsia="zh-CN"/>
        </w:rPr>
        <w:t>埇桥区</w:t>
      </w:r>
      <w:r>
        <w:rPr>
          <w:rFonts w:hint="eastAsia" w:eastAsia="方正黑体_GBK"/>
          <w:sz w:val="32"/>
          <w:szCs w:val="32"/>
        </w:rPr>
        <w:t>确定</w:t>
      </w:r>
      <w:r>
        <w:rPr>
          <w:rFonts w:eastAsia="方正黑体_GBK"/>
          <w:sz w:val="32"/>
          <w:szCs w:val="32"/>
        </w:rPr>
        <w:t>监测对象名单公告</w:t>
      </w:r>
    </w:p>
    <w:p>
      <w:pPr>
        <w:spacing w:line="54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根据健全防止返贫动态监测和帮扶机制工作要求，</w:t>
      </w:r>
      <w:r>
        <w:rPr>
          <w:rFonts w:eastAsia="方正仿宋_GBK"/>
          <w:sz w:val="32"/>
          <w:szCs w:val="32"/>
        </w:rPr>
        <w:t>经农户申请并承诺授权、</w:t>
      </w:r>
      <w:r>
        <w:rPr>
          <w:rFonts w:hint="eastAsia" w:eastAsia="方正仿宋_GBK"/>
          <w:sz w:val="32"/>
          <w:szCs w:val="32"/>
        </w:rPr>
        <w:t>村</w:t>
      </w:r>
      <w:r>
        <w:rPr>
          <w:rFonts w:eastAsia="方正仿宋_GBK"/>
          <w:sz w:val="32"/>
          <w:szCs w:val="32"/>
        </w:rPr>
        <w:t>民评议、村内公示、乡（镇）审核和</w:t>
      </w:r>
      <w:r>
        <w:rPr>
          <w:rFonts w:hint="eastAsia" w:eastAsia="方正仿宋_GBK"/>
          <w:sz w:val="32"/>
          <w:szCs w:val="32"/>
          <w:lang w:val="en-US" w:eastAsia="zh-CN"/>
        </w:rPr>
        <w:t>区</w:t>
      </w:r>
      <w:r>
        <w:rPr>
          <w:rFonts w:eastAsia="方正仿宋_GBK"/>
          <w:sz w:val="32"/>
          <w:szCs w:val="32"/>
        </w:rPr>
        <w:t>级</w:t>
      </w:r>
      <w:r>
        <w:rPr>
          <w:rFonts w:hint="eastAsia" w:eastAsia="方正仿宋_GBK"/>
          <w:sz w:val="32"/>
          <w:szCs w:val="32"/>
        </w:rPr>
        <w:t>备案等程序，确定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户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</w:rPr>
        <w:t>人为监测对象。现</w:t>
      </w:r>
      <w:r>
        <w:rPr>
          <w:rFonts w:hint="eastAsia" w:eastAsia="方正仿宋_GBK"/>
          <w:sz w:val="32"/>
          <w:szCs w:val="32"/>
        </w:rPr>
        <w:t>向社会</w:t>
      </w:r>
      <w:r>
        <w:rPr>
          <w:rFonts w:eastAsia="方正仿宋_GBK"/>
          <w:sz w:val="32"/>
          <w:szCs w:val="32"/>
        </w:rPr>
        <w:t>公</w:t>
      </w:r>
      <w:r>
        <w:rPr>
          <w:rFonts w:hint="eastAsia" w:eastAsia="方正仿宋_GBK"/>
          <w:sz w:val="32"/>
          <w:szCs w:val="32"/>
        </w:rPr>
        <w:t>告</w:t>
      </w:r>
      <w:r>
        <w:rPr>
          <w:rFonts w:eastAsia="方正仿宋_GBK"/>
          <w:sz w:val="32"/>
          <w:szCs w:val="32"/>
        </w:rPr>
        <w:t>。</w:t>
      </w:r>
    </w:p>
    <w:tbl>
      <w:tblPr>
        <w:tblStyle w:val="6"/>
        <w:tblpPr w:leftFromText="180" w:rightFromText="180" w:vertAnchor="text" w:horzAnchor="page" w:tblpX="1695" w:tblpY="844"/>
        <w:tblOverlap w:val="never"/>
        <w:tblW w:w="862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064"/>
        <w:gridCol w:w="2172"/>
        <w:gridCol w:w="3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乡镇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行政村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区</w:t>
      </w:r>
      <w:r>
        <w:rPr>
          <w:rFonts w:hint="eastAsia" w:eastAsia="方正仿宋_GBK"/>
          <w:sz w:val="32"/>
          <w:szCs w:val="32"/>
        </w:rPr>
        <w:t>乡村振兴部门监督电话：</w:t>
      </w:r>
      <w:r>
        <w:rPr>
          <w:rFonts w:hint="eastAsia" w:eastAsia="方正仿宋_GBK"/>
          <w:sz w:val="32"/>
          <w:szCs w:val="32"/>
          <w:lang w:val="en-US" w:eastAsia="zh-CN"/>
        </w:rPr>
        <w:t>3026229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防止返贫监测和乡村振兴咨询服务平台：12317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hint="eastAsia" w:eastAsia="方正仿宋_GBK"/>
          <w:sz w:val="32"/>
          <w:szCs w:val="32"/>
          <w:lang w:val="en-US" w:eastAsia="zh-CN"/>
        </w:rPr>
        <w:t>宿州市埇桥区</w:t>
      </w:r>
      <w:r>
        <w:rPr>
          <w:rFonts w:eastAsia="方正仿宋_GBK"/>
          <w:sz w:val="32"/>
          <w:szCs w:val="32"/>
        </w:rPr>
        <w:t>乡村振兴局（盖章）</w:t>
      </w:r>
    </w:p>
    <w:p>
      <w:pPr>
        <w:spacing w:line="56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202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　　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　 </w:t>
      </w:r>
      <w:r>
        <w:rPr>
          <w:rFonts w:eastAsia="方正仿宋_GBK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eastAsia="方正黑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（七）监测对象认定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级备案通知</w:t>
      </w: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9"/>
          <w:rFonts w:hint="eastAsia" w:ascii="黑体" w:hAnsi="黑体" w:eastAsia="方正黑体_GBK" w:cs="黑体"/>
          <w:sz w:val="32"/>
          <w:szCs w:val="32"/>
        </w:rPr>
      </w:pPr>
      <w:r>
        <w:rPr>
          <w:rStyle w:val="9"/>
          <w:rFonts w:hint="eastAsia" w:ascii="黑体" w:hAnsi="黑体" w:eastAsia="方正黑体_GBK" w:cs="黑体"/>
          <w:sz w:val="32"/>
          <w:szCs w:val="32"/>
        </w:rPr>
        <w:t>监测对象认定</w:t>
      </w:r>
      <w:r>
        <w:rPr>
          <w:rStyle w:val="9"/>
          <w:rFonts w:hint="eastAsia" w:ascii="黑体" w:hAnsi="黑体" w:eastAsia="方正黑体_GBK" w:cs="黑体"/>
          <w:sz w:val="32"/>
          <w:szCs w:val="32"/>
          <w:lang w:val="en-US" w:eastAsia="zh-CN"/>
        </w:rPr>
        <w:t>区</w:t>
      </w:r>
      <w:r>
        <w:rPr>
          <w:rStyle w:val="9"/>
          <w:rFonts w:hint="eastAsia" w:ascii="黑体" w:hAnsi="黑体" w:eastAsia="方正黑体_GBK" w:cs="黑体"/>
          <w:sz w:val="32"/>
          <w:szCs w:val="32"/>
        </w:rPr>
        <w:t>级备案的通知</w:t>
      </w:r>
    </w:p>
    <w:p>
      <w:pPr>
        <w:spacing w:line="584" w:lineRule="exact"/>
        <w:textAlignment w:val="baseline"/>
        <w:rPr>
          <w:rStyle w:val="9"/>
          <w:rFonts w:eastAsia="方正仿宋_GBK"/>
          <w:sz w:val="32"/>
          <w:szCs w:val="32"/>
          <w:u w:val="single" w:color="000000"/>
        </w:rPr>
      </w:pPr>
    </w:p>
    <w:p>
      <w:pPr>
        <w:spacing w:line="584" w:lineRule="exact"/>
        <w:textAlignment w:val="baseline"/>
        <w:rPr>
          <w:rStyle w:val="9"/>
          <w:rFonts w:eastAsia="方正仿宋_GBK"/>
          <w:sz w:val="32"/>
          <w:szCs w:val="32"/>
        </w:rPr>
      </w:pP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hint="eastAsia" w:eastAsia="方正仿宋_GBK"/>
          <w:sz w:val="32"/>
          <w:szCs w:val="32"/>
          <w:u w:val="single" w:color="000000"/>
        </w:rPr>
        <w:t xml:space="preserve">    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eastAsia="方正仿宋_GBK"/>
          <w:sz w:val="32"/>
          <w:szCs w:val="32"/>
        </w:rPr>
        <w:t>乡（镇）人民政府：</w:t>
      </w:r>
    </w:p>
    <w:p>
      <w:pPr>
        <w:spacing w:line="584" w:lineRule="exact"/>
        <w:ind w:firstLine="640" w:firstLineChars="200"/>
        <w:textAlignment w:val="baseline"/>
        <w:rPr>
          <w:rStyle w:val="9"/>
          <w:rFonts w:eastAsia="方正仿宋_GBK"/>
          <w:sz w:val="32"/>
          <w:szCs w:val="32"/>
        </w:rPr>
      </w:pPr>
      <w:r>
        <w:rPr>
          <w:rStyle w:val="9"/>
          <w:rFonts w:eastAsia="方正仿宋_GBK"/>
          <w:sz w:val="32"/>
          <w:szCs w:val="32"/>
        </w:rPr>
        <w:t>经</w:t>
      </w:r>
      <w:r>
        <w:rPr>
          <w:rStyle w:val="9"/>
          <w:rFonts w:hint="eastAsia" w:eastAsia="方正仿宋_GBK"/>
          <w:sz w:val="32"/>
          <w:szCs w:val="32"/>
        </w:rPr>
        <w:t>研究</w:t>
      </w:r>
      <w:r>
        <w:rPr>
          <w:rStyle w:val="9"/>
          <w:rFonts w:eastAsia="方正仿宋_GBK"/>
          <w:sz w:val="32"/>
          <w:szCs w:val="32"/>
        </w:rPr>
        <w:t>，对你乡（镇）上报的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hint="eastAsia" w:eastAsia="方正仿宋_GBK"/>
          <w:sz w:val="32"/>
          <w:szCs w:val="32"/>
          <w:u w:val="single" w:color="000000"/>
        </w:rPr>
        <w:t xml:space="preserve"> 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eastAsia="方正仿宋_GBK"/>
          <w:sz w:val="32"/>
          <w:szCs w:val="32"/>
        </w:rPr>
        <w:t>户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  </w:t>
      </w:r>
      <w:r>
        <w:rPr>
          <w:rStyle w:val="9"/>
          <w:rFonts w:eastAsia="方正仿宋_GBK"/>
          <w:sz w:val="32"/>
          <w:szCs w:val="32"/>
        </w:rPr>
        <w:t>人监测对象予以备案</w:t>
      </w:r>
      <w:r>
        <w:rPr>
          <w:rStyle w:val="9"/>
          <w:rFonts w:hint="eastAsia" w:eastAsia="方正仿宋_GBK"/>
          <w:sz w:val="32"/>
          <w:szCs w:val="32"/>
        </w:rPr>
        <w:t>。</w:t>
      </w:r>
      <w:r>
        <w:rPr>
          <w:rStyle w:val="9"/>
          <w:rFonts w:eastAsia="方正仿宋_GBK"/>
          <w:sz w:val="32"/>
          <w:szCs w:val="32"/>
        </w:rPr>
        <w:t>请</w:t>
      </w:r>
      <w:r>
        <w:rPr>
          <w:rStyle w:val="9"/>
          <w:rFonts w:hint="eastAsia" w:eastAsia="方正仿宋_GBK"/>
          <w:sz w:val="32"/>
          <w:szCs w:val="32"/>
        </w:rPr>
        <w:t>即</w:t>
      </w:r>
      <w:r>
        <w:rPr>
          <w:rStyle w:val="9"/>
          <w:rFonts w:eastAsia="方正仿宋_GBK"/>
          <w:sz w:val="32"/>
          <w:szCs w:val="32"/>
        </w:rPr>
        <w:t>组织录入全国防返贫监测信息系统。</w:t>
      </w:r>
    </w:p>
    <w:p>
      <w:pPr>
        <w:pStyle w:val="2"/>
        <w:ind w:firstLine="640"/>
        <w:rPr>
          <w:b w:val="0"/>
          <w:bCs w:val="0"/>
        </w:rPr>
      </w:pPr>
    </w:p>
    <w:tbl>
      <w:tblPr>
        <w:tblStyle w:val="6"/>
        <w:tblW w:w="8025" w:type="dxa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829"/>
        <w:gridCol w:w="1996"/>
        <w:gridCol w:w="3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乡（镇）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行政</w:t>
            </w:r>
            <w:r>
              <w:rPr>
                <w:rStyle w:val="9"/>
                <w:rFonts w:eastAsia="方正黑体_GBK"/>
                <w:sz w:val="28"/>
                <w:szCs w:val="28"/>
              </w:rPr>
              <w:t>村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</w:t>
      </w:r>
    </w:p>
    <w:p>
      <w:pPr>
        <w:spacing w:line="600" w:lineRule="exact"/>
        <w:ind w:firstLine="2560" w:firstLineChars="8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埇桥区</w:t>
      </w:r>
      <w:r>
        <w:rPr>
          <w:rFonts w:eastAsia="方正仿宋_GBK"/>
          <w:sz w:val="32"/>
          <w:szCs w:val="32"/>
        </w:rPr>
        <w:t>乡村振兴局（盖章）</w:t>
      </w: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202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　　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　 </w:t>
      </w:r>
      <w:r>
        <w:rPr>
          <w:rFonts w:eastAsia="方正仿宋_GBK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eastAsia="方正黑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（八）监测对象风险消除村级初选名单公示</w:t>
      </w:r>
    </w:p>
    <w:p>
      <w:pPr>
        <w:adjustRightInd w:val="0"/>
        <w:snapToGrid w:val="0"/>
        <w:spacing w:line="500" w:lineRule="exact"/>
        <w:jc w:val="center"/>
        <w:rPr>
          <w:rFonts w:eastAsia="方正黑体_GBK"/>
          <w:sz w:val="32"/>
          <w:szCs w:val="32"/>
          <w:u w:val="single"/>
        </w:rPr>
      </w:pPr>
    </w:p>
    <w:p>
      <w:pPr>
        <w:adjustRightInd w:val="0"/>
        <w:snapToGrid w:val="0"/>
        <w:spacing w:line="500" w:lineRule="exact"/>
        <w:jc w:val="center"/>
        <w:rPr>
          <w:rStyle w:val="9"/>
          <w:rFonts w:hint="eastAsia" w:eastAsia="方正仿宋_GBK"/>
          <w:sz w:val="32"/>
          <w:szCs w:val="32"/>
        </w:rPr>
      </w:pPr>
      <w:r>
        <w:rPr>
          <w:rFonts w:eastAsia="方正黑体_GBK"/>
          <w:sz w:val="32"/>
          <w:szCs w:val="32"/>
          <w:u w:val="single"/>
        </w:rPr>
        <w:t xml:space="preserve">     </w:t>
      </w:r>
      <w:r>
        <w:rPr>
          <w:rFonts w:eastAsia="方正黑体_GBK"/>
          <w:sz w:val="32"/>
          <w:szCs w:val="32"/>
        </w:rPr>
        <w:t>村监测对象风险消除</w:t>
      </w:r>
      <w:r>
        <w:rPr>
          <w:rFonts w:hint="eastAsia" w:eastAsia="方正黑体_GBK"/>
          <w:sz w:val="32"/>
          <w:szCs w:val="32"/>
        </w:rPr>
        <w:t>初选</w:t>
      </w:r>
      <w:r>
        <w:rPr>
          <w:rFonts w:eastAsia="方正黑体_GBK"/>
          <w:sz w:val="32"/>
          <w:szCs w:val="32"/>
        </w:rPr>
        <w:t>名单公示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Style w:val="9"/>
          <w:rFonts w:hint="eastAsia" w:eastAsia="方正仿宋_GBK"/>
          <w:sz w:val="32"/>
          <w:szCs w:val="32"/>
        </w:rPr>
        <w:t>村两委</w:t>
      </w:r>
      <w:r>
        <w:rPr>
          <w:rStyle w:val="9"/>
          <w:rFonts w:eastAsia="方正仿宋_GBK"/>
          <w:sz w:val="32"/>
          <w:szCs w:val="32"/>
        </w:rPr>
        <w:t>于</w:t>
      </w:r>
      <w:r>
        <w:rPr>
          <w:rStyle w:val="9"/>
          <w:rFonts w:eastAsia="方正仿宋_GBK"/>
          <w:sz w:val="32"/>
          <w:szCs w:val="32"/>
          <w:u w:val="single"/>
        </w:rPr>
        <w:t xml:space="preserve">    </w:t>
      </w:r>
      <w:r>
        <w:rPr>
          <w:rStyle w:val="9"/>
          <w:rFonts w:eastAsia="方正仿宋_GBK"/>
          <w:sz w:val="32"/>
          <w:szCs w:val="32"/>
        </w:rPr>
        <w:t>年</w:t>
      </w:r>
      <w:r>
        <w:rPr>
          <w:rStyle w:val="9"/>
          <w:rFonts w:eastAsia="方正仿宋_GBK"/>
          <w:sz w:val="32"/>
          <w:szCs w:val="32"/>
          <w:u w:val="single"/>
        </w:rPr>
        <w:t xml:space="preserve">    </w:t>
      </w:r>
      <w:r>
        <w:rPr>
          <w:rStyle w:val="9"/>
          <w:rFonts w:eastAsia="方正仿宋_GBK"/>
          <w:sz w:val="32"/>
          <w:szCs w:val="32"/>
        </w:rPr>
        <w:t>月</w:t>
      </w:r>
      <w:r>
        <w:rPr>
          <w:rStyle w:val="9"/>
          <w:rFonts w:eastAsia="方正仿宋_GBK"/>
          <w:sz w:val="32"/>
          <w:szCs w:val="32"/>
          <w:u w:val="single"/>
        </w:rPr>
        <w:t xml:space="preserve">    </w:t>
      </w:r>
      <w:r>
        <w:rPr>
          <w:rStyle w:val="9"/>
          <w:rFonts w:eastAsia="方正仿宋_GBK"/>
          <w:sz w:val="32"/>
          <w:szCs w:val="32"/>
        </w:rPr>
        <w:t>日</w:t>
      </w:r>
      <w:r>
        <w:rPr>
          <w:rStyle w:val="9"/>
          <w:rFonts w:hint="eastAsia" w:eastAsia="方正仿宋_GBK"/>
          <w:sz w:val="32"/>
          <w:szCs w:val="32"/>
        </w:rPr>
        <w:t>组织</w:t>
      </w:r>
      <w:r>
        <w:rPr>
          <w:rStyle w:val="9"/>
          <w:rFonts w:eastAsia="方正仿宋_GBK"/>
          <w:sz w:val="32"/>
          <w:szCs w:val="32"/>
        </w:rPr>
        <w:t>召开评议会，</w:t>
      </w:r>
      <w:r>
        <w:rPr>
          <w:rStyle w:val="9"/>
          <w:rFonts w:hint="eastAsia" w:eastAsia="方正仿宋_GBK"/>
          <w:sz w:val="32"/>
          <w:szCs w:val="32"/>
        </w:rPr>
        <w:t>初步认定本村</w:t>
      </w:r>
      <w:r>
        <w:rPr>
          <w:rStyle w:val="9"/>
          <w:rFonts w:eastAsia="方正仿宋_GBK"/>
          <w:sz w:val="32"/>
          <w:szCs w:val="32"/>
          <w:u w:val="single"/>
        </w:rPr>
        <w:t xml:space="preserve">  </w:t>
      </w:r>
      <w:r>
        <w:rPr>
          <w:rStyle w:val="9"/>
          <w:rFonts w:hint="eastAsia" w:eastAsia="方正仿宋_GBK"/>
          <w:sz w:val="32"/>
          <w:szCs w:val="32"/>
          <w:u w:val="single"/>
        </w:rPr>
        <w:t xml:space="preserve">  </w:t>
      </w:r>
      <w:r>
        <w:rPr>
          <w:rStyle w:val="9"/>
          <w:rFonts w:eastAsia="方正仿宋_GBK"/>
          <w:sz w:val="32"/>
          <w:szCs w:val="32"/>
          <w:u w:val="single"/>
        </w:rPr>
        <w:t xml:space="preserve">  </w:t>
      </w:r>
      <w:r>
        <w:rPr>
          <w:rStyle w:val="9"/>
          <w:rFonts w:eastAsia="方正仿宋_GBK"/>
          <w:sz w:val="32"/>
          <w:szCs w:val="32"/>
        </w:rPr>
        <w:t>户</w:t>
      </w:r>
      <w:r>
        <w:rPr>
          <w:rStyle w:val="9"/>
          <w:rFonts w:eastAsia="方正仿宋_GBK"/>
          <w:sz w:val="32"/>
          <w:szCs w:val="32"/>
          <w:u w:val="single"/>
        </w:rPr>
        <w:t xml:space="preserve">    </w:t>
      </w:r>
      <w:r>
        <w:rPr>
          <w:rStyle w:val="9"/>
          <w:rFonts w:eastAsia="方正仿宋_GBK"/>
          <w:sz w:val="32"/>
          <w:szCs w:val="32"/>
        </w:rPr>
        <w:t>人返贫致贫风险消除</w:t>
      </w:r>
      <w:r>
        <w:rPr>
          <w:rStyle w:val="9"/>
          <w:rFonts w:hint="eastAsia" w:eastAsia="方正仿宋_GBK"/>
          <w:sz w:val="32"/>
          <w:szCs w:val="32"/>
        </w:rPr>
        <w:t>。</w:t>
      </w:r>
      <w:r>
        <w:rPr>
          <w:rStyle w:val="9"/>
          <w:rFonts w:eastAsia="方正仿宋_GBK"/>
          <w:sz w:val="32"/>
          <w:szCs w:val="32"/>
        </w:rPr>
        <w:t>现</w:t>
      </w:r>
      <w:r>
        <w:rPr>
          <w:rStyle w:val="9"/>
          <w:rFonts w:hint="eastAsia" w:eastAsia="方正仿宋_GBK"/>
          <w:sz w:val="32"/>
          <w:szCs w:val="32"/>
        </w:rPr>
        <w:t>予</w:t>
      </w:r>
      <w:r>
        <w:rPr>
          <w:rStyle w:val="9"/>
          <w:rFonts w:eastAsia="方正仿宋_GBK"/>
          <w:sz w:val="32"/>
          <w:szCs w:val="32"/>
        </w:rPr>
        <w:t>公示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公示时间为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</w:rPr>
        <w:t>日至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</w:rPr>
        <w:t>日。</w:t>
      </w:r>
      <w:r>
        <w:rPr>
          <w:rStyle w:val="9"/>
          <w:rFonts w:eastAsia="方正仿宋_GBK"/>
          <w:sz w:val="32"/>
          <w:szCs w:val="32"/>
        </w:rPr>
        <w:t>如有异议，</w:t>
      </w:r>
      <w:r>
        <w:rPr>
          <w:rFonts w:hint="eastAsia" w:eastAsia="方正仿宋_GBK"/>
          <w:sz w:val="32"/>
          <w:szCs w:val="32"/>
        </w:rPr>
        <w:t>请在公示期间</w:t>
      </w:r>
      <w:r>
        <w:rPr>
          <w:rFonts w:eastAsia="方正仿宋_GBK"/>
          <w:sz w:val="32"/>
          <w:szCs w:val="32"/>
        </w:rPr>
        <w:t>内向</w:t>
      </w:r>
      <w:r>
        <w:rPr>
          <w:rFonts w:hint="eastAsia" w:eastAsia="方正仿宋_GBK"/>
          <w:sz w:val="32"/>
          <w:szCs w:val="32"/>
        </w:rPr>
        <w:t>以下单位或部门</w:t>
      </w:r>
      <w:r>
        <w:rPr>
          <w:rFonts w:eastAsia="方正仿宋_GBK"/>
          <w:sz w:val="32"/>
          <w:szCs w:val="32"/>
        </w:rPr>
        <w:t>提出意见。</w:t>
      </w:r>
    </w:p>
    <w:p>
      <w:pPr>
        <w:spacing w:line="600" w:lineRule="exact"/>
        <w:ind w:firstLine="720" w:firstLineChars="200"/>
        <w:rPr>
          <w:rFonts w:eastAsia="方正仿宋_GBK"/>
          <w:sz w:val="32"/>
          <w:szCs w:val="32"/>
        </w:rPr>
      </w:pPr>
      <w:r>
        <w:rPr>
          <w:rFonts w:hint="eastAsia" w:eastAsia="方正黑体_GBK"/>
          <w:sz w:val="36"/>
          <w:szCs w:val="36"/>
          <w:u w:val="single"/>
        </w:rPr>
        <w:t xml:space="preserve">        </w:t>
      </w:r>
      <w:r>
        <w:rPr>
          <w:rFonts w:hint="eastAsia" w:eastAsia="方正仿宋_GBK"/>
          <w:sz w:val="32"/>
          <w:szCs w:val="32"/>
        </w:rPr>
        <w:t>村委会联系电话：</w:t>
      </w:r>
    </w:p>
    <w:p>
      <w:pPr>
        <w:spacing w:line="600" w:lineRule="exact"/>
        <w:ind w:firstLine="72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6"/>
          <w:szCs w:val="36"/>
          <w:u w:val="single"/>
        </w:rPr>
        <w:t xml:space="preserve">        </w:t>
      </w:r>
      <w:r>
        <w:rPr>
          <w:rFonts w:hint="eastAsia" w:eastAsia="方正仿宋_GBK"/>
          <w:sz w:val="32"/>
          <w:szCs w:val="32"/>
        </w:rPr>
        <w:t>乡镇</w:t>
      </w:r>
      <w:r>
        <w:rPr>
          <w:rFonts w:eastAsia="方正仿宋_GBK"/>
          <w:sz w:val="32"/>
          <w:szCs w:val="32"/>
        </w:rPr>
        <w:t>监督电话：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区</w:t>
      </w:r>
      <w:r>
        <w:rPr>
          <w:rFonts w:hint="eastAsia" w:eastAsia="方正仿宋_GBK"/>
          <w:sz w:val="32"/>
          <w:szCs w:val="32"/>
        </w:rPr>
        <w:t>乡村振兴部门监督电话：</w:t>
      </w:r>
      <w:r>
        <w:rPr>
          <w:rFonts w:hint="eastAsia" w:eastAsia="方正仿宋_GBK"/>
          <w:sz w:val="32"/>
          <w:szCs w:val="32"/>
          <w:lang w:val="en-US" w:eastAsia="zh-CN"/>
        </w:rPr>
        <w:t>3026229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防止返贫监测和乡村振兴咨询服务平台：12317</w:t>
      </w:r>
    </w:p>
    <w:tbl>
      <w:tblPr>
        <w:tblStyle w:val="6"/>
        <w:tblpPr w:leftFromText="180" w:rightFromText="180" w:vertAnchor="text" w:horzAnchor="page" w:tblpX="1174" w:tblpY="481"/>
        <w:tblOverlap w:val="never"/>
        <w:tblW w:w="956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577"/>
        <w:gridCol w:w="1406"/>
        <w:gridCol w:w="1731"/>
        <w:gridCol w:w="1938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序号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村民小组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户主姓名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家庭人口数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返贫致贫风险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监测对象类型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spacing w:line="500" w:lineRule="exact"/>
        <w:ind w:firstLine="640" w:firstLineChars="200"/>
        <w:textAlignment w:val="baseline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 xml:space="preserve">                              </w:t>
      </w:r>
    </w:p>
    <w:p>
      <w:pPr>
        <w:adjustRightInd w:val="0"/>
        <w:snapToGrid w:val="0"/>
        <w:spacing w:line="560" w:lineRule="exact"/>
        <w:ind w:firstLine="320" w:firstLineChars="10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 xml:space="preserve">村支部委员会（盖章）    </w:t>
      </w: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>村委会（盖章）</w:t>
      </w:r>
    </w:p>
    <w:p>
      <w:pPr>
        <w:spacing w:line="500" w:lineRule="exact"/>
        <w:ind w:firstLine="640" w:firstLineChars="200"/>
        <w:jc w:val="righ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  <w:u w:val="single"/>
        </w:rPr>
        <w:t xml:space="preserve"> 　　</w:t>
      </w:r>
      <w:r>
        <w:rPr>
          <w:rFonts w:eastAsia="方正黑体_GBK"/>
          <w:sz w:val="32"/>
          <w:szCs w:val="32"/>
        </w:rPr>
        <w:t xml:space="preserve"> 年</w:t>
      </w:r>
      <w:r>
        <w:rPr>
          <w:rFonts w:eastAsia="方正黑体_GBK"/>
          <w:sz w:val="32"/>
          <w:szCs w:val="32"/>
          <w:u w:val="single"/>
        </w:rPr>
        <w:t>　　</w:t>
      </w:r>
      <w:r>
        <w:rPr>
          <w:rFonts w:eastAsia="方正黑体_GBK"/>
          <w:sz w:val="32"/>
          <w:szCs w:val="32"/>
        </w:rPr>
        <w:t>月</w:t>
      </w:r>
      <w:r>
        <w:rPr>
          <w:rFonts w:eastAsia="方正黑体_GBK"/>
          <w:sz w:val="32"/>
          <w:szCs w:val="32"/>
          <w:u w:val="single"/>
        </w:rPr>
        <w:t xml:space="preserve">  　</w:t>
      </w:r>
      <w:r>
        <w:rPr>
          <w:rFonts w:eastAsia="方正黑体_GBK"/>
          <w:sz w:val="32"/>
          <w:szCs w:val="32"/>
        </w:rPr>
        <w:t>日</w:t>
      </w:r>
    </w:p>
    <w:p>
      <w:pPr>
        <w:spacing w:line="60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（九）村级关于监测对象风险消除初选名单的报告</w:t>
      </w:r>
    </w:p>
    <w:p>
      <w:pPr>
        <w:spacing w:line="600" w:lineRule="exact"/>
        <w:rPr>
          <w:rFonts w:eastAsia="方正楷体_GBK"/>
          <w:sz w:val="32"/>
          <w:szCs w:val="32"/>
        </w:rPr>
      </w:pPr>
    </w:p>
    <w:p>
      <w:pPr>
        <w:spacing w:line="600" w:lineRule="exact"/>
        <w:jc w:val="center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关于</w:t>
      </w:r>
      <w:r>
        <w:rPr>
          <w:rFonts w:eastAsia="方正黑体_GBK"/>
          <w:kern w:val="0"/>
          <w:sz w:val="32"/>
          <w:szCs w:val="32"/>
          <w:u w:val="single"/>
        </w:rPr>
        <w:t xml:space="preserve">       </w:t>
      </w:r>
      <w:r>
        <w:rPr>
          <w:rFonts w:eastAsia="方正黑体_GBK"/>
          <w:kern w:val="0"/>
          <w:sz w:val="32"/>
          <w:szCs w:val="32"/>
        </w:rPr>
        <w:t>村监测对象风险消除</w:t>
      </w:r>
      <w:r>
        <w:rPr>
          <w:rFonts w:hint="eastAsia" w:eastAsia="方正黑体_GBK"/>
          <w:kern w:val="0"/>
          <w:sz w:val="32"/>
          <w:szCs w:val="32"/>
        </w:rPr>
        <w:t>初选名单</w:t>
      </w:r>
      <w:r>
        <w:rPr>
          <w:rFonts w:eastAsia="方正黑体_GBK"/>
          <w:kern w:val="0"/>
          <w:sz w:val="32"/>
          <w:szCs w:val="32"/>
        </w:rPr>
        <w:t>报告</w:t>
      </w:r>
    </w:p>
    <w:p>
      <w:pPr>
        <w:spacing w:line="500" w:lineRule="exact"/>
        <w:textAlignment w:val="baseline"/>
        <w:rPr>
          <w:rFonts w:eastAsia="方正黑体_GBK"/>
          <w:kern w:val="0"/>
          <w:sz w:val="36"/>
          <w:szCs w:val="36"/>
          <w:u w:val="single"/>
        </w:rPr>
      </w:pPr>
    </w:p>
    <w:p>
      <w:pPr>
        <w:spacing w:line="500" w:lineRule="exact"/>
        <w:textAlignment w:val="baseline"/>
        <w:rPr>
          <w:rStyle w:val="9"/>
          <w:rFonts w:eastAsia="方正仿宋_GBK"/>
          <w:sz w:val="32"/>
          <w:szCs w:val="32"/>
        </w:rPr>
      </w:pPr>
      <w:r>
        <w:rPr>
          <w:rFonts w:eastAsia="方正黑体_GBK"/>
          <w:kern w:val="0"/>
          <w:sz w:val="36"/>
          <w:szCs w:val="36"/>
          <w:u w:val="single"/>
        </w:rPr>
        <w:t xml:space="preserve">    </w:t>
      </w:r>
      <w:r>
        <w:rPr>
          <w:rFonts w:hint="eastAsia" w:eastAsia="方正黑体_GBK"/>
          <w:kern w:val="0"/>
          <w:sz w:val="36"/>
          <w:szCs w:val="36"/>
          <w:u w:val="single"/>
        </w:rPr>
        <w:t xml:space="preserve"> </w:t>
      </w:r>
      <w:r>
        <w:rPr>
          <w:rFonts w:eastAsia="方正黑体_GBK"/>
          <w:kern w:val="0"/>
          <w:sz w:val="36"/>
          <w:szCs w:val="36"/>
          <w:u w:val="single"/>
        </w:rPr>
        <w:t xml:space="preserve">  </w:t>
      </w:r>
      <w:r>
        <w:rPr>
          <w:rStyle w:val="9"/>
          <w:rFonts w:eastAsia="方正仿宋_GBK"/>
          <w:sz w:val="32"/>
          <w:szCs w:val="32"/>
        </w:rPr>
        <w:t>乡（镇）党委、人民政府：</w:t>
      </w:r>
    </w:p>
    <w:p>
      <w:pPr>
        <w:spacing w:line="500" w:lineRule="exact"/>
        <w:ind w:firstLine="640" w:firstLineChars="200"/>
        <w:textAlignment w:val="baseline"/>
        <w:rPr>
          <w:rFonts w:eastAsia="方正黑体_GBK"/>
          <w:kern w:val="0"/>
          <w:sz w:val="28"/>
          <w:szCs w:val="28"/>
        </w:rPr>
      </w:pPr>
      <w:r>
        <w:rPr>
          <w:rStyle w:val="9"/>
          <w:rFonts w:eastAsia="方正仿宋_GBK"/>
          <w:sz w:val="32"/>
          <w:szCs w:val="32"/>
        </w:rPr>
        <w:t>通过村两委</w:t>
      </w:r>
      <w:r>
        <w:rPr>
          <w:rStyle w:val="9"/>
          <w:rFonts w:hint="eastAsia" w:eastAsia="方正仿宋_GBK"/>
          <w:sz w:val="32"/>
          <w:szCs w:val="32"/>
          <w:lang w:val="en-US" w:eastAsia="zh-CN"/>
        </w:rPr>
        <w:t>扩大会议评议</w:t>
      </w:r>
      <w:r>
        <w:rPr>
          <w:rStyle w:val="9"/>
          <w:rFonts w:eastAsia="方正仿宋_GBK"/>
          <w:sz w:val="32"/>
          <w:szCs w:val="32"/>
        </w:rPr>
        <w:t>并入户核查，经村</w:t>
      </w:r>
      <w:r>
        <w:rPr>
          <w:rStyle w:val="9"/>
          <w:rFonts w:hint="eastAsia" w:eastAsia="方正仿宋_GBK"/>
          <w:sz w:val="32"/>
          <w:szCs w:val="32"/>
        </w:rPr>
        <w:t>内</w:t>
      </w:r>
      <w:r>
        <w:rPr>
          <w:rStyle w:val="9"/>
          <w:rFonts w:eastAsia="方正仿宋_GBK"/>
          <w:sz w:val="32"/>
          <w:szCs w:val="32"/>
        </w:rPr>
        <w:t>公示无异议，初步</w:t>
      </w:r>
      <w:r>
        <w:rPr>
          <w:rStyle w:val="9"/>
          <w:rFonts w:hint="eastAsia" w:eastAsia="方正仿宋_GBK"/>
          <w:sz w:val="32"/>
          <w:szCs w:val="32"/>
        </w:rPr>
        <w:t>确认我村监测对象</w:t>
      </w:r>
      <w:r>
        <w:rPr>
          <w:rFonts w:hint="eastAsia" w:eastAsia="方正黑体_GBK"/>
          <w:kern w:val="0"/>
          <w:sz w:val="36"/>
          <w:szCs w:val="36"/>
          <w:u w:val="single"/>
        </w:rPr>
        <w:t xml:space="preserve">  </w:t>
      </w:r>
      <w:r>
        <w:rPr>
          <w:rFonts w:eastAsia="方正黑体_GBK"/>
          <w:kern w:val="0"/>
          <w:sz w:val="36"/>
          <w:szCs w:val="36"/>
          <w:u w:val="single"/>
        </w:rPr>
        <w:t xml:space="preserve"> </w:t>
      </w:r>
      <w:r>
        <w:rPr>
          <w:rFonts w:hint="eastAsia" w:eastAsia="方正黑体_GBK"/>
          <w:kern w:val="0"/>
          <w:sz w:val="36"/>
          <w:szCs w:val="36"/>
          <w:u w:val="single"/>
        </w:rPr>
        <w:t xml:space="preserve">  </w:t>
      </w:r>
      <w:r>
        <w:rPr>
          <w:rFonts w:eastAsia="方正黑体_GBK"/>
          <w:kern w:val="0"/>
          <w:sz w:val="36"/>
          <w:szCs w:val="36"/>
          <w:u w:val="single"/>
        </w:rPr>
        <w:t xml:space="preserve"> </w:t>
      </w:r>
      <w:r>
        <w:rPr>
          <w:rStyle w:val="9"/>
          <w:rFonts w:eastAsia="方正仿宋_GBK"/>
          <w:sz w:val="32"/>
          <w:szCs w:val="32"/>
        </w:rPr>
        <w:t>户</w:t>
      </w:r>
      <w:r>
        <w:rPr>
          <w:rFonts w:eastAsia="方正黑体_GBK"/>
          <w:kern w:val="0"/>
          <w:sz w:val="36"/>
          <w:szCs w:val="36"/>
          <w:u w:val="single"/>
        </w:rPr>
        <w:t xml:space="preserve">  </w:t>
      </w:r>
      <w:r>
        <w:rPr>
          <w:rFonts w:hint="eastAsia" w:eastAsia="方正黑体_GBK"/>
          <w:kern w:val="0"/>
          <w:sz w:val="36"/>
          <w:szCs w:val="36"/>
          <w:u w:val="single"/>
        </w:rPr>
        <w:t xml:space="preserve">  </w:t>
      </w:r>
      <w:r>
        <w:rPr>
          <w:rFonts w:eastAsia="方正黑体_GBK"/>
          <w:kern w:val="0"/>
          <w:sz w:val="36"/>
          <w:szCs w:val="36"/>
          <w:u w:val="single"/>
        </w:rPr>
        <w:t xml:space="preserve">  </w:t>
      </w:r>
      <w:r>
        <w:rPr>
          <w:rStyle w:val="9"/>
          <w:rFonts w:eastAsia="方正仿宋_GBK"/>
          <w:sz w:val="32"/>
          <w:szCs w:val="32"/>
        </w:rPr>
        <w:t>人返贫致贫风险</w:t>
      </w:r>
      <w:r>
        <w:rPr>
          <w:rStyle w:val="9"/>
          <w:rFonts w:hint="eastAsia" w:eastAsia="方正仿宋_GBK"/>
          <w:sz w:val="32"/>
          <w:szCs w:val="32"/>
        </w:rPr>
        <w:t>已</w:t>
      </w:r>
      <w:r>
        <w:rPr>
          <w:rStyle w:val="9"/>
          <w:rFonts w:eastAsia="方正仿宋_GBK"/>
          <w:sz w:val="32"/>
          <w:szCs w:val="32"/>
        </w:rPr>
        <w:t>消除。现将</w:t>
      </w:r>
      <w:r>
        <w:rPr>
          <w:rStyle w:val="9"/>
          <w:rFonts w:hint="eastAsia" w:eastAsia="方正仿宋_GBK"/>
          <w:sz w:val="32"/>
          <w:szCs w:val="32"/>
        </w:rPr>
        <w:t>风险消除的监测对象</w:t>
      </w:r>
      <w:r>
        <w:rPr>
          <w:rStyle w:val="9"/>
          <w:rFonts w:eastAsia="方正仿宋_GBK"/>
          <w:sz w:val="32"/>
          <w:szCs w:val="32"/>
        </w:rPr>
        <w:t>初选名单</w:t>
      </w:r>
      <w:r>
        <w:rPr>
          <w:rStyle w:val="9"/>
          <w:rFonts w:hint="eastAsia" w:eastAsia="方正仿宋_GBK"/>
          <w:sz w:val="32"/>
          <w:szCs w:val="32"/>
        </w:rPr>
        <w:t>上</w:t>
      </w:r>
      <w:r>
        <w:rPr>
          <w:rStyle w:val="9"/>
          <w:rFonts w:eastAsia="方正仿宋_GBK"/>
          <w:sz w:val="32"/>
          <w:szCs w:val="32"/>
        </w:rPr>
        <w:t xml:space="preserve">报，请予审核。   </w:t>
      </w:r>
      <w:r>
        <w:rPr>
          <w:rFonts w:eastAsia="方正黑体_GBK"/>
          <w:kern w:val="0"/>
          <w:sz w:val="28"/>
          <w:szCs w:val="28"/>
        </w:rPr>
        <w:t xml:space="preserve">     </w:t>
      </w:r>
    </w:p>
    <w:tbl>
      <w:tblPr>
        <w:tblStyle w:val="6"/>
        <w:tblpPr w:leftFromText="180" w:rightFromText="180" w:vertAnchor="text" w:horzAnchor="page" w:tblpX="1276" w:tblpY="214"/>
        <w:tblOverlap w:val="never"/>
        <w:tblW w:w="956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577"/>
        <w:gridCol w:w="1406"/>
        <w:gridCol w:w="1731"/>
        <w:gridCol w:w="1938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序号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村民小组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户主姓名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家庭人口数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返贫致贫风险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监测对象类型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方正黑体_GBK"/>
          <w:kern w:val="0"/>
          <w:sz w:val="32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320" w:firstLineChars="10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 xml:space="preserve">村支部委员会（盖章）    </w:t>
      </w:r>
      <w:r>
        <w:rPr>
          <w:rFonts w:eastAsia="方正黑体_GBK"/>
          <w:kern w:val="0"/>
          <w:sz w:val="32"/>
          <w:szCs w:val="32"/>
          <w:u w:val="single"/>
        </w:rPr>
        <w:t xml:space="preserve">　 </w:t>
      </w:r>
      <w:r>
        <w:rPr>
          <w:rFonts w:hint="eastAsia" w:eastAsia="方正黑体_GBK"/>
          <w:kern w:val="0"/>
          <w:sz w:val="32"/>
          <w:szCs w:val="32"/>
          <w:u w:val="single"/>
        </w:rPr>
        <w:t xml:space="preserve">  </w:t>
      </w:r>
      <w:r>
        <w:rPr>
          <w:rFonts w:eastAsia="方正黑体_GBK"/>
          <w:kern w:val="0"/>
          <w:sz w:val="32"/>
          <w:szCs w:val="32"/>
          <w:u w:val="single"/>
        </w:rPr>
        <w:t>　</w:t>
      </w:r>
      <w:r>
        <w:rPr>
          <w:rFonts w:eastAsia="方正黑体_GBK"/>
          <w:kern w:val="0"/>
          <w:sz w:val="32"/>
          <w:szCs w:val="32"/>
        </w:rPr>
        <w:t>村委会（盖章）</w:t>
      </w:r>
    </w:p>
    <w:p>
      <w:pPr>
        <w:pStyle w:val="2"/>
        <w:ind w:firstLine="4800" w:firstLineChars="1500"/>
        <w:rPr>
          <w:rFonts w:hint="eastAsia" w:ascii="Times New Roman" w:hAnsi="Times New Roman" w:eastAsia="方正黑体_GBK"/>
          <w:b w:val="0"/>
          <w:bCs w:val="0"/>
        </w:rPr>
      </w:pPr>
      <w:r>
        <w:rPr>
          <w:rFonts w:ascii="Times New Roman" w:hAnsi="Times New Roman" w:eastAsia="方正黑体_GBK"/>
          <w:b w:val="0"/>
          <w:bCs w:val="0"/>
          <w:u w:val="single"/>
        </w:rPr>
        <w:t>　</w:t>
      </w:r>
      <w:r>
        <w:rPr>
          <w:rFonts w:hint="eastAsia" w:ascii="Times New Roman" w:hAnsi="Times New Roman" w:eastAsia="方正黑体_GBK"/>
          <w:b w:val="0"/>
          <w:bCs w:val="0"/>
          <w:u w:val="single"/>
        </w:rPr>
        <w:t xml:space="preserve">  </w:t>
      </w:r>
      <w:r>
        <w:rPr>
          <w:rFonts w:ascii="Times New Roman" w:hAnsi="Times New Roman" w:eastAsia="方正黑体_GBK"/>
          <w:b w:val="0"/>
          <w:bCs w:val="0"/>
          <w:u w:val="single"/>
        </w:rPr>
        <w:t>　</w:t>
      </w:r>
      <w:r>
        <w:rPr>
          <w:rFonts w:ascii="Times New Roman" w:hAnsi="Times New Roman" w:eastAsia="方正黑体_GBK"/>
          <w:b w:val="0"/>
          <w:bCs w:val="0"/>
        </w:rPr>
        <w:t>年</w:t>
      </w:r>
      <w:r>
        <w:rPr>
          <w:rFonts w:ascii="Times New Roman" w:hAnsi="Times New Roman" w:eastAsia="方正黑体_GBK"/>
          <w:b w:val="0"/>
          <w:bCs w:val="0"/>
          <w:u w:val="single"/>
        </w:rPr>
        <w:t>　　</w:t>
      </w:r>
      <w:r>
        <w:rPr>
          <w:rFonts w:ascii="Times New Roman" w:hAnsi="Times New Roman" w:eastAsia="方正黑体_GBK"/>
          <w:b w:val="0"/>
          <w:bCs w:val="0"/>
        </w:rPr>
        <w:t>月</w:t>
      </w:r>
      <w:r>
        <w:rPr>
          <w:rFonts w:ascii="Times New Roman" w:hAnsi="Times New Roman" w:eastAsia="方正黑体_GBK"/>
          <w:b w:val="0"/>
          <w:bCs w:val="0"/>
          <w:u w:val="single"/>
        </w:rPr>
        <w:t xml:space="preserve">  　</w:t>
      </w:r>
      <w:r>
        <w:rPr>
          <w:rFonts w:ascii="Times New Roman" w:hAnsi="Times New Roman" w:eastAsia="方正黑体_GBK"/>
          <w:b w:val="0"/>
          <w:bCs w:val="0"/>
        </w:rPr>
        <w:t>日</w:t>
      </w:r>
    </w:p>
    <w:p>
      <w:pPr>
        <w:spacing w:line="600" w:lineRule="exact"/>
        <w:ind w:firstLine="640" w:firstLineChars="200"/>
        <w:rPr>
          <w:rStyle w:val="9"/>
          <w:rFonts w:eastAsia="方正黑体_GBK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（十）乡（镇）监测对象风险消除审核表</w:t>
      </w:r>
    </w:p>
    <w:p>
      <w:pPr>
        <w:spacing w:line="584" w:lineRule="exact"/>
        <w:jc w:val="center"/>
        <w:textAlignment w:val="baseline"/>
        <w:rPr>
          <w:rStyle w:val="9"/>
          <w:rFonts w:eastAsia="方正小标宋简体"/>
          <w:sz w:val="32"/>
          <w:szCs w:val="32"/>
        </w:rPr>
      </w:pPr>
      <w:r>
        <w:rPr>
          <w:rStyle w:val="9"/>
          <w:rFonts w:hint="eastAsia" w:eastAsia="方正小标宋简体"/>
          <w:sz w:val="32"/>
          <w:szCs w:val="32"/>
          <w:u w:val="single"/>
        </w:rPr>
        <w:t xml:space="preserve">     </w:t>
      </w:r>
      <w:r>
        <w:rPr>
          <w:rFonts w:eastAsia="方正黑体_GBK"/>
          <w:kern w:val="0"/>
          <w:sz w:val="32"/>
          <w:szCs w:val="32"/>
        </w:rPr>
        <w:t>乡（镇）监测对象风险消除</w:t>
      </w:r>
      <w:r>
        <w:rPr>
          <w:rFonts w:hint="eastAsia" w:eastAsia="方正黑体_GBK"/>
          <w:kern w:val="0"/>
          <w:sz w:val="32"/>
          <w:szCs w:val="32"/>
        </w:rPr>
        <w:t>审核</w:t>
      </w:r>
      <w:r>
        <w:rPr>
          <w:rFonts w:eastAsia="方正黑体_GBK"/>
          <w:kern w:val="0"/>
          <w:sz w:val="32"/>
          <w:szCs w:val="32"/>
        </w:rPr>
        <w:t>表</w:t>
      </w:r>
    </w:p>
    <w:p>
      <w:pPr>
        <w:spacing w:line="584" w:lineRule="exact"/>
        <w:textAlignment w:val="baseline"/>
        <w:rPr>
          <w:rStyle w:val="9"/>
          <w:rFonts w:eastAsia="楷体_GB2312"/>
          <w:sz w:val="32"/>
          <w:szCs w:val="32"/>
        </w:rPr>
      </w:pPr>
      <w:r>
        <w:rPr>
          <w:rStyle w:val="9"/>
          <w:rFonts w:eastAsia="楷体_GB2312"/>
          <w:sz w:val="28"/>
          <w:szCs w:val="28"/>
          <w:u w:val="single" w:color="000000"/>
        </w:rPr>
        <w:t xml:space="preserve">   </w:t>
      </w:r>
      <w:r>
        <w:rPr>
          <w:rStyle w:val="9"/>
          <w:rFonts w:hint="eastAsia" w:eastAsia="楷体_GB2312"/>
          <w:sz w:val="28"/>
          <w:szCs w:val="28"/>
          <w:u w:val="single" w:color="000000"/>
        </w:rPr>
        <w:t xml:space="preserve">   </w:t>
      </w:r>
      <w:r>
        <w:rPr>
          <w:rStyle w:val="9"/>
          <w:rFonts w:eastAsia="楷体_GB2312"/>
          <w:sz w:val="28"/>
          <w:szCs w:val="28"/>
        </w:rPr>
        <w:t>乡（镇、街道）</w:t>
      </w:r>
      <w:r>
        <w:rPr>
          <w:rStyle w:val="9"/>
          <w:rFonts w:eastAsia="楷体_GB2312"/>
          <w:sz w:val="28"/>
          <w:szCs w:val="28"/>
          <w:u w:val="single" w:color="000000"/>
        </w:rPr>
        <w:t xml:space="preserve">   </w:t>
      </w:r>
      <w:r>
        <w:rPr>
          <w:rStyle w:val="9"/>
          <w:rFonts w:eastAsia="楷体_GB2312"/>
          <w:sz w:val="28"/>
          <w:szCs w:val="28"/>
        </w:rPr>
        <w:t>村（社区）</w:t>
      </w:r>
      <w:r>
        <w:rPr>
          <w:rStyle w:val="9"/>
          <w:rFonts w:eastAsia="楷体_GB2312"/>
          <w:sz w:val="28"/>
          <w:szCs w:val="28"/>
          <w:u w:val="single" w:color="000000"/>
        </w:rPr>
        <w:t xml:space="preserve">    </w:t>
      </w:r>
      <w:r>
        <w:rPr>
          <w:rStyle w:val="9"/>
          <w:rFonts w:eastAsia="楷体_GB2312"/>
          <w:sz w:val="28"/>
          <w:szCs w:val="28"/>
        </w:rPr>
        <w:t>组（自然村）</w:t>
      </w:r>
    </w:p>
    <w:tbl>
      <w:tblPr>
        <w:tblStyle w:val="6"/>
        <w:tblW w:w="9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69"/>
        <w:gridCol w:w="247"/>
        <w:gridCol w:w="1120"/>
        <w:gridCol w:w="1367"/>
        <w:gridCol w:w="1976"/>
        <w:gridCol w:w="1198"/>
        <w:gridCol w:w="243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一、基础信息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户主姓名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身份证号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人均纯收入（元）</w:t>
            </w:r>
          </w:p>
        </w:tc>
        <w:tc>
          <w:tcPr>
            <w:tcW w:w="6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right"/>
              <w:textAlignment w:val="baseline"/>
              <w:rPr>
                <w:rStyle w:val="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监测对象类别</w:t>
            </w:r>
          </w:p>
        </w:tc>
        <w:tc>
          <w:tcPr>
            <w:tcW w:w="7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脱贫不稳定户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边缘易致贫户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二、返贫致贫风险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96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rFonts w:hint="eastAsia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因病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因学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因残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因自然灾害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因意外事故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因产业项目失败</w:t>
            </w:r>
          </w:p>
          <w:p>
            <w:pPr>
              <w:spacing w:line="400" w:lineRule="exact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因务工就业不稳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缺劳动力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其他</w:t>
            </w:r>
            <w:r>
              <w:rPr>
                <w:rStyle w:val="9"/>
                <w:sz w:val="28"/>
                <w:szCs w:val="28"/>
                <w:u w:val="single" w:color="000000"/>
              </w:rPr>
              <w:t xml:space="preserve">      </w:t>
            </w:r>
            <w:r>
              <w:rPr>
                <w:rStyle w:val="9"/>
                <w:rFonts w:hint="eastAsia"/>
                <w:sz w:val="28"/>
                <w:szCs w:val="28"/>
                <w:u w:val="single" w:color="000000"/>
              </w:rPr>
              <w:t xml:space="preserve">           </w:t>
            </w:r>
            <w:r>
              <w:rPr>
                <w:rStyle w:val="9"/>
                <w:sz w:val="28"/>
                <w:szCs w:val="28"/>
                <w:u w:val="single" w:color="00000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96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三、帮扶措施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增收类</w:t>
            </w:r>
          </w:p>
        </w:tc>
        <w:tc>
          <w:tcPr>
            <w:tcW w:w="7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产业帮扶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就业帮扶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金融帮扶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公益岗位帮扶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“三保障”和饮水安全类</w:t>
            </w:r>
          </w:p>
        </w:tc>
        <w:tc>
          <w:tcPr>
            <w:tcW w:w="7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住房安全保障  </w:t>
            </w:r>
          </w:p>
          <w:p>
            <w:pPr>
              <w:spacing w:line="400" w:lineRule="exact"/>
              <w:ind w:firstLine="280" w:firstLineChars="100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饮水安全保障 </w:t>
            </w:r>
          </w:p>
          <w:p>
            <w:pPr>
              <w:spacing w:line="400" w:lineRule="exact"/>
              <w:ind w:firstLine="280" w:firstLineChars="100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健康帮扶（</w:t>
            </w:r>
            <w:r>
              <w:rPr>
                <w:rStyle w:val="9"/>
                <w:sz w:val="24"/>
              </w:rPr>
              <w:t>含医保个人缴费补贴、大病保险、医疗救助等</w:t>
            </w:r>
            <w:r>
              <w:rPr>
                <w:rStyle w:val="9"/>
                <w:sz w:val="28"/>
                <w:szCs w:val="28"/>
              </w:rPr>
              <w:t>）</w:t>
            </w:r>
          </w:p>
          <w:p>
            <w:pPr>
              <w:spacing w:line="400" w:lineRule="exact"/>
              <w:ind w:firstLine="280" w:firstLineChars="100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义务教育保障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教育帮扶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兜底保障类</w:t>
            </w:r>
          </w:p>
        </w:tc>
        <w:tc>
          <w:tcPr>
            <w:tcW w:w="7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综合保障（</w:t>
            </w:r>
            <w:r>
              <w:rPr>
                <w:rStyle w:val="9"/>
                <w:sz w:val="24"/>
              </w:rPr>
              <w:t>含低保、特困，临时救助、残疾人补贴、防贫保险等</w:t>
            </w:r>
            <w:r>
              <w:rPr>
                <w:rStyle w:val="9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其他类</w:t>
            </w:r>
          </w:p>
        </w:tc>
        <w:tc>
          <w:tcPr>
            <w:tcW w:w="7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社会帮扶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搬迁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生产生活条件改善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基础设施建设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四、风险消除指标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1</w:t>
            </w:r>
          </w:p>
        </w:tc>
        <w:tc>
          <w:tcPr>
            <w:tcW w:w="7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根据返贫致贫风险原因落实了对应的帮扶措施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是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2</w:t>
            </w:r>
          </w:p>
        </w:tc>
        <w:tc>
          <w:tcPr>
            <w:tcW w:w="7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ascii="宋体" w:hAnsi="宋体"/>
                <w:sz w:val="28"/>
                <w:szCs w:val="28"/>
              </w:rPr>
              <w:t>“两不愁三保障”及饮水</w:t>
            </w:r>
            <w:r>
              <w:rPr>
                <w:rStyle w:val="9"/>
                <w:sz w:val="28"/>
                <w:szCs w:val="28"/>
              </w:rPr>
              <w:t>安全持续巩固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是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3</w:t>
            </w:r>
          </w:p>
        </w:tc>
        <w:tc>
          <w:tcPr>
            <w:tcW w:w="717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收入持续稳定，家庭人均纯收入稳定超出当地当年度收入监测范围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是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4</w:t>
            </w:r>
          </w:p>
        </w:tc>
        <w:tc>
          <w:tcPr>
            <w:tcW w:w="7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大额刚性支出问题稳定解决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sz w:val="28"/>
                <w:szCs w:val="28"/>
              </w:rPr>
            </w:pP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 xml:space="preserve">是  </w:t>
            </w:r>
            <w:r>
              <w:rPr>
                <w:rStyle w:val="9"/>
                <w:rFonts w:hint="eastAsia"/>
                <w:sz w:val="28"/>
                <w:szCs w:val="28"/>
              </w:rPr>
              <w:t>□</w:t>
            </w:r>
            <w:r>
              <w:rPr>
                <w:rStyle w:val="9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9629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00" w:lineRule="exact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户主签字（同意标注消除风险，不再监测帮扶）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：</w:t>
            </w:r>
            <w:r>
              <w:rPr>
                <w:rStyle w:val="9"/>
                <w:rFonts w:eastAsia="方正黑体_GBK"/>
                <w:sz w:val="28"/>
                <w:szCs w:val="28"/>
                <w:u w:val="single" w:color="000000"/>
              </w:rPr>
              <w:t xml:space="preserve">         </w:t>
            </w:r>
            <w:r>
              <w:rPr>
                <w:rStyle w:val="9"/>
                <w:rFonts w:eastAsia="方正黑体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textAlignment w:val="baseline"/>
              <w:rPr>
                <w:rStyle w:val="9"/>
                <w:rFonts w:hint="eastAsia" w:eastAsia="方正黑体_GBK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村书记签字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 xml:space="preserve">：      </w:t>
            </w:r>
            <w:r>
              <w:rPr>
                <w:rStyle w:val="9"/>
                <w:rFonts w:eastAsia="方正黑体_GBK"/>
                <w:sz w:val="28"/>
                <w:szCs w:val="28"/>
              </w:rPr>
              <w:t>乡镇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核查人员</w:t>
            </w:r>
            <w:r>
              <w:rPr>
                <w:rStyle w:val="9"/>
                <w:rFonts w:eastAsia="方正黑体_GBK"/>
                <w:sz w:val="28"/>
                <w:szCs w:val="28"/>
              </w:rPr>
              <w:t>签字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：         帮扶</w:t>
            </w:r>
            <w:r>
              <w:rPr>
                <w:rStyle w:val="9"/>
                <w:rFonts w:eastAsia="方正黑体_GBK"/>
                <w:sz w:val="28"/>
                <w:szCs w:val="28"/>
              </w:rPr>
              <w:t>联系人签字</w:t>
            </w:r>
            <w:r>
              <w:rPr>
                <w:rStyle w:val="9"/>
                <w:rFonts w:hint="eastAsia" w:eastAsia="方正黑体_GBK"/>
                <w:sz w:val="28"/>
                <w:szCs w:val="28"/>
              </w:rPr>
              <w:t>：</w:t>
            </w:r>
          </w:p>
          <w:p>
            <w:pPr>
              <w:spacing w:line="500" w:lineRule="exact"/>
              <w:textAlignment w:val="baseline"/>
              <w:rPr>
                <w:rStyle w:val="9"/>
                <w:rFonts w:eastAsia="方正黑体_GBK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时间：</w:t>
            </w:r>
          </w:p>
        </w:tc>
      </w:tr>
    </w:tbl>
    <w:p>
      <w:pPr>
        <w:adjustRightInd w:val="0"/>
        <w:snapToGrid w:val="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eastAsia="仿宋_GB2312"/>
          <w:sz w:val="32"/>
          <w:szCs w:val="32"/>
        </w:rPr>
        <w:br w:type="page"/>
      </w:r>
      <w:r>
        <w:rPr>
          <w:rStyle w:val="9"/>
          <w:rFonts w:hint="eastAsia" w:eastAsia="仿宋_GB2312"/>
          <w:sz w:val="32"/>
          <w:szCs w:val="32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（十一）乡（镇）关于监测对象风险消除确认备案的函</w:t>
      </w:r>
    </w:p>
    <w:p>
      <w:pPr>
        <w:spacing w:line="600" w:lineRule="exact"/>
        <w:rPr>
          <w:rFonts w:eastAsia="方正楷体_GBK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 xml:space="preserve"> </w:t>
      </w:r>
      <w:r>
        <w:rPr>
          <w:rFonts w:eastAsia="方正黑体_GBK"/>
          <w:kern w:val="0"/>
          <w:sz w:val="32"/>
          <w:szCs w:val="32"/>
          <w:u w:val="single"/>
        </w:rPr>
        <w:t xml:space="preserve">     </w:t>
      </w:r>
      <w:r>
        <w:rPr>
          <w:rFonts w:eastAsia="方正黑体_GBK"/>
          <w:kern w:val="0"/>
          <w:sz w:val="32"/>
          <w:szCs w:val="32"/>
        </w:rPr>
        <w:t>乡（镇）关于监测对象风险消除确认备案的函</w:t>
      </w:r>
    </w:p>
    <w:p>
      <w:pPr>
        <w:adjustRightInd w:val="0"/>
        <w:snapToGrid w:val="0"/>
        <w:spacing w:line="580" w:lineRule="exact"/>
        <w:rPr>
          <w:rFonts w:eastAsia="方正仿宋_GBK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  <w:lang w:val="en-US" w:eastAsia="zh-CN"/>
        </w:rPr>
        <w:t>宿州市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>埇桥区</w:t>
      </w:r>
      <w:r>
        <w:rPr>
          <w:rFonts w:eastAsia="方正仿宋_GBK"/>
          <w:sz w:val="32"/>
          <w:szCs w:val="32"/>
        </w:rPr>
        <w:t>乡村振兴局：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经村</w:t>
      </w:r>
      <w:r>
        <w:rPr>
          <w:rFonts w:hint="eastAsia" w:eastAsia="方正仿宋_GBK"/>
          <w:sz w:val="32"/>
          <w:szCs w:val="32"/>
          <w:lang w:val="en-US" w:eastAsia="zh-CN"/>
        </w:rPr>
        <w:t>入户</w:t>
      </w:r>
      <w:r>
        <w:rPr>
          <w:rFonts w:eastAsia="方正仿宋_GBK"/>
          <w:sz w:val="32"/>
          <w:szCs w:val="32"/>
        </w:rPr>
        <w:t>核查、民主评议、村内公示和乡（镇）审核，认定监测对象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户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人</w:t>
      </w:r>
      <w:r>
        <w:rPr>
          <w:rFonts w:hint="eastAsia" w:eastAsia="方正仿宋_GBK"/>
          <w:sz w:val="32"/>
          <w:szCs w:val="32"/>
        </w:rPr>
        <w:t>返贫致贫</w:t>
      </w:r>
      <w:r>
        <w:rPr>
          <w:rFonts w:eastAsia="方正仿宋_GBK"/>
          <w:sz w:val="32"/>
          <w:szCs w:val="32"/>
        </w:rPr>
        <w:t>风险</w:t>
      </w:r>
      <w:r>
        <w:rPr>
          <w:rFonts w:hint="eastAsia" w:eastAsia="方正仿宋_GBK"/>
          <w:sz w:val="32"/>
          <w:szCs w:val="32"/>
        </w:rPr>
        <w:t>已</w:t>
      </w:r>
      <w:r>
        <w:rPr>
          <w:rFonts w:eastAsia="方正仿宋_GBK"/>
          <w:sz w:val="32"/>
          <w:szCs w:val="32"/>
        </w:rPr>
        <w:t>消除。现将风险消除的监测对象名单上报，请予</w:t>
      </w:r>
      <w:r>
        <w:rPr>
          <w:rFonts w:hint="eastAsia" w:eastAsia="方正仿宋_GBK"/>
          <w:sz w:val="32"/>
          <w:szCs w:val="32"/>
        </w:rPr>
        <w:t>核查备案</w:t>
      </w:r>
      <w:r>
        <w:rPr>
          <w:rFonts w:eastAsia="方正仿宋_GBK"/>
          <w:sz w:val="32"/>
          <w:szCs w:val="32"/>
        </w:rPr>
        <w:t>。</w:t>
      </w:r>
    </w:p>
    <w:tbl>
      <w:tblPr>
        <w:tblStyle w:val="6"/>
        <w:tblpPr w:leftFromText="180" w:rightFromText="180" w:vertAnchor="text" w:horzAnchor="page" w:tblpX="1328" w:tblpY="240"/>
        <w:tblOverlap w:val="never"/>
        <w:tblW w:w="956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241"/>
        <w:gridCol w:w="1492"/>
        <w:gridCol w:w="1851"/>
        <w:gridCol w:w="2068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行政村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户主姓名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家庭人口数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返贫致贫风险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监测对象类型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30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ind w:firstLine="4480" w:firstLineChars="14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>　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</w:rPr>
        <w:t>乡(镇)党委(盖章）</w:t>
      </w:r>
    </w:p>
    <w:p>
      <w:pPr>
        <w:spacing w:line="560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>　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>　</w:t>
      </w:r>
      <w:r>
        <w:rPr>
          <w:rFonts w:eastAsia="方正仿宋_GBK"/>
          <w:sz w:val="32"/>
          <w:szCs w:val="32"/>
        </w:rPr>
        <w:t>乡（镇）人民政府（盖章）</w:t>
      </w:r>
    </w:p>
    <w:p>
      <w:pPr>
        <w:spacing w:line="56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202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　 </w:t>
      </w:r>
      <w:r>
        <w:rPr>
          <w:rFonts w:eastAsia="方正仿宋_GBK"/>
          <w:sz w:val="32"/>
          <w:szCs w:val="32"/>
        </w:rPr>
        <w:t>日</w:t>
      </w:r>
    </w:p>
    <w:p>
      <w:pPr>
        <w:spacing w:line="60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（十二）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区级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监测对象风险消除确认名单公告</w:t>
      </w:r>
    </w:p>
    <w:p>
      <w:pPr>
        <w:adjustRightInd w:val="0"/>
        <w:snapToGrid w:val="0"/>
        <w:spacing w:line="560" w:lineRule="exact"/>
        <w:jc w:val="center"/>
        <w:rPr>
          <w:rFonts w:eastAsia="方正黑体_GBK"/>
          <w:sz w:val="44"/>
          <w:szCs w:val="44"/>
          <w:u w:val="single"/>
        </w:rPr>
      </w:pPr>
    </w:p>
    <w:p>
      <w:pPr>
        <w:spacing w:line="560" w:lineRule="exact"/>
        <w:ind w:firstLine="640" w:firstLineChars="200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val="en-US" w:eastAsia="zh-CN"/>
        </w:rPr>
        <w:t>宿州市埇桥区</w:t>
      </w:r>
      <w:r>
        <w:rPr>
          <w:rFonts w:eastAsia="方正黑体_GBK"/>
          <w:sz w:val="32"/>
          <w:szCs w:val="32"/>
        </w:rPr>
        <w:t>乡村振兴局监测对象风险消除</w:t>
      </w:r>
    </w:p>
    <w:p>
      <w:pPr>
        <w:spacing w:line="560" w:lineRule="exact"/>
        <w:ind w:firstLine="640" w:firstLineChars="200"/>
        <w:jc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确认名单公告</w:t>
      </w:r>
    </w:p>
    <w:p>
      <w:pPr>
        <w:pStyle w:val="2"/>
        <w:ind w:firstLine="643"/>
      </w:pP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根据防止返贫动态监测和帮扶</w:t>
      </w:r>
      <w:r>
        <w:rPr>
          <w:rFonts w:hint="eastAsia" w:eastAsia="方正仿宋_GBK"/>
          <w:sz w:val="32"/>
          <w:szCs w:val="32"/>
        </w:rPr>
        <w:t>工作</w:t>
      </w:r>
      <w:r>
        <w:rPr>
          <w:rFonts w:eastAsia="方正仿宋_GBK"/>
          <w:sz w:val="32"/>
          <w:szCs w:val="32"/>
        </w:rPr>
        <w:t>要求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经村</w:t>
      </w:r>
      <w:r>
        <w:rPr>
          <w:rFonts w:hint="eastAsia" w:eastAsia="方正仿宋_GBK"/>
          <w:sz w:val="32"/>
          <w:szCs w:val="32"/>
          <w:lang w:val="en-US" w:eastAsia="zh-CN"/>
        </w:rPr>
        <w:t>入户</w:t>
      </w:r>
      <w:r>
        <w:rPr>
          <w:rFonts w:eastAsia="方正仿宋_GBK"/>
          <w:sz w:val="32"/>
          <w:szCs w:val="32"/>
        </w:rPr>
        <w:t>核查、民主评议、村内公示和乡（镇）审核等程序，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户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人</w:t>
      </w:r>
      <w:r>
        <w:rPr>
          <w:rFonts w:hint="eastAsia" w:eastAsia="方正仿宋_GBK"/>
          <w:sz w:val="32"/>
          <w:szCs w:val="32"/>
        </w:rPr>
        <w:t>监测对象返贫致贫风险已消除</w:t>
      </w:r>
      <w:r>
        <w:rPr>
          <w:rFonts w:eastAsia="方正仿宋_GBK"/>
          <w:sz w:val="32"/>
          <w:szCs w:val="32"/>
        </w:rPr>
        <w:t>。现予以公告</w:t>
      </w:r>
      <w:r>
        <w:rPr>
          <w:rFonts w:hint="eastAsia" w:eastAsia="方正仿宋_GBK"/>
          <w:sz w:val="32"/>
          <w:szCs w:val="32"/>
        </w:rPr>
        <w:t>（名单附后）</w:t>
      </w:r>
      <w:r>
        <w:rPr>
          <w:rFonts w:eastAsia="方正仿宋_GBK"/>
          <w:sz w:val="32"/>
          <w:szCs w:val="32"/>
        </w:rPr>
        <w:t>。</w:t>
      </w:r>
    </w:p>
    <w:p>
      <w:pPr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 xml:space="preserve">           </w:t>
      </w:r>
      <w:r>
        <w:rPr>
          <w:rFonts w:hint="eastAsia" w:eastAsia="方正黑体_GBK"/>
          <w:sz w:val="32"/>
          <w:szCs w:val="32"/>
          <w:lang w:val="en-US" w:eastAsia="zh-CN"/>
        </w:rPr>
        <w:t xml:space="preserve">            宿州市埇桥区</w:t>
      </w:r>
      <w:r>
        <w:rPr>
          <w:rFonts w:eastAsia="方正黑体_GBK"/>
          <w:sz w:val="32"/>
          <w:szCs w:val="32"/>
        </w:rPr>
        <w:t>乡村振兴局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 xml:space="preserve">                        </w:t>
      </w:r>
      <w:r>
        <w:rPr>
          <w:rFonts w:hint="eastAsia" w:eastAsia="方正黑体_GBK"/>
          <w:sz w:val="32"/>
          <w:szCs w:val="32"/>
          <w:lang w:val="en-US" w:eastAsia="zh-CN"/>
        </w:rPr>
        <w:t xml:space="preserve">  </w:t>
      </w:r>
      <w:r>
        <w:rPr>
          <w:rFonts w:eastAsia="方正黑体_GBK"/>
          <w:sz w:val="32"/>
          <w:szCs w:val="32"/>
          <w:u w:val="single"/>
        </w:rPr>
        <w:t xml:space="preserve">      </w:t>
      </w:r>
      <w:r>
        <w:rPr>
          <w:rFonts w:eastAsia="方正黑体_GBK"/>
          <w:sz w:val="32"/>
          <w:szCs w:val="32"/>
        </w:rPr>
        <w:t>年</w:t>
      </w:r>
      <w:r>
        <w:rPr>
          <w:rFonts w:eastAsia="方正黑体_GBK"/>
          <w:sz w:val="32"/>
          <w:szCs w:val="32"/>
          <w:u w:val="single"/>
        </w:rPr>
        <w:t xml:space="preserve">    </w:t>
      </w:r>
      <w:r>
        <w:rPr>
          <w:rFonts w:eastAsia="方正黑体_GBK"/>
          <w:sz w:val="32"/>
          <w:szCs w:val="32"/>
        </w:rPr>
        <w:t>月</w:t>
      </w:r>
      <w:r>
        <w:rPr>
          <w:rFonts w:eastAsia="方正黑体_GBK"/>
          <w:sz w:val="32"/>
          <w:szCs w:val="32"/>
          <w:u w:val="single"/>
        </w:rPr>
        <w:t xml:space="preserve">    </w:t>
      </w:r>
      <w:r>
        <w:rPr>
          <w:rFonts w:eastAsia="方正黑体_GBK"/>
          <w:sz w:val="32"/>
          <w:szCs w:val="32"/>
        </w:rPr>
        <w:t>日</w:t>
      </w:r>
    </w:p>
    <w:p>
      <w:pPr>
        <w:rPr>
          <w:rFonts w:hint="eastAsia" w:eastAsia="方正楷体_GBK"/>
          <w:sz w:val="32"/>
          <w:szCs w:val="32"/>
        </w:rPr>
      </w:pPr>
    </w:p>
    <w:p>
      <w:pPr>
        <w:jc w:val="center"/>
        <w:rPr>
          <w:rFonts w:eastAsia="方正楷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val="en-US" w:eastAsia="zh-CN"/>
        </w:rPr>
        <w:t>埇桥区</w:t>
      </w:r>
      <w:r>
        <w:rPr>
          <w:rFonts w:hint="eastAsia" w:eastAsia="方正黑体_GBK"/>
          <w:sz w:val="32"/>
          <w:szCs w:val="32"/>
        </w:rPr>
        <w:t>监测对象风险消除确认名单</w:t>
      </w:r>
    </w:p>
    <w:tbl>
      <w:tblPr>
        <w:tblStyle w:val="6"/>
        <w:tblpPr w:leftFromText="180" w:rightFromText="180" w:vertAnchor="text" w:horzAnchor="page" w:tblpXSpec="center" w:tblpY="160"/>
        <w:tblOverlap w:val="never"/>
        <w:tblW w:w="7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788"/>
        <w:gridCol w:w="2247"/>
        <w:gridCol w:w="2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乡（镇）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行政村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>...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</w:tbl>
    <w:p>
      <w:pPr>
        <w:rPr>
          <w:rFonts w:hint="eastAsia" w:eastAsia="方正楷体_GBK"/>
          <w:sz w:val="32"/>
          <w:szCs w:val="32"/>
        </w:rPr>
      </w:pPr>
    </w:p>
    <w:p>
      <w:pPr>
        <w:rPr>
          <w:rFonts w:hint="eastAsia" w:eastAsia="方正楷体_GBK"/>
          <w:sz w:val="32"/>
          <w:szCs w:val="32"/>
        </w:rPr>
      </w:pPr>
    </w:p>
    <w:p>
      <w:pPr>
        <w:pStyle w:val="2"/>
        <w:ind w:firstLine="640"/>
        <w:rPr>
          <w:rFonts w:hint="eastAsia"/>
          <w:b w:val="0"/>
          <w:bCs w:val="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方正楷体_GBK"/>
          <w:sz w:val="32"/>
          <w:szCs w:val="32"/>
        </w:rPr>
      </w:pPr>
    </w:p>
    <w:p>
      <w:pPr>
        <w:pStyle w:val="2"/>
        <w:ind w:firstLine="640"/>
        <w:rPr>
          <w:rFonts w:hint="eastAsia"/>
          <w:b w:val="0"/>
          <w:bCs w:val="0"/>
        </w:rPr>
      </w:pP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（十三）监测对象风险消除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级备案的通知</w:t>
      </w: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监测对象</w:t>
      </w:r>
      <w:r>
        <w:rPr>
          <w:rFonts w:hint="eastAsia" w:eastAsia="方正黑体_GBK"/>
          <w:sz w:val="32"/>
          <w:szCs w:val="32"/>
        </w:rPr>
        <w:t>风险消除</w:t>
      </w:r>
      <w:r>
        <w:rPr>
          <w:rFonts w:hint="eastAsia" w:eastAsia="方正黑体_GBK"/>
          <w:sz w:val="32"/>
          <w:szCs w:val="32"/>
          <w:lang w:val="en-US" w:eastAsia="zh-CN"/>
        </w:rPr>
        <w:t>区</w:t>
      </w:r>
      <w:r>
        <w:rPr>
          <w:rFonts w:eastAsia="方正黑体_GBK"/>
          <w:sz w:val="32"/>
          <w:szCs w:val="32"/>
        </w:rPr>
        <w:t>级备案</w:t>
      </w:r>
      <w:r>
        <w:rPr>
          <w:rFonts w:hint="eastAsia" w:eastAsia="方正黑体_GBK"/>
          <w:sz w:val="32"/>
          <w:szCs w:val="32"/>
        </w:rPr>
        <w:t>公告的</w:t>
      </w:r>
      <w:r>
        <w:rPr>
          <w:rFonts w:eastAsia="方正黑体_GBK"/>
          <w:sz w:val="32"/>
          <w:szCs w:val="32"/>
        </w:rPr>
        <w:t>通知</w:t>
      </w:r>
    </w:p>
    <w:p>
      <w:pPr>
        <w:spacing w:line="584" w:lineRule="exact"/>
        <w:textAlignment w:val="baseline"/>
        <w:rPr>
          <w:rStyle w:val="9"/>
          <w:rFonts w:eastAsia="方正仿宋_GBK"/>
          <w:sz w:val="32"/>
          <w:szCs w:val="32"/>
          <w:u w:val="single" w:color="000000"/>
        </w:rPr>
      </w:pPr>
    </w:p>
    <w:p>
      <w:pPr>
        <w:spacing w:line="584" w:lineRule="exact"/>
        <w:textAlignment w:val="baseline"/>
        <w:rPr>
          <w:rStyle w:val="9"/>
          <w:rFonts w:eastAsia="方正仿宋_GBK"/>
          <w:sz w:val="32"/>
          <w:szCs w:val="32"/>
        </w:rPr>
      </w:pP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hint="eastAsia" w:eastAsia="方正仿宋_GBK"/>
          <w:sz w:val="32"/>
          <w:szCs w:val="32"/>
          <w:u w:val="single" w:color="000000"/>
        </w:rPr>
        <w:t xml:space="preserve">    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eastAsia="方正仿宋_GBK"/>
          <w:sz w:val="32"/>
          <w:szCs w:val="32"/>
        </w:rPr>
        <w:t>乡（镇）人民政府：</w:t>
      </w:r>
    </w:p>
    <w:p>
      <w:pPr>
        <w:spacing w:line="584" w:lineRule="exact"/>
        <w:ind w:firstLine="640" w:firstLineChars="200"/>
        <w:textAlignment w:val="baseline"/>
        <w:rPr>
          <w:rStyle w:val="9"/>
          <w:rFonts w:eastAsia="方正仿宋_GBK"/>
          <w:sz w:val="32"/>
          <w:szCs w:val="32"/>
        </w:rPr>
      </w:pPr>
      <w:r>
        <w:rPr>
          <w:rStyle w:val="9"/>
          <w:rFonts w:eastAsia="方正仿宋_GBK"/>
          <w:sz w:val="32"/>
          <w:szCs w:val="32"/>
        </w:rPr>
        <w:t>经</w:t>
      </w:r>
      <w:r>
        <w:rPr>
          <w:rStyle w:val="9"/>
          <w:rFonts w:hint="eastAsia" w:eastAsia="方正仿宋_GBK"/>
          <w:sz w:val="32"/>
          <w:szCs w:val="32"/>
        </w:rPr>
        <w:t>研究</w:t>
      </w:r>
      <w:r>
        <w:rPr>
          <w:rStyle w:val="9"/>
          <w:rFonts w:eastAsia="方正仿宋_GBK"/>
          <w:sz w:val="32"/>
          <w:szCs w:val="32"/>
        </w:rPr>
        <w:t>，对你乡（镇）上报的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hint="eastAsia" w:eastAsia="方正仿宋_GBK"/>
          <w:sz w:val="32"/>
          <w:szCs w:val="32"/>
          <w:u w:val="single" w:color="000000"/>
        </w:rPr>
        <w:t xml:space="preserve"> 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</w:t>
      </w:r>
      <w:r>
        <w:rPr>
          <w:rStyle w:val="9"/>
          <w:rFonts w:eastAsia="方正仿宋_GBK"/>
          <w:sz w:val="32"/>
          <w:szCs w:val="32"/>
        </w:rPr>
        <w:t>户</w:t>
      </w:r>
      <w:r>
        <w:rPr>
          <w:rStyle w:val="9"/>
          <w:rFonts w:eastAsia="方正仿宋_GBK"/>
          <w:sz w:val="32"/>
          <w:szCs w:val="32"/>
          <w:u w:val="single" w:color="000000"/>
        </w:rPr>
        <w:t xml:space="preserve">    </w:t>
      </w:r>
      <w:r>
        <w:rPr>
          <w:rStyle w:val="9"/>
          <w:rFonts w:eastAsia="方正仿宋_GBK"/>
          <w:sz w:val="32"/>
          <w:szCs w:val="32"/>
        </w:rPr>
        <w:t>人监测对象</w:t>
      </w:r>
      <w:r>
        <w:rPr>
          <w:rStyle w:val="9"/>
          <w:rFonts w:hint="eastAsia" w:eastAsia="方正仿宋_GBK"/>
          <w:sz w:val="32"/>
          <w:szCs w:val="32"/>
        </w:rPr>
        <w:t>风险消除</w:t>
      </w:r>
      <w:r>
        <w:rPr>
          <w:rStyle w:val="9"/>
          <w:rFonts w:eastAsia="方正仿宋_GBK"/>
          <w:sz w:val="32"/>
          <w:szCs w:val="32"/>
        </w:rPr>
        <w:t>予以备案</w:t>
      </w:r>
      <w:r>
        <w:rPr>
          <w:rStyle w:val="9"/>
          <w:rFonts w:hint="eastAsia" w:eastAsia="方正仿宋_GBK"/>
          <w:sz w:val="32"/>
          <w:szCs w:val="32"/>
        </w:rPr>
        <w:t>。</w:t>
      </w:r>
      <w:r>
        <w:rPr>
          <w:rStyle w:val="9"/>
          <w:rFonts w:eastAsia="方正仿宋_GBK"/>
          <w:sz w:val="32"/>
          <w:szCs w:val="32"/>
        </w:rPr>
        <w:t>请</w:t>
      </w:r>
      <w:r>
        <w:rPr>
          <w:rStyle w:val="9"/>
          <w:rFonts w:hint="eastAsia" w:eastAsia="方正仿宋_GBK"/>
          <w:sz w:val="32"/>
          <w:szCs w:val="32"/>
        </w:rPr>
        <w:t>即</w:t>
      </w:r>
      <w:r>
        <w:rPr>
          <w:rStyle w:val="9"/>
          <w:rFonts w:eastAsia="方正仿宋_GBK"/>
          <w:sz w:val="32"/>
          <w:szCs w:val="32"/>
        </w:rPr>
        <w:t>组织</w:t>
      </w:r>
      <w:r>
        <w:rPr>
          <w:rStyle w:val="9"/>
          <w:rFonts w:hint="eastAsia" w:eastAsia="方正仿宋_GBK"/>
          <w:sz w:val="32"/>
          <w:szCs w:val="32"/>
        </w:rPr>
        <w:t>在</w:t>
      </w:r>
      <w:r>
        <w:rPr>
          <w:rStyle w:val="9"/>
          <w:rFonts w:eastAsia="方正仿宋_GBK"/>
          <w:sz w:val="32"/>
          <w:szCs w:val="32"/>
        </w:rPr>
        <w:t>全国防返贫监测信息系统</w:t>
      </w:r>
      <w:r>
        <w:rPr>
          <w:rStyle w:val="9"/>
          <w:rFonts w:hint="eastAsia" w:eastAsia="方正仿宋_GBK"/>
          <w:sz w:val="32"/>
          <w:szCs w:val="32"/>
        </w:rPr>
        <w:t>予以标注</w:t>
      </w:r>
      <w:r>
        <w:rPr>
          <w:rStyle w:val="9"/>
          <w:rFonts w:eastAsia="方正仿宋_GBK"/>
          <w:sz w:val="32"/>
          <w:szCs w:val="32"/>
        </w:rPr>
        <w:t>。</w:t>
      </w:r>
    </w:p>
    <w:tbl>
      <w:tblPr>
        <w:tblStyle w:val="6"/>
        <w:tblpPr w:leftFromText="180" w:rightFromText="180" w:vertAnchor="text" w:horzAnchor="page" w:tblpX="1894" w:tblpY="412"/>
        <w:tblOverlap w:val="never"/>
        <w:tblW w:w="802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829"/>
        <w:gridCol w:w="1996"/>
        <w:gridCol w:w="3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乡（镇）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hint="eastAsia" w:eastAsia="方正黑体_GBK"/>
                <w:sz w:val="28"/>
                <w:szCs w:val="28"/>
              </w:rPr>
              <w:t>行政</w:t>
            </w:r>
            <w:r>
              <w:rPr>
                <w:rStyle w:val="9"/>
                <w:rFonts w:eastAsia="方正黑体_GBK"/>
                <w:sz w:val="28"/>
                <w:szCs w:val="28"/>
              </w:rPr>
              <w:t>村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黑体"/>
                <w:sz w:val="28"/>
                <w:szCs w:val="28"/>
              </w:rPr>
            </w:pPr>
            <w:r>
              <w:rPr>
                <w:rStyle w:val="9"/>
                <w:rFonts w:eastAsia="方正黑体_GBK"/>
                <w:sz w:val="28"/>
                <w:szCs w:val="28"/>
              </w:rPr>
              <w:t>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  <w:r>
              <w:rPr>
                <w:rStyle w:val="9"/>
                <w:rFonts w:eastAsia="方正仿宋_GBK"/>
                <w:sz w:val="28"/>
                <w:szCs w:val="28"/>
              </w:rPr>
              <w:t>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9"/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</w:t>
      </w:r>
    </w:p>
    <w:p>
      <w:pPr>
        <w:spacing w:line="600" w:lineRule="exact"/>
        <w:ind w:firstLine="3840" w:firstLineChars="1200"/>
        <w:rPr>
          <w:rFonts w:hint="eastAsia" w:eastAsia="方正仿宋_GBK"/>
          <w:sz w:val="32"/>
          <w:szCs w:val="32"/>
          <w:u w:val="none"/>
          <w:lang w:val="en-US" w:eastAsia="zh-CN"/>
        </w:rPr>
      </w:pPr>
    </w:p>
    <w:p>
      <w:pPr>
        <w:spacing w:line="600" w:lineRule="exact"/>
        <w:ind w:firstLine="3840" w:firstLineChars="1200"/>
        <w:rPr>
          <w:rFonts w:hint="eastAsia" w:eastAsia="方正仿宋_GBK"/>
          <w:sz w:val="32"/>
          <w:szCs w:val="32"/>
          <w:u w:val="none"/>
          <w:lang w:val="en-US" w:eastAsia="zh-CN"/>
        </w:rPr>
      </w:pPr>
    </w:p>
    <w:p>
      <w:pPr>
        <w:spacing w:line="600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u w:val="none"/>
          <w:lang w:val="en-US" w:eastAsia="zh-CN"/>
        </w:rPr>
        <w:t>宿州市埇桥区</w:t>
      </w:r>
      <w:r>
        <w:rPr>
          <w:rFonts w:eastAsia="方正仿宋_GBK"/>
          <w:sz w:val="32"/>
          <w:szCs w:val="32"/>
        </w:rPr>
        <w:t>乡村振兴局</w:t>
      </w: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202</w:t>
      </w:r>
      <w:r>
        <w:rPr>
          <w:rFonts w:eastAsia="方正仿宋_GBK"/>
          <w:sz w:val="32"/>
          <w:szCs w:val="32"/>
          <w:u w:val="single"/>
        </w:rPr>
        <w:t>　　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　　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　 </w:t>
      </w:r>
      <w:r>
        <w:rPr>
          <w:rFonts w:eastAsia="方正仿宋_GBK"/>
          <w:sz w:val="32"/>
          <w:szCs w:val="32"/>
        </w:rPr>
        <w:t>日</w:t>
      </w:r>
    </w:p>
    <w:p>
      <w:pPr>
        <w:rPr>
          <w:rFonts w:hint="eastAsia" w:eastAsia="方正楷体_GBK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00" w:lineRule="exac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Cambria" w:hAnsi="Cambria" w:eastAsia="方正楷体_GBK" w:cs="宋体"/>
          <w:sz w:val="32"/>
          <w:szCs w:val="32"/>
        </w:rPr>
        <w:br w:type="pag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（十四）防止返贫动态监测和帮扶工作台账资料</w:t>
      </w:r>
    </w:p>
    <w:tbl>
      <w:tblPr>
        <w:tblStyle w:val="6"/>
        <w:tblpPr w:leftFromText="180" w:rightFromText="180" w:vertAnchor="text" w:horzAnchor="page" w:tblpXSpec="center" w:tblpY="544"/>
        <w:tblOverlap w:val="never"/>
        <w:tblW w:w="91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4980"/>
        <w:gridCol w:w="795"/>
        <w:gridCol w:w="880"/>
        <w:gridCol w:w="15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  <w:r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  <w:t>类别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  <w:r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  <w:t>内容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  <w:r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  <w:t>存档单位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</w:p>
        </w:tc>
        <w:tc>
          <w:tcPr>
            <w:tcW w:w="4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  <w:r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  <w:t>村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  <w:r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  <w:t>乡镇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</w:pPr>
            <w:r>
              <w:rPr>
                <w:rFonts w:hint="eastAsia" w:ascii="方正黑体_GBK" w:hAnsi="黑体" w:eastAsia="方正黑体_GBK" w:cs="黑体"/>
                <w:kern w:val="0"/>
                <w:sz w:val="24"/>
                <w:lang w:bidi="ar"/>
              </w:rPr>
              <w:t>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t>识别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t>标注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sz w:val="24"/>
              </w:rPr>
              <w:t>监测对象申请及承诺授权书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sz w:val="24"/>
                <w:lang w:val="en-US" w:eastAsia="zh-CN"/>
              </w:rPr>
              <w:t>区</w:t>
            </w:r>
            <w:r>
              <w:rPr>
                <w:rFonts w:hint="eastAsia" w:cs="仿宋"/>
                <w:sz w:val="24"/>
              </w:rPr>
              <w:t>数据比对反馈信息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sz w:val="24"/>
              </w:rPr>
              <w:t>防止返贫监测对象信息采集表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sz w:val="24"/>
              </w:rPr>
              <w:t>村级评议会议记录、签到、公示等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监测对象认定乡镇核查表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乡镇监测对象认定会议记录、报告等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sz w:val="24"/>
                <w:lang w:val="en-US" w:eastAsia="zh-CN"/>
              </w:rPr>
              <w:t>区</w:t>
            </w:r>
            <w:r>
              <w:rPr>
                <w:rFonts w:hint="eastAsia" w:cs="仿宋"/>
                <w:sz w:val="24"/>
              </w:rPr>
              <w:t>备案公告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t>落实</w:t>
            </w: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t>帮扶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sz w:val="24"/>
              </w:rPr>
              <w:t>防止返贫动态监测和帮扶工作台账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帮扶措施项目资金资料（按资金项目管理要求分级归档）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t>风险</w:t>
            </w: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t>消除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村级评议会议记录、签到、公示等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乡镇监测对象风险消除审核表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乡镇风险消除会议记录、报告等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val="en-US" w:eastAsia="zh-CN" w:bidi="ar"/>
              </w:rPr>
              <w:t>区</w:t>
            </w:r>
            <w:r>
              <w:rPr>
                <w:rFonts w:hint="eastAsia" w:cs="仿宋"/>
                <w:kern w:val="0"/>
                <w:sz w:val="24"/>
                <w:lang w:bidi="ar"/>
              </w:rPr>
              <w:t>风险消除备案公告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sz w:val="24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监测对象措施采集表（风险消除时信息）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eastAsia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lang w:bidi="ar"/>
              </w:rPr>
              <w:t>其他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仿宋"/>
                <w:kern w:val="0"/>
                <w:sz w:val="24"/>
                <w:lang w:bidi="ar"/>
              </w:rPr>
            </w:pPr>
            <w:r>
              <w:rPr>
                <w:rFonts w:hint="eastAsia" w:cs="仿宋"/>
                <w:kern w:val="0"/>
                <w:sz w:val="24"/>
                <w:lang w:bidi="ar"/>
              </w:rPr>
              <w:t>要求存档的其他材料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</w:p>
        </w:tc>
      </w:tr>
    </w:tbl>
    <w:p>
      <w:pPr>
        <w:tabs>
          <w:tab w:val="left" w:pos="5684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/>
    <w:p>
      <w:pPr>
        <w:pStyle w:val="2"/>
      </w:pPr>
    </w:p>
    <w:p/>
    <w:p>
      <w:pPr>
        <w:pStyle w:val="2"/>
      </w:pPr>
    </w:p>
    <w:p/>
    <w:p>
      <w:pPr>
        <w:tabs>
          <w:tab w:val="left" w:pos="5684"/>
        </w:tabs>
        <w:spacing w:line="580" w:lineRule="exact"/>
        <w:ind w:firstLine="640" w:firstLineChars="200"/>
        <w:rPr>
          <w:rFonts w:hint="eastAsia" w:ascii="黑体" w:hAnsi="黑体" w:eastAsia="方正黑体_GBK" w:cs="黑体"/>
          <w:sz w:val="44"/>
          <w:szCs w:val="44"/>
        </w:rPr>
      </w:pPr>
      <w:r>
        <w:rPr>
          <w:rFonts w:hint="eastAsia" w:eastAsia="方正楷体_GBK" w:cs="黑体"/>
          <w:sz w:val="32"/>
          <w:szCs w:val="32"/>
        </w:rPr>
        <w:t>（十五）防止返贫动态监测和帮扶工作台账</w:t>
      </w:r>
    </w:p>
    <w:p>
      <w:pPr>
        <w:tabs>
          <w:tab w:val="left" w:pos="5684"/>
        </w:tabs>
        <w:spacing w:line="580" w:lineRule="exact"/>
        <w:jc w:val="center"/>
        <w:rPr>
          <w:rFonts w:hint="eastAsia" w:ascii="黑体" w:hAnsi="黑体" w:eastAsia="方正黑体_GBK" w:cs="黑体"/>
          <w:sz w:val="32"/>
          <w:szCs w:val="32"/>
        </w:rPr>
      </w:pPr>
      <w:r>
        <w:rPr>
          <w:rFonts w:hint="eastAsia" w:ascii="黑体" w:hAnsi="黑体" w:eastAsia="方正黑体_GBK" w:cs="黑体"/>
          <w:sz w:val="32"/>
          <w:szCs w:val="32"/>
        </w:rPr>
        <w:t>防止返贫动态监测和帮扶工作台账</w:t>
      </w:r>
    </w:p>
    <w:tbl>
      <w:tblPr>
        <w:tblStyle w:val="6"/>
        <w:tblpPr w:leftFromText="180" w:rightFromText="180" w:vertAnchor="text" w:horzAnchor="page" w:tblpXSpec="center" w:tblpY="386"/>
        <w:tblOverlap w:val="never"/>
        <w:tblW w:w="92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907"/>
        <w:gridCol w:w="1169"/>
        <w:gridCol w:w="1649"/>
        <w:gridCol w:w="1350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9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方正黑体_GBK" w:cs="黑体"/>
                <w:kern w:val="0"/>
                <w:sz w:val="22"/>
                <w:szCs w:val="22"/>
                <w:lang w:bidi="ar"/>
              </w:rPr>
              <w:t>一、基础信息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监测对象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户主姓名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家庭人口数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7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乡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村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组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25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eastAsia" w:ascii="黑体" w:hAnsi="黑体" w:eastAsia="方正黑体_GBK" w:cs="黑体"/>
                <w:kern w:val="0"/>
                <w:sz w:val="22"/>
                <w:szCs w:val="22"/>
                <w:lang w:bidi="ar"/>
              </w:rPr>
              <w:t>二、监测情况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监测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脱贫不稳定户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边缘易致贫户</w:t>
            </w:r>
          </w:p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突发严重困难户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返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贫致</w:t>
            </w:r>
            <w:r>
              <w:rPr>
                <w:kern w:val="0"/>
                <w:sz w:val="22"/>
                <w:szCs w:val="22"/>
                <w:lang w:bidi="ar"/>
              </w:rPr>
              <w:t>贫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风险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确定监测对象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 xml:space="preserve">   年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25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方正黑体_GBK" w:cs="黑体"/>
                <w:kern w:val="0"/>
                <w:sz w:val="22"/>
                <w:szCs w:val="22"/>
                <w:lang w:bidi="ar"/>
              </w:rPr>
              <w:t>三、帮扶措施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措施类型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主要内容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帮扶成效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25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方正黑体_GBK" w:cs="黑体"/>
                <w:kern w:val="0"/>
                <w:sz w:val="22"/>
                <w:szCs w:val="22"/>
                <w:lang w:bidi="ar"/>
              </w:rPr>
              <w:t>四、监测联系人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单  位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职  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466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方正黑体_GBK" w:cs="黑体"/>
                <w:kern w:val="0"/>
                <w:sz w:val="22"/>
                <w:szCs w:val="22"/>
                <w:lang w:bidi="ar"/>
              </w:rPr>
              <w:t>五、风险消除时间（年月日）</w:t>
            </w:r>
          </w:p>
        </w:tc>
        <w:tc>
          <w:tcPr>
            <w:tcW w:w="4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zMxNjUyYTBlZDVkZTliMTZmYjE4NGFhYzViZGIifQ=="/>
  </w:docVars>
  <w:rsids>
    <w:rsidRoot w:val="00000000"/>
    <w:rsid w:val="028E13EB"/>
    <w:rsid w:val="05EF0875"/>
    <w:rsid w:val="142456B3"/>
    <w:rsid w:val="1B3B4291"/>
    <w:rsid w:val="25F13B05"/>
    <w:rsid w:val="329A7050"/>
    <w:rsid w:val="37E24E13"/>
    <w:rsid w:val="380B46D8"/>
    <w:rsid w:val="3A357850"/>
    <w:rsid w:val="41DB1B60"/>
    <w:rsid w:val="500B77B1"/>
    <w:rsid w:val="53C120CA"/>
    <w:rsid w:val="58F32E91"/>
    <w:rsid w:val="61954264"/>
    <w:rsid w:val="67386774"/>
    <w:rsid w:val="67D01635"/>
    <w:rsid w:val="67E3678B"/>
    <w:rsid w:val="69041C95"/>
    <w:rsid w:val="72AC7D51"/>
    <w:rsid w:val="78C563C2"/>
    <w:rsid w:val="7E2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ind w:firstLine="880" w:firstLineChars="200"/>
      <w:jc w:val="left"/>
      <w:outlineLvl w:val="1"/>
    </w:pPr>
    <w:rPr>
      <w:rFonts w:ascii="Cambria" w:hAnsi="Cambria" w:eastAsia="方正楷体_GBK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uiPriority w:val="0"/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3264</Words>
  <Characters>3315</Characters>
  <Lines>0</Lines>
  <Paragraphs>0</Paragraphs>
  <TotalTime>15</TotalTime>
  <ScaleCrop>false</ScaleCrop>
  <LinksUpToDate>false</LinksUpToDate>
  <CharactersWithSpaces>4519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2022-04-19T02:27:00Z</dcterms:created>
  <dc:creator>Administrator</dc:creator>
  <cp:lastModifiedBy>Administrator</cp:lastModifiedBy>
  <dcterms:modified xsi:type="dcterms:W3CDTF">2022-05-07T00:06:59Z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4A7C64C471B643C8B0E93689F87CA62F</vt:lpwstr>
  </property>
  <property fmtid="{D5CDD505-2E9C-101B-9397-08002B2CF9AE}" pid="4" name="commondata">
    <vt:lpwstr>eyJoZGlkIjoiYmUyYzMxNjUyYTBlZDVkZTliMTZmYjE4NGFhYzViZGIifQ==</vt:lpwstr>
  </property>
</Properties>
</file>