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6" w:beforeAutospacing="0" w:after="86" w:afterAutospacing="0" w:line="257" w:lineRule="atLeast"/>
        <w:ind w:left="0" w:right="0" w:firstLine="420"/>
        <w:jc w:val="center"/>
        <w:rPr>
          <w:rFonts w:hint="eastAsia" w:ascii="黑体" w:hAnsi="黑体" w:eastAsia="黑体" w:cs="黑体"/>
          <w:i w:val="0"/>
          <w:iCs w:val="0"/>
          <w:caps w:val="0"/>
          <w:color w:val="333333"/>
          <w:spacing w:val="0"/>
          <w:sz w:val="44"/>
          <w:szCs w:val="44"/>
        </w:rPr>
      </w:pPr>
      <w:r>
        <w:rPr>
          <w:rFonts w:hint="eastAsia" w:ascii="黑体" w:hAnsi="黑体" w:eastAsia="黑体" w:cs="黑体"/>
          <w:b w:val="0"/>
          <w:bCs w:val="0"/>
          <w:i w:val="0"/>
          <w:iCs w:val="0"/>
          <w:caps w:val="0"/>
          <w:color w:val="333333"/>
          <w:spacing w:val="0"/>
          <w:sz w:val="44"/>
          <w:szCs w:val="44"/>
          <w:shd w:val="clear" w:fill="FFFFFF"/>
          <w:lang w:val="en-US" w:eastAsia="zh-CN"/>
        </w:rPr>
        <w:t>埇桥区商务局</w:t>
      </w:r>
      <w:r>
        <w:rPr>
          <w:rFonts w:hint="eastAsia" w:ascii="黑体" w:hAnsi="黑体" w:eastAsia="黑体" w:cs="黑体"/>
          <w:b w:val="0"/>
          <w:bCs w:val="0"/>
          <w:i w:val="0"/>
          <w:iCs w:val="0"/>
          <w:caps w:val="0"/>
          <w:color w:val="333333"/>
          <w:spacing w:val="0"/>
          <w:sz w:val="44"/>
          <w:szCs w:val="44"/>
          <w:shd w:val="clear" w:fill="FFFFFF"/>
        </w:rPr>
        <w:t>202</w:t>
      </w:r>
      <w:r>
        <w:rPr>
          <w:rFonts w:hint="eastAsia" w:ascii="黑体" w:hAnsi="黑体" w:eastAsia="黑体" w:cs="黑体"/>
          <w:b w:val="0"/>
          <w:bCs w:val="0"/>
          <w:i w:val="0"/>
          <w:iCs w:val="0"/>
          <w:caps w:val="0"/>
          <w:color w:val="333333"/>
          <w:spacing w:val="0"/>
          <w:sz w:val="44"/>
          <w:szCs w:val="44"/>
          <w:shd w:val="clear" w:fill="FFFFFF"/>
          <w:lang w:val="en-US" w:eastAsia="zh-CN"/>
        </w:rPr>
        <w:t>2年中国国际投资贸易洽谈会（厦洽会）会议费</w:t>
      </w:r>
      <w:r>
        <w:rPr>
          <w:rFonts w:hint="eastAsia" w:ascii="黑体" w:hAnsi="黑体" w:eastAsia="黑体" w:cs="黑体"/>
          <w:b w:val="0"/>
          <w:bCs w:val="0"/>
          <w:i w:val="0"/>
          <w:iCs w:val="0"/>
          <w:caps w:val="0"/>
          <w:color w:val="333333"/>
          <w:spacing w:val="0"/>
          <w:sz w:val="44"/>
          <w:szCs w:val="44"/>
          <w:shd w:val="clear" w:fill="FFFFFF"/>
        </w:rPr>
        <w:t>支出绩效自评报告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6" w:beforeAutospacing="0" w:after="86" w:afterAutospacing="0" w:line="257" w:lineRule="atLeast"/>
        <w:ind w:left="0" w:right="0" w:firstLine="420"/>
        <w:jc w:val="both"/>
        <w:rPr>
          <w:rFonts w:hint="eastAsia" w:ascii="微软雅黑" w:hAnsi="微软雅黑" w:eastAsia="微软雅黑" w:cs="微软雅黑"/>
          <w:i w:val="0"/>
          <w:iCs w:val="0"/>
          <w:caps w:val="0"/>
          <w:color w:val="333333"/>
          <w:spacing w:val="0"/>
          <w:sz w:val="13"/>
          <w:szCs w:val="13"/>
        </w:rPr>
      </w:pPr>
      <w:r>
        <w:rPr>
          <w:rFonts w:hint="eastAsia" w:ascii="微软雅黑" w:hAnsi="微软雅黑" w:eastAsia="微软雅黑" w:cs="微软雅黑"/>
          <w:i w:val="0"/>
          <w:iCs w:val="0"/>
          <w:caps w:val="0"/>
          <w:color w:val="333333"/>
          <w:spacing w:val="0"/>
          <w:sz w:val="13"/>
          <w:szCs w:val="13"/>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kern w:val="2"/>
          <w:sz w:val="32"/>
          <w:szCs w:val="32"/>
          <w:lang w:val="en-US" w:eastAsia="zh-CN" w:bidi="ar-SA"/>
        </w:rPr>
        <w:t>为促进我区招商引资持续稳定、健康发展，我局按照要求，强化绩效理念，提高财政资金使用效益，现就开展2022年财政项目支出绩效自评。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rPr>
        <w:t>一、项目基本情况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rPr>
        <w:t>（一）项目概况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rPr>
        <w:t>1</w:t>
      </w:r>
      <w:r>
        <w:rPr>
          <w:rStyle w:val="6"/>
          <w:rFonts w:hint="eastAsia" w:ascii="仿宋" w:hAnsi="仿宋" w:eastAsia="仿宋" w:cs="仿宋"/>
          <w:b w:val="0"/>
          <w:bCs w:val="0"/>
          <w:i w:val="0"/>
          <w:iCs w:val="0"/>
          <w:caps w:val="0"/>
          <w:color w:val="333333"/>
          <w:spacing w:val="0"/>
          <w:sz w:val="32"/>
          <w:szCs w:val="32"/>
          <w:shd w:val="clear" w:fill="FFFFFF"/>
          <w:lang w:eastAsia="zh-CN"/>
        </w:rPr>
        <w:t>.</w:t>
      </w:r>
      <w:r>
        <w:rPr>
          <w:rStyle w:val="6"/>
          <w:rFonts w:hint="eastAsia" w:ascii="仿宋" w:hAnsi="仿宋" w:eastAsia="仿宋" w:cs="仿宋"/>
          <w:b w:val="0"/>
          <w:bCs w:val="0"/>
          <w:i w:val="0"/>
          <w:iCs w:val="0"/>
          <w:caps w:val="0"/>
          <w:color w:val="333333"/>
          <w:spacing w:val="0"/>
          <w:sz w:val="32"/>
          <w:szCs w:val="32"/>
          <w:shd w:val="clear" w:fill="FFFFFF"/>
        </w:rPr>
        <w:t>项目背景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Style w:val="6"/>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color w:val="000000"/>
          <w:kern w:val="2"/>
          <w:sz w:val="32"/>
          <w:szCs w:val="32"/>
          <w:lang w:val="en-US" w:eastAsia="zh-CN" w:bidi="ar"/>
        </w:rPr>
        <w:t>牢固树立全区“一盘棋”的全局意识，按照区委、区政府工作思路，通过组织参加展会，进一步加强与各个地区的交流，捕捉外商企业信息，招引外资项目落地。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Style w:val="6"/>
          <w:rFonts w:hint="eastAsia" w:ascii="仿宋" w:hAnsi="仿宋" w:eastAsia="仿宋" w:cs="仿宋"/>
          <w:b w:val="0"/>
          <w:bCs w:val="0"/>
          <w:i w:val="0"/>
          <w:iCs w:val="0"/>
          <w:caps w:val="0"/>
          <w:color w:val="333333"/>
          <w:spacing w:val="0"/>
          <w:sz w:val="32"/>
          <w:szCs w:val="32"/>
          <w:shd w:val="clear" w:fill="FFFFFF"/>
          <w:lang w:val="en-US" w:eastAsia="zh-CN"/>
        </w:rPr>
      </w:pPr>
      <w:r>
        <w:rPr>
          <w:rStyle w:val="6"/>
          <w:rFonts w:hint="eastAsia" w:ascii="仿宋" w:hAnsi="仿宋" w:eastAsia="仿宋" w:cs="仿宋"/>
          <w:b w:val="0"/>
          <w:bCs w:val="0"/>
          <w:i w:val="0"/>
          <w:iCs w:val="0"/>
          <w:caps w:val="0"/>
          <w:color w:val="333333"/>
          <w:spacing w:val="0"/>
          <w:sz w:val="32"/>
          <w:szCs w:val="32"/>
          <w:shd w:val="clear" w:fill="FFFFFF"/>
          <w:lang w:val="en-US" w:eastAsia="zh-CN"/>
        </w:rPr>
        <w:t>2.项目决策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color w:val="000000"/>
          <w:sz w:val="32"/>
          <w:szCs w:val="32"/>
          <w:lang w:val="en-US" w:eastAsia="zh-CN" w:bidi="ar"/>
        </w:rPr>
        <w:t>中国国际投资贸易洽谈会（厦洽会）该会由商务部主办，每年1次，是国内当前唯一以投资促进为主题的全国性经贸活动，也是省承接产业转移、加快利用外资、扩大开放的主要平台。近年来，我区按照上级要求，每年组团参加，在招商引资及贸易洽谈方面均取得较好成绩</w:t>
      </w:r>
      <w:r>
        <w:rPr>
          <w:rFonts w:hint="eastAsia" w:ascii="仿宋" w:hAnsi="仿宋" w:eastAsia="仿宋" w:cs="仿宋"/>
          <w:b w:val="0"/>
          <w:bCs w:val="0"/>
          <w:kern w:val="2"/>
          <w:sz w:val="32"/>
          <w:szCs w:val="32"/>
          <w:lang w:val="en-US" w:eastAsia="zh-CN" w:bidi="ar-SA"/>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200" w:right="0" w:rightChars="0" w:firstLine="320" w:firstLineChars="1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3.主要内容及实施过程。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color w:val="000000"/>
          <w:sz w:val="32"/>
          <w:szCs w:val="32"/>
          <w:lang w:val="en-US" w:eastAsia="zh-CN" w:bidi="ar"/>
        </w:rPr>
        <w:t>中国国际投资贸易洽谈会（厦洽会）是招商引资的优质平台，通过组织参加展会，捕捉外商企业信息，招引外资项目落地。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lang w:val="en-US" w:eastAsia="zh-CN"/>
        </w:rPr>
        <w:t>4.资金投入</w:t>
      </w:r>
      <w:r>
        <w:rPr>
          <w:rStyle w:val="6"/>
          <w:rFonts w:hint="eastAsia" w:ascii="仿宋" w:hAnsi="仿宋" w:eastAsia="仿宋" w:cs="仿宋"/>
          <w:b w:val="0"/>
          <w:bCs w:val="0"/>
          <w:i w:val="0"/>
          <w:iCs w:val="0"/>
          <w:caps w:val="0"/>
          <w:color w:val="333333"/>
          <w:spacing w:val="0"/>
          <w:sz w:val="32"/>
          <w:szCs w:val="32"/>
          <w:shd w:val="clear" w:fill="FFFFFF"/>
        </w:rPr>
        <w:t>和使用情况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（1）资金计划及使用情况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color w:val="000000"/>
          <w:sz w:val="32"/>
          <w:szCs w:val="32"/>
          <w:lang w:val="en-US" w:eastAsia="zh-CN" w:bidi="ar"/>
        </w:rPr>
        <w:t>中国国际投资贸易洽谈会（厦洽会）</w:t>
      </w:r>
      <w:r>
        <w:rPr>
          <w:rFonts w:hint="eastAsia" w:ascii="仿宋" w:hAnsi="仿宋" w:eastAsia="仿宋" w:cs="仿宋"/>
          <w:b w:val="0"/>
          <w:bCs w:val="0"/>
          <w:kern w:val="2"/>
          <w:sz w:val="32"/>
          <w:szCs w:val="32"/>
          <w:lang w:val="en-US" w:eastAsia="zh-CN" w:bidi="ar-SA"/>
        </w:rPr>
        <w:t>共拨付5万元。使用情况：2022年度共支出5万元用于组织召开会议。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（2）项目财务管理</w:t>
      </w:r>
      <w:r>
        <w:rPr>
          <w:rFonts w:hint="eastAsia" w:ascii="仿宋" w:hAnsi="仿宋" w:eastAsia="仿宋" w:cs="仿宋"/>
          <w:b w:val="0"/>
          <w:bCs w:val="0"/>
          <w:i w:val="0"/>
          <w:iCs w:val="0"/>
          <w:caps w:val="0"/>
          <w:color w:val="333333"/>
          <w:spacing w:val="0"/>
          <w:sz w:val="32"/>
          <w:szCs w:val="32"/>
          <w:shd w:val="clear" w:fill="FFFFFF"/>
          <w:lang w:val="en-US" w:eastAsia="zh-CN"/>
        </w:rPr>
        <w:t>和使用</w:t>
      </w:r>
      <w:r>
        <w:rPr>
          <w:rFonts w:hint="eastAsia" w:ascii="仿宋" w:hAnsi="仿宋" w:eastAsia="仿宋" w:cs="仿宋"/>
          <w:b w:val="0"/>
          <w:bCs w:val="0"/>
          <w:i w:val="0"/>
          <w:iCs w:val="0"/>
          <w:caps w:val="0"/>
          <w:color w:val="333333"/>
          <w:spacing w:val="0"/>
          <w:sz w:val="32"/>
          <w:szCs w:val="32"/>
          <w:shd w:val="clear" w:fill="FFFFFF"/>
        </w:rPr>
        <w:t>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项目资金由局财务统一管理，严格财务会计管理，实行报帐制，按有关程序要求报帐，并接受审计和财政部门检查监督。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加强行政事业单位内部控制工作，规范行政事业单位各种行为，实施自动防错、查错和纠错，实现自我约束、自我控制。为切实做好这项工作，我局从工作制度化、规范化、科学化出发，形成了一套相对完善的、科学规范的工作内控制度，建立对行政事业单位事前、事中、事后全过程的监督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rPr>
        <w:t>（二）项目绩效目标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Style w:val="6"/>
          <w:rFonts w:hint="eastAsia" w:ascii="仿宋" w:hAnsi="仿宋" w:eastAsia="仿宋" w:cs="仿宋"/>
          <w:b w:val="0"/>
          <w:bCs w:val="0"/>
          <w:i w:val="0"/>
          <w:iCs w:val="0"/>
          <w:caps w:val="0"/>
          <w:color w:val="333333"/>
          <w:spacing w:val="0"/>
          <w:sz w:val="32"/>
          <w:szCs w:val="32"/>
          <w:shd w:val="clear" w:fill="FFFFFF"/>
          <w:lang w:val="en-US" w:eastAsia="zh-CN"/>
        </w:rPr>
      </w:pPr>
      <w:r>
        <w:rPr>
          <w:rStyle w:val="6"/>
          <w:rFonts w:hint="eastAsia" w:ascii="仿宋" w:hAnsi="仿宋" w:eastAsia="仿宋" w:cs="仿宋"/>
          <w:b w:val="0"/>
          <w:bCs w:val="0"/>
          <w:i w:val="0"/>
          <w:iCs w:val="0"/>
          <w:caps w:val="0"/>
          <w:color w:val="333333"/>
          <w:spacing w:val="0"/>
          <w:sz w:val="32"/>
          <w:szCs w:val="32"/>
          <w:shd w:val="clear" w:fill="FFFFFF"/>
          <w:lang w:val="en-US" w:eastAsia="zh-CN"/>
        </w:rPr>
        <w:t>2022年度，捕捉外商企业信息，招引外资项目落地。</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rPr>
        <w:t>绩效自评工作开展情况</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（一）绩效评价目的、对象和范围。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目的：我单位将绩效评价作为一项长期工作来抓，进一步加强绩效评价工作的组织和领导，落实项目自评具体工作人员。明确绩效评价等级划分与指标，对相关指标进行解释，对绩效评价指标设计进一步完善，提高考评可行性、客观性、全面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对象和范围：外商企业信息，招引外资项目落地。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（二）绩效评价原则、评价指标体系、评价方法、 评价标准等。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rPr>
        <w:t>1、绩效评价原则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kern w:val="2"/>
          <w:sz w:val="32"/>
          <w:szCs w:val="32"/>
          <w:lang w:val="en-US" w:eastAsia="zh-CN" w:bidi="ar-SA"/>
        </w:rPr>
      </w:pPr>
      <w:bookmarkStart w:id="0" w:name="_Toc401502534"/>
      <w:bookmarkEnd w:id="0"/>
      <w:r>
        <w:rPr>
          <w:rFonts w:hint="eastAsia" w:ascii="仿宋" w:hAnsi="仿宋" w:eastAsia="仿宋" w:cs="仿宋"/>
          <w:b w:val="0"/>
          <w:bCs w:val="0"/>
          <w:kern w:val="2"/>
          <w:sz w:val="32"/>
          <w:szCs w:val="32"/>
          <w:lang w:val="en-US" w:eastAsia="zh-CN" w:bidi="ar-SA"/>
        </w:rPr>
        <w:t>(1)因地制宜的原则。发挥财政资金的引导和促进作用，招引外资企业落地，促进埇桥外资增长。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kern w:val="2"/>
          <w:sz w:val="32"/>
          <w:szCs w:val="32"/>
          <w:lang w:val="en-US" w:eastAsia="zh-CN" w:bidi="ar-SA"/>
        </w:rPr>
      </w:pPr>
      <w:bookmarkStart w:id="1" w:name="_Toc401502535"/>
      <w:bookmarkEnd w:id="1"/>
      <w:r>
        <w:rPr>
          <w:rFonts w:hint="eastAsia" w:ascii="仿宋" w:hAnsi="仿宋" w:eastAsia="仿宋" w:cs="仿宋"/>
          <w:b w:val="0"/>
          <w:bCs w:val="0"/>
          <w:kern w:val="2"/>
          <w:sz w:val="32"/>
          <w:szCs w:val="32"/>
          <w:lang w:val="en-US" w:eastAsia="zh-CN" w:bidi="ar-SA"/>
        </w:rPr>
        <w:t>(2</w:t>
      </w:r>
      <w:bookmarkStart w:id="2" w:name="_Toc401502536"/>
      <w:bookmarkEnd w:id="2"/>
      <w:r>
        <w:rPr>
          <w:rFonts w:hint="eastAsia" w:ascii="仿宋" w:hAnsi="仿宋" w:eastAsia="仿宋" w:cs="仿宋"/>
          <w:b w:val="0"/>
          <w:bCs w:val="0"/>
          <w:kern w:val="2"/>
          <w:sz w:val="32"/>
          <w:szCs w:val="32"/>
          <w:lang w:val="en-US" w:eastAsia="zh-CN" w:bidi="ar-SA"/>
        </w:rPr>
        <w:t>）效益优先的原则。承接产业转移、加快利用外资、扩大开放的主要平台。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kern w:val="2"/>
          <w:sz w:val="32"/>
          <w:szCs w:val="32"/>
          <w:lang w:val="en-US" w:eastAsia="zh-CN" w:bidi="ar-SA"/>
        </w:rPr>
      </w:pPr>
      <w:bookmarkStart w:id="3" w:name="_Toc401502537"/>
      <w:bookmarkEnd w:id="3"/>
      <w:r>
        <w:rPr>
          <w:rFonts w:hint="eastAsia" w:ascii="仿宋" w:hAnsi="仿宋" w:eastAsia="仿宋" w:cs="仿宋"/>
          <w:b w:val="0"/>
          <w:bCs w:val="0"/>
          <w:kern w:val="2"/>
          <w:sz w:val="32"/>
          <w:szCs w:val="32"/>
          <w:lang w:val="en-US" w:eastAsia="zh-CN" w:bidi="ar-SA"/>
        </w:rPr>
        <w:t>(3)可持续发展的原则。经过科学规划，利用优质招商引资平台，捕捉外商企业信息，招引外资项目落地。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rPr>
        <w:t>2、评价</w:t>
      </w:r>
      <w:r>
        <w:rPr>
          <w:rStyle w:val="6"/>
          <w:rFonts w:hint="eastAsia" w:ascii="仿宋" w:hAnsi="仿宋" w:eastAsia="仿宋" w:cs="仿宋"/>
          <w:b w:val="0"/>
          <w:bCs w:val="0"/>
          <w:i w:val="0"/>
          <w:iCs w:val="0"/>
          <w:caps w:val="0"/>
          <w:color w:val="333333"/>
          <w:spacing w:val="0"/>
          <w:sz w:val="32"/>
          <w:szCs w:val="32"/>
          <w:shd w:val="clear" w:fill="FFFFFF"/>
          <w:lang w:val="en-US" w:eastAsia="zh-CN"/>
        </w:rPr>
        <w:t>指标体系、</w:t>
      </w:r>
      <w:r>
        <w:rPr>
          <w:rStyle w:val="6"/>
          <w:rFonts w:hint="eastAsia" w:ascii="仿宋" w:hAnsi="仿宋" w:eastAsia="仿宋" w:cs="仿宋"/>
          <w:b w:val="0"/>
          <w:bCs w:val="0"/>
          <w:i w:val="0"/>
          <w:iCs w:val="0"/>
          <w:caps w:val="0"/>
          <w:color w:val="333333"/>
          <w:spacing w:val="0"/>
          <w:sz w:val="32"/>
          <w:szCs w:val="32"/>
          <w:shd w:val="clear" w:fill="FFFFFF"/>
        </w:rPr>
        <w:t>方法和标准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根据项目特征及具体情况，将该项目绩效指标划分为：3项一级指标、1项二级指标和9项三级指标，并依次设定各项目指标的分值分配。本次绩效实行百分制，即各项指标分值之和为100 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lang w:val="en-US" w:eastAsia="zh-CN"/>
        </w:rPr>
        <w:t>3.</w:t>
      </w:r>
      <w:r>
        <w:rPr>
          <w:rStyle w:val="6"/>
          <w:rFonts w:hint="eastAsia" w:ascii="仿宋" w:hAnsi="仿宋" w:eastAsia="仿宋" w:cs="仿宋"/>
          <w:b w:val="0"/>
          <w:bCs w:val="0"/>
          <w:i w:val="0"/>
          <w:iCs w:val="0"/>
          <w:caps w:val="0"/>
          <w:color w:val="333333"/>
          <w:spacing w:val="0"/>
          <w:sz w:val="32"/>
          <w:szCs w:val="32"/>
          <w:shd w:val="clear" w:fill="FFFFFF"/>
        </w:rPr>
        <w:t>绩效评价实施过程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lang w:eastAsia="zh-CN"/>
        </w:rPr>
        <w:t>（</w:t>
      </w:r>
      <w:r>
        <w:rPr>
          <w:rStyle w:val="6"/>
          <w:rFonts w:hint="eastAsia" w:ascii="仿宋" w:hAnsi="仿宋" w:eastAsia="仿宋" w:cs="仿宋"/>
          <w:b w:val="0"/>
          <w:bCs w:val="0"/>
          <w:i w:val="0"/>
          <w:iCs w:val="0"/>
          <w:caps w:val="0"/>
          <w:color w:val="333333"/>
          <w:spacing w:val="0"/>
          <w:sz w:val="32"/>
          <w:szCs w:val="32"/>
          <w:shd w:val="clear" w:fill="FFFFFF"/>
        </w:rPr>
        <w:t>1</w:t>
      </w:r>
      <w:r>
        <w:rPr>
          <w:rStyle w:val="6"/>
          <w:rFonts w:hint="eastAsia" w:ascii="仿宋" w:hAnsi="仿宋" w:eastAsia="仿宋" w:cs="仿宋"/>
          <w:b w:val="0"/>
          <w:bCs w:val="0"/>
          <w:i w:val="0"/>
          <w:iCs w:val="0"/>
          <w:caps w:val="0"/>
          <w:color w:val="333333"/>
          <w:spacing w:val="0"/>
          <w:sz w:val="32"/>
          <w:szCs w:val="32"/>
          <w:shd w:val="clear" w:fill="FFFFFF"/>
          <w:lang w:eastAsia="zh-CN"/>
        </w:rPr>
        <w:t>）</w:t>
      </w:r>
      <w:r>
        <w:rPr>
          <w:rStyle w:val="6"/>
          <w:rFonts w:hint="eastAsia" w:ascii="仿宋" w:hAnsi="仿宋" w:eastAsia="仿宋" w:cs="仿宋"/>
          <w:b w:val="0"/>
          <w:bCs w:val="0"/>
          <w:i w:val="0"/>
          <w:iCs w:val="0"/>
          <w:caps w:val="0"/>
          <w:color w:val="333333"/>
          <w:spacing w:val="0"/>
          <w:sz w:val="32"/>
          <w:szCs w:val="32"/>
          <w:shd w:val="clear" w:fill="FFFFFF"/>
        </w:rPr>
        <w:t>前期准备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成立由局长组成的区商务局财政项目支出绩效评价工作领导小组，负责项目支出资金绩效评价。评价工作小组研究制定评价工作计划，为评价提供工作指引和具体安排。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lang w:eastAsia="zh-CN"/>
        </w:rPr>
        <w:t>（</w:t>
      </w:r>
      <w:r>
        <w:rPr>
          <w:rStyle w:val="6"/>
          <w:rFonts w:hint="eastAsia" w:ascii="仿宋" w:hAnsi="仿宋" w:eastAsia="仿宋" w:cs="仿宋"/>
          <w:b w:val="0"/>
          <w:bCs w:val="0"/>
          <w:i w:val="0"/>
          <w:iCs w:val="0"/>
          <w:caps w:val="0"/>
          <w:color w:val="333333"/>
          <w:spacing w:val="0"/>
          <w:sz w:val="32"/>
          <w:szCs w:val="32"/>
          <w:shd w:val="clear" w:fill="FFFFFF"/>
          <w:lang w:val="en-US" w:eastAsia="zh-CN"/>
        </w:rPr>
        <w:t>2）</w:t>
      </w:r>
      <w:r>
        <w:rPr>
          <w:rStyle w:val="6"/>
          <w:rFonts w:hint="eastAsia" w:ascii="仿宋" w:hAnsi="仿宋" w:eastAsia="仿宋" w:cs="仿宋"/>
          <w:b w:val="0"/>
          <w:bCs w:val="0"/>
          <w:i w:val="0"/>
          <w:iCs w:val="0"/>
          <w:caps w:val="0"/>
          <w:color w:val="333333"/>
          <w:spacing w:val="0"/>
          <w:sz w:val="32"/>
          <w:szCs w:val="32"/>
          <w:shd w:val="clear" w:fill="FFFFFF"/>
        </w:rPr>
        <w:t>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统一部署绩效自评工作，安排项目实施、运行、财务及各股室相关人员，认真组织开展自查工作。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lang w:eastAsia="zh-CN"/>
        </w:rPr>
        <w:t>（</w:t>
      </w:r>
      <w:r>
        <w:rPr>
          <w:rStyle w:val="6"/>
          <w:rFonts w:hint="eastAsia" w:ascii="仿宋" w:hAnsi="仿宋" w:eastAsia="仿宋" w:cs="仿宋"/>
          <w:b w:val="0"/>
          <w:bCs w:val="0"/>
          <w:i w:val="0"/>
          <w:iCs w:val="0"/>
          <w:caps w:val="0"/>
          <w:color w:val="333333"/>
          <w:spacing w:val="0"/>
          <w:sz w:val="32"/>
          <w:szCs w:val="32"/>
          <w:shd w:val="clear" w:fill="FFFFFF"/>
          <w:lang w:val="en-US" w:eastAsia="zh-CN"/>
        </w:rPr>
        <w:t>3）</w:t>
      </w:r>
      <w:r>
        <w:rPr>
          <w:rStyle w:val="6"/>
          <w:rFonts w:hint="eastAsia" w:ascii="仿宋" w:hAnsi="仿宋" w:eastAsia="仿宋" w:cs="仿宋"/>
          <w:b w:val="0"/>
          <w:bCs w:val="0"/>
          <w:i w:val="0"/>
          <w:iCs w:val="0"/>
          <w:caps w:val="0"/>
          <w:color w:val="333333"/>
          <w:spacing w:val="0"/>
          <w:sz w:val="32"/>
          <w:szCs w:val="32"/>
          <w:shd w:val="clear" w:fill="FFFFFF"/>
        </w:rPr>
        <w:t>分析评价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评价工作小组在核实相关材料的基础上，运用相关评价方法对绩效目标完成情况进行综合评价，归纳问题，分析原因，提出对策，形成自评报告。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Style w:val="6"/>
          <w:rFonts w:hint="eastAsia" w:ascii="仿宋" w:hAnsi="仿宋" w:eastAsia="仿宋" w:cs="仿宋"/>
          <w:b w:val="0"/>
          <w:bCs w:val="0"/>
          <w:i w:val="0"/>
          <w:iCs w:val="0"/>
          <w:caps w:val="0"/>
          <w:color w:val="333333"/>
          <w:spacing w:val="0"/>
          <w:sz w:val="32"/>
          <w:szCs w:val="32"/>
          <w:shd w:val="clear" w:fill="FFFFFF"/>
          <w:lang w:val="en-US" w:eastAsia="zh-CN"/>
        </w:rPr>
      </w:pPr>
      <w:r>
        <w:rPr>
          <w:rStyle w:val="6"/>
          <w:rFonts w:hint="eastAsia" w:ascii="仿宋" w:hAnsi="仿宋" w:eastAsia="仿宋" w:cs="仿宋"/>
          <w:b w:val="0"/>
          <w:bCs w:val="0"/>
          <w:i w:val="0"/>
          <w:iCs w:val="0"/>
          <w:caps w:val="0"/>
          <w:color w:val="333333"/>
          <w:spacing w:val="0"/>
          <w:sz w:val="32"/>
          <w:szCs w:val="32"/>
          <w:shd w:val="clear" w:fill="FFFFFF"/>
          <w:lang w:val="en-US" w:eastAsia="zh-CN"/>
        </w:rPr>
        <w:t>三</w:t>
      </w:r>
      <w:r>
        <w:rPr>
          <w:rStyle w:val="6"/>
          <w:rFonts w:hint="eastAsia" w:ascii="仿宋" w:hAnsi="仿宋" w:eastAsia="仿宋" w:cs="仿宋"/>
          <w:b w:val="0"/>
          <w:bCs w:val="0"/>
          <w:i w:val="0"/>
          <w:iCs w:val="0"/>
          <w:caps w:val="0"/>
          <w:color w:val="333333"/>
          <w:spacing w:val="0"/>
          <w:sz w:val="32"/>
          <w:szCs w:val="32"/>
          <w:shd w:val="clear" w:fill="FFFFFF"/>
        </w:rPr>
        <w:t>、主要经验及做法、存在的问题</w:t>
      </w:r>
      <w:r>
        <w:rPr>
          <w:rStyle w:val="6"/>
          <w:rFonts w:hint="eastAsia" w:ascii="仿宋" w:hAnsi="仿宋" w:eastAsia="仿宋" w:cs="仿宋"/>
          <w:b w:val="0"/>
          <w:bCs w:val="0"/>
          <w:i w:val="0"/>
          <w:iCs w:val="0"/>
          <w:caps w:val="0"/>
          <w:color w:val="333333"/>
          <w:spacing w:val="0"/>
          <w:sz w:val="32"/>
          <w:szCs w:val="32"/>
          <w:shd w:val="clear" w:fill="FFFFFF"/>
          <w:lang w:val="en-US" w:eastAsia="zh-CN"/>
        </w:rPr>
        <w:t>及原因分析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b w:val="0"/>
          <w:bCs w:val="0"/>
          <w:color w:val="000000"/>
          <w:kern w:val="2"/>
          <w:sz w:val="32"/>
          <w:szCs w:val="32"/>
          <w:highlight w:val="none"/>
          <w:lang w:val="en-US" w:eastAsia="zh-CN" w:bidi="ar-SA"/>
        </w:rPr>
      </w:pPr>
      <w:r>
        <w:rPr>
          <w:rFonts w:hint="eastAsia" w:ascii="仿宋" w:hAnsi="仿宋" w:eastAsia="仿宋" w:cs="仿宋"/>
          <w:b w:val="0"/>
          <w:bCs w:val="0"/>
          <w:color w:val="000000"/>
          <w:kern w:val="2"/>
          <w:sz w:val="32"/>
          <w:szCs w:val="32"/>
          <w:highlight w:val="none"/>
          <w:lang w:val="en-US" w:eastAsia="zh-CN" w:bidi="ar-SA"/>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宋体" w:hAnsi="宋体" w:eastAsia="宋体" w:cs="宋体"/>
          <w:b w:val="0"/>
          <w:bCs w:val="0"/>
          <w:color w:val="000000"/>
          <w:kern w:val="2"/>
          <w:sz w:val="32"/>
          <w:szCs w:val="32"/>
          <w:highlight w:val="none"/>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6" w:beforeAutospacing="0" w:after="86" w:afterAutospacing="0" w:line="257" w:lineRule="atLeast"/>
        <w:ind w:left="0" w:right="0" w:firstLine="420"/>
        <w:jc w:val="center"/>
        <w:rPr>
          <w:rFonts w:hint="eastAsia" w:ascii="黑体" w:hAnsi="黑体" w:eastAsia="黑体" w:cs="黑体"/>
          <w:i w:val="0"/>
          <w:iCs w:val="0"/>
          <w:caps w:val="0"/>
          <w:color w:val="333333"/>
          <w:spacing w:val="0"/>
          <w:sz w:val="44"/>
          <w:szCs w:val="44"/>
        </w:rPr>
      </w:pPr>
      <w:r>
        <w:rPr>
          <w:rFonts w:hint="eastAsia" w:ascii="黑体" w:hAnsi="黑体" w:eastAsia="黑体" w:cs="黑体"/>
          <w:b w:val="0"/>
          <w:bCs w:val="0"/>
          <w:i w:val="0"/>
          <w:iCs w:val="0"/>
          <w:caps w:val="0"/>
          <w:color w:val="333333"/>
          <w:spacing w:val="0"/>
          <w:sz w:val="44"/>
          <w:szCs w:val="44"/>
          <w:shd w:val="clear" w:fill="FFFFFF"/>
          <w:lang w:val="en-US" w:eastAsia="zh-CN"/>
        </w:rPr>
        <w:t>埇桥区商务局</w:t>
      </w:r>
      <w:r>
        <w:rPr>
          <w:rFonts w:hint="eastAsia" w:ascii="黑体" w:hAnsi="黑体" w:eastAsia="黑体" w:cs="黑体"/>
          <w:b w:val="0"/>
          <w:bCs w:val="0"/>
          <w:i w:val="0"/>
          <w:iCs w:val="0"/>
          <w:caps w:val="0"/>
          <w:color w:val="333333"/>
          <w:spacing w:val="0"/>
          <w:sz w:val="44"/>
          <w:szCs w:val="44"/>
          <w:shd w:val="clear" w:fill="FFFFFF"/>
        </w:rPr>
        <w:t>202</w:t>
      </w:r>
      <w:r>
        <w:rPr>
          <w:rFonts w:hint="eastAsia" w:ascii="黑体" w:hAnsi="黑体" w:eastAsia="黑体" w:cs="黑体"/>
          <w:b w:val="0"/>
          <w:bCs w:val="0"/>
          <w:i w:val="0"/>
          <w:iCs w:val="0"/>
          <w:caps w:val="0"/>
          <w:color w:val="333333"/>
          <w:spacing w:val="0"/>
          <w:sz w:val="44"/>
          <w:szCs w:val="44"/>
          <w:shd w:val="clear" w:fill="FFFFFF"/>
          <w:lang w:val="en-US" w:eastAsia="zh-CN"/>
        </w:rPr>
        <w:t>2年原物资流通协会运营管理费</w:t>
      </w:r>
      <w:r>
        <w:rPr>
          <w:rFonts w:hint="eastAsia" w:ascii="黑体" w:hAnsi="黑体" w:eastAsia="黑体" w:cs="黑体"/>
          <w:b w:val="0"/>
          <w:bCs w:val="0"/>
          <w:i w:val="0"/>
          <w:iCs w:val="0"/>
          <w:caps w:val="0"/>
          <w:color w:val="333333"/>
          <w:spacing w:val="0"/>
          <w:sz w:val="44"/>
          <w:szCs w:val="44"/>
          <w:shd w:val="clear" w:fill="FFFFFF"/>
        </w:rPr>
        <w:t>支出绩效自评报告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6" w:beforeAutospacing="0" w:after="86" w:afterAutospacing="0" w:line="257" w:lineRule="atLeast"/>
        <w:ind w:left="0" w:right="0" w:firstLine="420"/>
        <w:jc w:val="both"/>
        <w:rPr>
          <w:rFonts w:hint="eastAsia" w:ascii="微软雅黑" w:hAnsi="微软雅黑" w:eastAsia="微软雅黑" w:cs="微软雅黑"/>
          <w:i w:val="0"/>
          <w:iCs w:val="0"/>
          <w:caps w:val="0"/>
          <w:color w:val="333333"/>
          <w:spacing w:val="0"/>
          <w:sz w:val="13"/>
          <w:szCs w:val="13"/>
        </w:rPr>
      </w:pPr>
      <w:r>
        <w:rPr>
          <w:rFonts w:hint="eastAsia" w:ascii="微软雅黑" w:hAnsi="微软雅黑" w:eastAsia="微软雅黑" w:cs="微软雅黑"/>
          <w:i w:val="0"/>
          <w:iCs w:val="0"/>
          <w:caps w:val="0"/>
          <w:color w:val="333333"/>
          <w:spacing w:val="0"/>
          <w:sz w:val="13"/>
          <w:szCs w:val="13"/>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kern w:val="2"/>
          <w:sz w:val="32"/>
          <w:szCs w:val="32"/>
          <w:lang w:val="en-US" w:eastAsia="zh-CN" w:bidi="ar-SA"/>
        </w:rPr>
        <w:t>为促进我局稳定、健康发展，我局按照要求，强化绩效理念，提高财政资金使用效益，现就开展2022年财政项目支出绩效自评。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rPr>
        <w:t>一、项目基本情况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rPr>
        <w:t>（一）项目概况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Style w:val="6"/>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color w:val="000000"/>
          <w:sz w:val="32"/>
          <w:szCs w:val="22"/>
          <w:lang w:val="en-US" w:eastAsia="zh-CN" w:bidi="ar"/>
        </w:rPr>
        <w:t>（1）项目概述。原物资流通协会运营管理费，以前年度延续，为解决原物资流通协会下属企业职工信访问题和日常工作。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color w:val="000000"/>
          <w:sz w:val="32"/>
          <w:szCs w:val="22"/>
          <w:lang w:val="en-US" w:eastAsia="zh-CN" w:bidi="ar"/>
        </w:rPr>
        <w:t>（2）立项依据。《宿州市埇桥区机构编制委员会办公室关于区物资流通协会人员职责划归区商务局的通知》（埇编[2017]5 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sz w:val="32"/>
          <w:szCs w:val="32"/>
          <w:lang w:val="en-US" w:eastAsia="zh-CN"/>
        </w:rPr>
        <w:t>3.</w:t>
      </w:r>
      <w:r>
        <w:rPr>
          <w:rStyle w:val="6"/>
          <w:rFonts w:hint="eastAsia" w:ascii="仿宋" w:hAnsi="仿宋" w:eastAsia="仿宋" w:cs="仿宋"/>
          <w:b w:val="0"/>
          <w:bCs w:val="0"/>
          <w:i w:val="0"/>
          <w:iCs w:val="0"/>
          <w:caps w:val="0"/>
          <w:color w:val="333333"/>
          <w:spacing w:val="0"/>
          <w:sz w:val="32"/>
          <w:szCs w:val="32"/>
          <w:shd w:val="clear" w:fill="FFFFFF"/>
          <w:lang w:val="en-US" w:eastAsia="zh-CN"/>
        </w:rPr>
        <w:t>资金投入</w:t>
      </w:r>
      <w:r>
        <w:rPr>
          <w:rStyle w:val="6"/>
          <w:rFonts w:hint="eastAsia" w:ascii="仿宋" w:hAnsi="仿宋" w:eastAsia="仿宋" w:cs="仿宋"/>
          <w:b w:val="0"/>
          <w:bCs w:val="0"/>
          <w:i w:val="0"/>
          <w:iCs w:val="0"/>
          <w:caps w:val="0"/>
          <w:color w:val="333333"/>
          <w:spacing w:val="0"/>
          <w:sz w:val="32"/>
          <w:szCs w:val="32"/>
          <w:shd w:val="clear" w:fill="FFFFFF"/>
        </w:rPr>
        <w:t>和使用情况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（1）资金计划及使用情况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年度预算安排，财政</w:t>
      </w:r>
      <w:bookmarkStart w:id="4" w:name="_GoBack"/>
      <w:bookmarkEnd w:id="4"/>
      <w:r>
        <w:rPr>
          <w:rFonts w:hint="eastAsia" w:ascii="仿宋" w:hAnsi="仿宋" w:eastAsia="仿宋" w:cs="仿宋"/>
          <w:color w:val="auto"/>
          <w:kern w:val="2"/>
          <w:sz w:val="32"/>
          <w:szCs w:val="32"/>
          <w:lang w:val="en-US" w:eastAsia="zh-CN" w:bidi="ar-SA"/>
        </w:rPr>
        <w:t>拨款5万元,按照年度预算安排等，专款专用已支付完成。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（2）项目财务管理</w:t>
      </w:r>
      <w:r>
        <w:rPr>
          <w:rFonts w:hint="eastAsia" w:ascii="仿宋" w:hAnsi="仿宋" w:eastAsia="仿宋" w:cs="仿宋"/>
          <w:b w:val="0"/>
          <w:bCs w:val="0"/>
          <w:i w:val="0"/>
          <w:iCs w:val="0"/>
          <w:caps w:val="0"/>
          <w:color w:val="333333"/>
          <w:spacing w:val="0"/>
          <w:sz w:val="32"/>
          <w:szCs w:val="32"/>
          <w:shd w:val="clear" w:fill="FFFFFF"/>
          <w:lang w:val="en-US" w:eastAsia="zh-CN"/>
        </w:rPr>
        <w:t>和使用</w:t>
      </w:r>
      <w:r>
        <w:rPr>
          <w:rFonts w:hint="eastAsia" w:ascii="仿宋" w:hAnsi="仿宋" w:eastAsia="仿宋" w:cs="仿宋"/>
          <w:b w:val="0"/>
          <w:bCs w:val="0"/>
          <w:i w:val="0"/>
          <w:iCs w:val="0"/>
          <w:caps w:val="0"/>
          <w:color w:val="333333"/>
          <w:spacing w:val="0"/>
          <w:sz w:val="32"/>
          <w:szCs w:val="32"/>
          <w:shd w:val="clear" w:fill="FFFFFF"/>
        </w:rPr>
        <w:t>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项目资金由局财务统一管理，严格财务会计管理，实行报帐制，按有关程序要求报帐，并接受审计和财政部门检查监督。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加强行政事业单位内部控制工作，规范行政事业单位各种行为，实施自动防错、查错和纠错，实现自我约束、自我控制。为切实做好这项工作，我局从工作制度化、规范化、科学化出发，形成了一套相对完善的、科学规范的工作内控制度，建立对行政事业单位事前、事中、事后全过程的监督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rPr>
        <w:t>（二）项目绩效目标</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（一）绩效评价目的、对象和范围。</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目的：我单位将绩效评价作为一项长期工作来抓，进一步加强绩效评价工作的组织和领导，落实项目自评具体工作人员。明确绩效评价等级划分与指标，对相关指标进行解释，对绩效评价指标设计进一步完善，提高考评可行性、客观性、全面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b w:val="0"/>
          <w:bCs/>
          <w:sz w:val="32"/>
          <w:szCs w:val="32"/>
        </w:rPr>
      </w:pPr>
      <w:r>
        <w:rPr>
          <w:rFonts w:hint="eastAsia" w:ascii="仿宋" w:hAnsi="仿宋" w:eastAsia="仿宋" w:cs="仿宋"/>
          <w:b w:val="0"/>
          <w:bCs/>
          <w:sz w:val="32"/>
          <w:szCs w:val="32"/>
        </w:rPr>
        <w:t>（二）绩效评价原则、评价指标体系、评价方法、 评价标准等。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b w:val="0"/>
          <w:bCs/>
          <w:i w:val="0"/>
          <w:iCs w:val="0"/>
          <w:caps w:val="0"/>
          <w:color w:val="333333"/>
          <w:spacing w:val="0"/>
          <w:sz w:val="32"/>
          <w:szCs w:val="32"/>
        </w:rPr>
      </w:pPr>
      <w:r>
        <w:rPr>
          <w:rStyle w:val="6"/>
          <w:rFonts w:hint="eastAsia" w:ascii="仿宋" w:hAnsi="仿宋" w:eastAsia="仿宋" w:cs="仿宋"/>
          <w:b w:val="0"/>
          <w:bCs/>
          <w:i w:val="0"/>
          <w:iCs w:val="0"/>
          <w:caps w:val="0"/>
          <w:color w:val="333333"/>
          <w:spacing w:val="0"/>
          <w:sz w:val="32"/>
          <w:szCs w:val="32"/>
          <w:shd w:val="clear" w:fill="FFFFFF"/>
        </w:rPr>
        <w:t>1、绩效评价原则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（1）国家相关法律、法规和规章制度；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（2）预算管理制度、</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"http://www.so.com/s?q=%E8%B5%84%E9%87%91&amp;ie=utf-8&amp;src=internal_wenda_recommend_textn" \t "https://wenda.so.com/q/_blank"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资金</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及</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"http://www.so.com/s?q=%E8%B4%A2%E5%8A%A1%E7%AE%A1%E7%90%86&amp;ie=utf-8&amp;src=internal_wenda_recommend_textn" \t "https://wenda.so.com/q/_blank"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财务管理</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办法、财务会计资料；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（3）预算部门职能</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"http://www.so.com/s?q=%E8%81%8C%E8%B4%A3&amp;ie=utf-8&amp;src=internal_wenda_recommend_textn" \t "https://wenda.so.com/q/_blank"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职责</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、中长期发展规划及年度工作计划；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（4）申请预算时提出的绩效目标及其他相关材料，财政部门预算批复，财政部门和预算部门年度</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"http://www.so.com/s?q=%E9%A2%84%E7%AE%97%E6%89%A7%E8%A1%8C%E6%83%85%E5%86%B5&amp;ie=utf-8&amp;src=internal_wenda_recommend_textn" \t "https://wenda.so.com/q/_blank"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预算执行情况</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，年度决算报告；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（5）其他相关资料。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rPr>
        <w:t>2、评价</w:t>
      </w:r>
      <w:r>
        <w:rPr>
          <w:rStyle w:val="6"/>
          <w:rFonts w:hint="eastAsia" w:ascii="仿宋" w:hAnsi="仿宋" w:eastAsia="仿宋" w:cs="仿宋"/>
          <w:b w:val="0"/>
          <w:bCs w:val="0"/>
          <w:i w:val="0"/>
          <w:iCs w:val="0"/>
          <w:caps w:val="0"/>
          <w:color w:val="333333"/>
          <w:spacing w:val="0"/>
          <w:sz w:val="32"/>
          <w:szCs w:val="32"/>
          <w:shd w:val="clear" w:fill="FFFFFF"/>
          <w:lang w:val="en-US" w:eastAsia="zh-CN"/>
        </w:rPr>
        <w:t>指标体系、</w:t>
      </w:r>
      <w:r>
        <w:rPr>
          <w:rStyle w:val="6"/>
          <w:rFonts w:hint="eastAsia" w:ascii="仿宋" w:hAnsi="仿宋" w:eastAsia="仿宋" w:cs="仿宋"/>
          <w:b w:val="0"/>
          <w:bCs w:val="0"/>
          <w:i w:val="0"/>
          <w:iCs w:val="0"/>
          <w:caps w:val="0"/>
          <w:color w:val="333333"/>
          <w:spacing w:val="0"/>
          <w:sz w:val="32"/>
          <w:szCs w:val="32"/>
          <w:shd w:val="clear" w:fill="FFFFFF"/>
        </w:rPr>
        <w:t>方法和标准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根据申请预算时提出的绩效目标及其他相关材料，财政部门预算批复，财政部门和预算部门年度</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"http://www.so.com/s?q=%E9%A2%84%E7%AE%97%E6%89%A7%E8%A1%8C%E6%83%85%E5%86%B5&amp;ie=utf-8&amp;src=internal_wenda_recommend_textn" \t "https://wenda.so.com/q/_blank"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预算执行情况</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，年度决算报告进行评价。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lang w:val="en-US" w:eastAsia="zh-CN"/>
        </w:rPr>
        <w:t>3、</w:t>
      </w:r>
      <w:r>
        <w:rPr>
          <w:rStyle w:val="6"/>
          <w:rFonts w:hint="eastAsia" w:ascii="仿宋" w:hAnsi="仿宋" w:eastAsia="仿宋" w:cs="仿宋"/>
          <w:b w:val="0"/>
          <w:bCs w:val="0"/>
          <w:i w:val="0"/>
          <w:iCs w:val="0"/>
          <w:caps w:val="0"/>
          <w:color w:val="333333"/>
          <w:spacing w:val="0"/>
          <w:sz w:val="32"/>
          <w:szCs w:val="32"/>
          <w:shd w:val="clear" w:fill="FFFFFF"/>
        </w:rPr>
        <w:t>绩效评价实施过程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Style w:val="6"/>
          <w:rFonts w:hint="eastAsia" w:ascii="仿宋" w:hAnsi="仿宋" w:eastAsia="仿宋" w:cs="仿宋"/>
          <w:b w:val="0"/>
          <w:bCs w:val="0"/>
          <w:i w:val="0"/>
          <w:iCs w:val="0"/>
          <w:caps w:val="0"/>
          <w:color w:val="333333"/>
          <w:spacing w:val="0"/>
          <w:sz w:val="32"/>
          <w:szCs w:val="32"/>
          <w:shd w:val="clear" w:fill="FFFFFF"/>
        </w:rPr>
      </w:pPr>
      <w:r>
        <w:rPr>
          <w:rStyle w:val="6"/>
          <w:rFonts w:hint="eastAsia" w:ascii="仿宋" w:hAnsi="仿宋" w:eastAsia="仿宋" w:cs="仿宋"/>
          <w:b w:val="0"/>
          <w:bCs w:val="0"/>
          <w:i w:val="0"/>
          <w:iCs w:val="0"/>
          <w:caps w:val="0"/>
          <w:color w:val="333333"/>
          <w:spacing w:val="0"/>
          <w:sz w:val="32"/>
          <w:szCs w:val="32"/>
          <w:shd w:val="clear" w:fill="FFFFFF"/>
          <w:lang w:eastAsia="zh-CN"/>
        </w:rPr>
        <w:t>（</w:t>
      </w:r>
      <w:r>
        <w:rPr>
          <w:rStyle w:val="6"/>
          <w:rFonts w:hint="eastAsia" w:ascii="仿宋" w:hAnsi="仿宋" w:eastAsia="仿宋" w:cs="仿宋"/>
          <w:b w:val="0"/>
          <w:bCs w:val="0"/>
          <w:i w:val="0"/>
          <w:iCs w:val="0"/>
          <w:caps w:val="0"/>
          <w:color w:val="333333"/>
          <w:spacing w:val="0"/>
          <w:sz w:val="32"/>
          <w:szCs w:val="32"/>
          <w:shd w:val="clear" w:fill="FFFFFF"/>
        </w:rPr>
        <w:t>1</w:t>
      </w:r>
      <w:r>
        <w:rPr>
          <w:rStyle w:val="6"/>
          <w:rFonts w:hint="eastAsia" w:ascii="仿宋" w:hAnsi="仿宋" w:eastAsia="仿宋" w:cs="仿宋"/>
          <w:b w:val="0"/>
          <w:bCs w:val="0"/>
          <w:i w:val="0"/>
          <w:iCs w:val="0"/>
          <w:caps w:val="0"/>
          <w:color w:val="333333"/>
          <w:spacing w:val="0"/>
          <w:sz w:val="32"/>
          <w:szCs w:val="32"/>
          <w:shd w:val="clear" w:fill="FFFFFF"/>
          <w:lang w:eastAsia="zh-CN"/>
        </w:rPr>
        <w:t>）</w:t>
      </w:r>
      <w:r>
        <w:rPr>
          <w:rStyle w:val="6"/>
          <w:rFonts w:hint="eastAsia" w:ascii="仿宋" w:hAnsi="仿宋" w:eastAsia="仿宋" w:cs="仿宋"/>
          <w:b w:val="0"/>
          <w:bCs w:val="0"/>
          <w:i w:val="0"/>
          <w:iCs w:val="0"/>
          <w:caps w:val="0"/>
          <w:color w:val="333333"/>
          <w:spacing w:val="0"/>
          <w:sz w:val="32"/>
          <w:szCs w:val="32"/>
          <w:shd w:val="clear" w:fill="FFFFFF"/>
        </w:rPr>
        <w:t>前期准备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成立由局长组成的区商务局财政项目支出绩效评价工作领导小组，负责项目支出资金绩效评价。评价工作小组研究制定评价工作计划，为评价提供工作指引和具体安排。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lang w:eastAsia="zh-CN"/>
        </w:rPr>
        <w:t>（</w:t>
      </w:r>
      <w:r>
        <w:rPr>
          <w:rStyle w:val="6"/>
          <w:rFonts w:hint="eastAsia" w:ascii="仿宋" w:hAnsi="仿宋" w:eastAsia="仿宋" w:cs="仿宋"/>
          <w:b w:val="0"/>
          <w:bCs w:val="0"/>
          <w:i w:val="0"/>
          <w:iCs w:val="0"/>
          <w:caps w:val="0"/>
          <w:color w:val="333333"/>
          <w:spacing w:val="0"/>
          <w:sz w:val="32"/>
          <w:szCs w:val="32"/>
          <w:shd w:val="clear" w:fill="FFFFFF"/>
          <w:lang w:val="en-US" w:eastAsia="zh-CN"/>
        </w:rPr>
        <w:t>2</w:t>
      </w:r>
      <w:r>
        <w:rPr>
          <w:rStyle w:val="6"/>
          <w:rFonts w:hint="eastAsia" w:ascii="仿宋" w:hAnsi="仿宋" w:eastAsia="仿宋" w:cs="仿宋"/>
          <w:b w:val="0"/>
          <w:bCs w:val="0"/>
          <w:i w:val="0"/>
          <w:iCs w:val="0"/>
          <w:caps w:val="0"/>
          <w:color w:val="333333"/>
          <w:spacing w:val="0"/>
          <w:sz w:val="32"/>
          <w:szCs w:val="32"/>
          <w:shd w:val="clear" w:fill="FFFFFF"/>
          <w:lang w:eastAsia="zh-CN"/>
        </w:rPr>
        <w:t>）</w:t>
      </w:r>
      <w:r>
        <w:rPr>
          <w:rStyle w:val="6"/>
          <w:rFonts w:hint="eastAsia" w:ascii="仿宋" w:hAnsi="仿宋" w:eastAsia="仿宋" w:cs="仿宋"/>
          <w:b w:val="0"/>
          <w:bCs w:val="0"/>
          <w:i w:val="0"/>
          <w:iCs w:val="0"/>
          <w:caps w:val="0"/>
          <w:color w:val="333333"/>
          <w:spacing w:val="0"/>
          <w:sz w:val="32"/>
          <w:szCs w:val="32"/>
          <w:shd w:val="clear" w:fill="FFFFFF"/>
        </w:rPr>
        <w:t>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统一部署绩效自评工作，安排项目实施、运行、财务及各股室相关人员，认真组织开展自查工作。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lang w:eastAsia="zh-CN"/>
        </w:rPr>
        <w:t>（</w:t>
      </w:r>
      <w:r>
        <w:rPr>
          <w:rStyle w:val="6"/>
          <w:rFonts w:hint="eastAsia" w:ascii="仿宋" w:hAnsi="仿宋" w:eastAsia="仿宋" w:cs="仿宋"/>
          <w:b w:val="0"/>
          <w:bCs w:val="0"/>
          <w:i w:val="0"/>
          <w:iCs w:val="0"/>
          <w:caps w:val="0"/>
          <w:color w:val="333333"/>
          <w:spacing w:val="0"/>
          <w:sz w:val="32"/>
          <w:szCs w:val="32"/>
          <w:shd w:val="clear" w:fill="FFFFFF"/>
          <w:lang w:val="en-US" w:eastAsia="zh-CN"/>
        </w:rPr>
        <w:t>3</w:t>
      </w:r>
      <w:r>
        <w:rPr>
          <w:rStyle w:val="6"/>
          <w:rFonts w:hint="eastAsia" w:ascii="仿宋" w:hAnsi="仿宋" w:eastAsia="仿宋" w:cs="仿宋"/>
          <w:b w:val="0"/>
          <w:bCs w:val="0"/>
          <w:i w:val="0"/>
          <w:iCs w:val="0"/>
          <w:caps w:val="0"/>
          <w:color w:val="333333"/>
          <w:spacing w:val="0"/>
          <w:sz w:val="32"/>
          <w:szCs w:val="32"/>
          <w:shd w:val="clear" w:fill="FFFFFF"/>
          <w:lang w:eastAsia="zh-CN"/>
        </w:rPr>
        <w:t>）</w:t>
      </w:r>
      <w:r>
        <w:rPr>
          <w:rStyle w:val="6"/>
          <w:rFonts w:hint="eastAsia" w:ascii="仿宋" w:hAnsi="仿宋" w:eastAsia="仿宋" w:cs="仿宋"/>
          <w:b w:val="0"/>
          <w:bCs w:val="0"/>
          <w:i w:val="0"/>
          <w:iCs w:val="0"/>
          <w:caps w:val="0"/>
          <w:color w:val="333333"/>
          <w:spacing w:val="0"/>
          <w:sz w:val="32"/>
          <w:szCs w:val="32"/>
          <w:shd w:val="clear" w:fill="FFFFFF"/>
        </w:rPr>
        <w:t>分析评价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评价工作小组在核实相关材料的基础上，运用相关评价方法对绩效目标完成情况进行综合评价，归纳问题，分析原因，提出对策，形成自评报告。</w:t>
      </w:r>
    </w:p>
    <w:p>
      <w:pPr>
        <w:pStyle w:val="8"/>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i w:val="0"/>
          <w:iCs w:val="0"/>
          <w:caps w:val="0"/>
          <w:color w:val="333333"/>
          <w:spacing w:val="0"/>
          <w:sz w:val="32"/>
          <w:szCs w:val="32"/>
          <w:shd w:val="clear" w:fill="FFFFFF"/>
          <w:lang w:val="en-US" w:eastAsia="zh-CN"/>
        </w:rPr>
        <w:t>、</w:t>
      </w:r>
      <w:r>
        <w:rPr>
          <w:rFonts w:hint="eastAsia" w:ascii="仿宋" w:hAnsi="仿宋" w:eastAsia="仿宋" w:cs="仿宋"/>
          <w:sz w:val="32"/>
          <w:szCs w:val="32"/>
        </w:rPr>
        <w:t>自评综合评价情况及评价结论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color w:val="000000"/>
          <w:sz w:val="32"/>
          <w:szCs w:val="22"/>
          <w:lang w:val="en-US" w:eastAsia="zh-CN" w:bidi="ar"/>
        </w:rPr>
        <w:t>原物资流通协会运营管理费</w:t>
      </w:r>
      <w:r>
        <w:rPr>
          <w:rFonts w:hint="eastAsia" w:ascii="仿宋" w:hAnsi="仿宋" w:eastAsia="仿宋" w:cs="仿宋"/>
          <w:kern w:val="2"/>
          <w:sz w:val="32"/>
          <w:szCs w:val="32"/>
          <w:lang w:val="en-US" w:eastAsia="zh-CN" w:bidi="ar-SA"/>
        </w:rPr>
        <w:t>实施情况总体良好，项目按时完成顺利通过验收，社会效益和生态效益明显，群众评价高。</w:t>
      </w:r>
    </w:p>
    <w:p>
      <w:pPr>
        <w:pStyle w:val="8"/>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sz w:val="32"/>
          <w:szCs w:val="32"/>
          <w:lang w:val="en-US" w:eastAsia="zh-CN"/>
        </w:rPr>
        <w:t>四、绩效评价指标分析</w:t>
      </w:r>
      <w:r>
        <w:rPr>
          <w:rFonts w:hint="eastAsia" w:ascii="仿宋" w:hAnsi="仿宋" w:eastAsia="仿宋" w:cs="仿宋"/>
          <w:b w:val="0"/>
          <w:bCs w:val="0"/>
          <w:kern w:val="0"/>
          <w:sz w:val="32"/>
          <w:szCs w:val="32"/>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Style w:val="6"/>
          <w:rFonts w:hint="eastAsia" w:ascii="仿宋" w:hAnsi="仿宋" w:eastAsia="仿宋" w:cs="仿宋"/>
          <w:b w:val="0"/>
          <w:bCs w:val="0"/>
          <w:i w:val="0"/>
          <w:iCs w:val="0"/>
          <w:caps w:val="0"/>
          <w:color w:val="333333"/>
          <w:spacing w:val="0"/>
          <w:sz w:val="32"/>
          <w:szCs w:val="32"/>
          <w:shd w:val="clear" w:fill="FFFFFF"/>
          <w:lang w:val="en-US" w:eastAsia="zh-CN"/>
        </w:rPr>
      </w:pPr>
      <w:r>
        <w:rPr>
          <w:rStyle w:val="6"/>
          <w:rFonts w:hint="eastAsia" w:ascii="仿宋" w:hAnsi="仿宋" w:eastAsia="仿宋" w:cs="仿宋"/>
          <w:b w:val="0"/>
          <w:bCs w:val="0"/>
          <w:i w:val="0"/>
          <w:iCs w:val="0"/>
          <w:caps w:val="0"/>
          <w:color w:val="333333"/>
          <w:spacing w:val="0"/>
          <w:sz w:val="32"/>
          <w:szCs w:val="32"/>
          <w:shd w:val="clear" w:fill="FFFFFF"/>
          <w:lang w:eastAsia="zh-CN"/>
        </w:rPr>
        <w:t>（</w:t>
      </w:r>
      <w:r>
        <w:rPr>
          <w:rStyle w:val="6"/>
          <w:rFonts w:hint="eastAsia" w:ascii="仿宋" w:hAnsi="仿宋" w:eastAsia="仿宋" w:cs="仿宋"/>
          <w:b w:val="0"/>
          <w:bCs w:val="0"/>
          <w:i w:val="0"/>
          <w:iCs w:val="0"/>
          <w:caps w:val="0"/>
          <w:color w:val="333333"/>
          <w:spacing w:val="0"/>
          <w:sz w:val="32"/>
          <w:szCs w:val="32"/>
          <w:shd w:val="clear" w:fill="FFFFFF"/>
          <w:lang w:val="en-US" w:eastAsia="zh-CN"/>
        </w:rPr>
        <w:t>一</w:t>
      </w:r>
      <w:r>
        <w:rPr>
          <w:rStyle w:val="6"/>
          <w:rFonts w:hint="eastAsia" w:ascii="仿宋" w:hAnsi="仿宋" w:eastAsia="仿宋" w:cs="仿宋"/>
          <w:b w:val="0"/>
          <w:bCs w:val="0"/>
          <w:i w:val="0"/>
          <w:iCs w:val="0"/>
          <w:caps w:val="0"/>
          <w:color w:val="333333"/>
          <w:spacing w:val="0"/>
          <w:sz w:val="32"/>
          <w:szCs w:val="32"/>
          <w:shd w:val="clear" w:fill="FFFFFF"/>
          <w:lang w:eastAsia="zh-CN"/>
        </w:rPr>
        <w:t>）</w:t>
      </w:r>
      <w:r>
        <w:rPr>
          <w:rStyle w:val="6"/>
          <w:rFonts w:hint="eastAsia" w:ascii="仿宋" w:hAnsi="仿宋" w:eastAsia="仿宋" w:cs="仿宋"/>
          <w:b w:val="0"/>
          <w:bCs w:val="0"/>
          <w:i w:val="0"/>
          <w:iCs w:val="0"/>
          <w:caps w:val="0"/>
          <w:color w:val="333333"/>
          <w:spacing w:val="0"/>
          <w:sz w:val="32"/>
          <w:szCs w:val="32"/>
          <w:shd w:val="clear" w:fill="FFFFFF"/>
          <w:lang w:val="en-US" w:eastAsia="zh-CN"/>
        </w:rPr>
        <w:t>满意度评价分析。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Style w:val="6"/>
          <w:rFonts w:hint="eastAsia" w:ascii="仿宋" w:hAnsi="仿宋" w:eastAsia="仿宋" w:cs="仿宋"/>
          <w:b w:val="0"/>
          <w:bCs w:val="0"/>
          <w:i w:val="0"/>
          <w:iCs w:val="0"/>
          <w:caps w:val="0"/>
          <w:color w:val="333333"/>
          <w:spacing w:val="0"/>
          <w:sz w:val="32"/>
          <w:szCs w:val="32"/>
          <w:shd w:val="clear" w:fill="FFFFFF"/>
          <w:lang w:val="en-US" w:eastAsia="zh-CN"/>
        </w:rPr>
      </w:pPr>
      <w:r>
        <w:rPr>
          <w:rStyle w:val="6"/>
          <w:rFonts w:hint="eastAsia" w:ascii="仿宋" w:hAnsi="仿宋" w:eastAsia="仿宋" w:cs="仿宋"/>
          <w:b w:val="0"/>
          <w:bCs w:val="0"/>
          <w:i w:val="0"/>
          <w:iCs w:val="0"/>
          <w:caps w:val="0"/>
          <w:color w:val="333333"/>
          <w:spacing w:val="0"/>
          <w:sz w:val="32"/>
          <w:szCs w:val="32"/>
          <w:shd w:val="clear" w:fill="FFFFFF"/>
          <w:lang w:val="en-US" w:eastAsia="zh-CN"/>
        </w:rPr>
        <w:t>五</w:t>
      </w:r>
      <w:r>
        <w:rPr>
          <w:rStyle w:val="6"/>
          <w:rFonts w:hint="eastAsia" w:ascii="仿宋" w:hAnsi="仿宋" w:eastAsia="仿宋" w:cs="仿宋"/>
          <w:b w:val="0"/>
          <w:bCs w:val="0"/>
          <w:i w:val="0"/>
          <w:iCs w:val="0"/>
          <w:caps w:val="0"/>
          <w:color w:val="333333"/>
          <w:spacing w:val="0"/>
          <w:sz w:val="32"/>
          <w:szCs w:val="32"/>
          <w:shd w:val="clear" w:fill="FFFFFF"/>
        </w:rPr>
        <w:t>、主要经验及做法、存在的问题</w:t>
      </w:r>
      <w:r>
        <w:rPr>
          <w:rStyle w:val="6"/>
          <w:rFonts w:hint="eastAsia" w:ascii="仿宋" w:hAnsi="仿宋" w:eastAsia="仿宋" w:cs="仿宋"/>
          <w:b w:val="0"/>
          <w:bCs w:val="0"/>
          <w:i w:val="0"/>
          <w:iCs w:val="0"/>
          <w:caps w:val="0"/>
          <w:color w:val="333333"/>
          <w:spacing w:val="0"/>
          <w:sz w:val="32"/>
          <w:szCs w:val="32"/>
          <w:shd w:val="clear" w:fill="FFFFFF"/>
          <w:lang w:val="en-US" w:eastAsia="zh-CN"/>
        </w:rPr>
        <w:t>及原因分析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rPr>
          <w:rFonts w:hint="eastAsia" w:ascii="仿宋" w:hAnsi="仿宋" w:eastAsia="仿宋" w:cs="仿宋"/>
          <w:b w:val="0"/>
          <w:bCs w:val="0"/>
          <w:color w:val="000000"/>
          <w:kern w:val="2"/>
          <w:sz w:val="32"/>
          <w:szCs w:val="32"/>
          <w:highlight w:val="none"/>
          <w:lang w:val="en-US" w:eastAsia="zh-CN" w:bidi="ar-SA"/>
        </w:rPr>
      </w:pPr>
      <w:r>
        <w:rPr>
          <w:rFonts w:hint="eastAsia" w:ascii="仿宋" w:hAnsi="仿宋" w:eastAsia="仿宋" w:cs="仿宋"/>
          <w:b w:val="0"/>
          <w:bCs w:val="0"/>
          <w:color w:val="000000"/>
          <w:kern w:val="2"/>
          <w:sz w:val="32"/>
          <w:szCs w:val="32"/>
          <w:highlight w:val="none"/>
          <w:lang w:val="en-US" w:eastAsia="zh-CN" w:bidi="ar-SA"/>
        </w:rPr>
        <w:t>（一）主要经验和做法。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rPr>
          <w:rFonts w:hint="eastAsia" w:ascii="仿宋" w:hAnsi="仿宋" w:eastAsia="仿宋" w:cs="仿宋"/>
          <w:b w:val="0"/>
          <w:bCs w:val="0"/>
          <w:color w:val="000000"/>
          <w:kern w:val="2"/>
          <w:sz w:val="32"/>
          <w:szCs w:val="32"/>
          <w:highlight w:val="none"/>
          <w:lang w:val="en-US" w:eastAsia="zh-CN" w:bidi="ar-SA"/>
        </w:rPr>
      </w:pPr>
      <w:r>
        <w:rPr>
          <w:rFonts w:hint="eastAsia" w:ascii="仿宋" w:hAnsi="仿宋" w:eastAsia="仿宋" w:cs="仿宋"/>
          <w:b w:val="0"/>
          <w:bCs w:val="0"/>
          <w:color w:val="000000"/>
          <w:kern w:val="2"/>
          <w:sz w:val="32"/>
          <w:szCs w:val="32"/>
          <w:highlight w:val="none"/>
          <w:lang w:val="en-US" w:eastAsia="zh-CN" w:bidi="ar-SA"/>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rPr>
          <w:rFonts w:hint="eastAsia" w:ascii="仿宋" w:hAnsi="仿宋" w:eastAsia="仿宋" w:cs="仿宋"/>
          <w:b w:val="0"/>
          <w:bCs w:val="0"/>
          <w:color w:val="000000"/>
          <w:kern w:val="2"/>
          <w:sz w:val="32"/>
          <w:szCs w:val="32"/>
          <w:highlight w:val="none"/>
          <w:lang w:val="en-US" w:eastAsia="zh-CN" w:bidi="ar-SA"/>
        </w:rPr>
      </w:pPr>
      <w:r>
        <w:rPr>
          <w:rFonts w:hint="eastAsia" w:ascii="仿宋" w:hAnsi="仿宋" w:eastAsia="仿宋" w:cs="仿宋"/>
          <w:b w:val="0"/>
          <w:bCs w:val="0"/>
          <w:color w:val="000000"/>
          <w:kern w:val="2"/>
          <w:sz w:val="32"/>
          <w:szCs w:val="32"/>
          <w:highlight w:val="none"/>
          <w:lang w:val="en-US" w:eastAsia="zh-CN" w:bidi="ar-SA"/>
        </w:rPr>
        <w:t>（二）存在的问题及原因分析。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rPr>
          <w:rFonts w:hint="eastAsia" w:ascii="仿宋" w:hAnsi="仿宋" w:eastAsia="仿宋" w:cs="仿宋"/>
          <w:i w:val="0"/>
          <w:iCs w:val="0"/>
          <w:caps w:val="0"/>
          <w:color w:val="333333"/>
          <w:spacing w:val="0"/>
          <w:sz w:val="32"/>
          <w:szCs w:val="32"/>
          <w:lang w:val="en-US"/>
        </w:rPr>
      </w:pPr>
      <w:r>
        <w:rPr>
          <w:rFonts w:hint="eastAsia" w:ascii="仿宋" w:hAnsi="仿宋" w:eastAsia="仿宋" w:cs="仿宋"/>
          <w:kern w:val="0"/>
          <w:sz w:val="32"/>
          <w:szCs w:val="32"/>
          <w:lang w:val="en-US" w:eastAsia="zh-CN" w:bidi="ar-SA"/>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宋体" w:hAnsi="宋体" w:eastAsia="宋体" w:cs="宋体"/>
          <w:b w:val="0"/>
          <w:bCs w:val="0"/>
          <w:kern w:val="0"/>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eastAsia="宋体" w:cs="宋体"/>
          <w:b w:val="0"/>
          <w:bCs w:val="0"/>
          <w:color w:val="000000"/>
          <w:kern w:val="2"/>
          <w:sz w:val="32"/>
          <w:szCs w:val="32"/>
          <w:highlight w:val="none"/>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6" w:beforeAutospacing="0" w:after="86" w:afterAutospacing="0" w:line="257" w:lineRule="atLeast"/>
        <w:ind w:left="0" w:right="0" w:firstLine="420"/>
        <w:jc w:val="center"/>
        <w:rPr>
          <w:rFonts w:hint="eastAsia" w:ascii="黑体" w:hAnsi="黑体" w:eastAsia="黑体" w:cs="黑体"/>
          <w:i w:val="0"/>
          <w:iCs w:val="0"/>
          <w:caps w:val="0"/>
          <w:color w:val="333333"/>
          <w:spacing w:val="0"/>
          <w:sz w:val="44"/>
          <w:szCs w:val="44"/>
        </w:rPr>
      </w:pPr>
      <w:r>
        <w:rPr>
          <w:rFonts w:hint="eastAsia" w:ascii="黑体" w:hAnsi="黑体" w:eastAsia="黑体" w:cs="黑体"/>
          <w:b w:val="0"/>
          <w:bCs w:val="0"/>
          <w:i w:val="0"/>
          <w:iCs w:val="0"/>
          <w:caps w:val="0"/>
          <w:color w:val="333333"/>
          <w:spacing w:val="0"/>
          <w:sz w:val="44"/>
          <w:szCs w:val="44"/>
          <w:shd w:val="clear" w:fill="FFFFFF"/>
          <w:lang w:val="en-US" w:eastAsia="zh-CN"/>
        </w:rPr>
        <w:t>埇桥区商务局</w:t>
      </w:r>
      <w:r>
        <w:rPr>
          <w:rFonts w:hint="eastAsia" w:ascii="黑体" w:hAnsi="黑体" w:eastAsia="黑体" w:cs="黑体"/>
          <w:b w:val="0"/>
          <w:bCs w:val="0"/>
          <w:i w:val="0"/>
          <w:iCs w:val="0"/>
          <w:caps w:val="0"/>
          <w:color w:val="333333"/>
          <w:spacing w:val="0"/>
          <w:sz w:val="44"/>
          <w:szCs w:val="44"/>
          <w:shd w:val="clear" w:fill="FFFFFF"/>
        </w:rPr>
        <w:t>202</w:t>
      </w:r>
      <w:r>
        <w:rPr>
          <w:rFonts w:hint="eastAsia" w:ascii="黑体" w:hAnsi="黑体" w:eastAsia="黑体" w:cs="黑体"/>
          <w:b w:val="0"/>
          <w:bCs w:val="0"/>
          <w:i w:val="0"/>
          <w:iCs w:val="0"/>
          <w:caps w:val="0"/>
          <w:color w:val="333333"/>
          <w:spacing w:val="0"/>
          <w:sz w:val="44"/>
          <w:szCs w:val="44"/>
          <w:shd w:val="clear" w:fill="FFFFFF"/>
          <w:lang w:val="en-US" w:eastAsia="zh-CN"/>
        </w:rPr>
        <w:t>2年广交会会议费</w:t>
      </w:r>
      <w:r>
        <w:rPr>
          <w:rFonts w:hint="eastAsia" w:ascii="黑体" w:hAnsi="黑体" w:eastAsia="黑体" w:cs="黑体"/>
          <w:b w:val="0"/>
          <w:bCs w:val="0"/>
          <w:i w:val="0"/>
          <w:iCs w:val="0"/>
          <w:caps w:val="0"/>
          <w:color w:val="333333"/>
          <w:spacing w:val="0"/>
          <w:sz w:val="44"/>
          <w:szCs w:val="44"/>
          <w:shd w:val="clear" w:fill="FFFFFF"/>
        </w:rPr>
        <w:t>支出绩效自评报告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6" w:beforeAutospacing="0" w:after="86" w:afterAutospacing="0" w:line="257" w:lineRule="atLeast"/>
        <w:ind w:left="0" w:right="0" w:firstLine="420"/>
        <w:jc w:val="both"/>
        <w:rPr>
          <w:rFonts w:hint="eastAsia" w:ascii="微软雅黑" w:hAnsi="微软雅黑" w:eastAsia="微软雅黑" w:cs="微软雅黑"/>
          <w:i w:val="0"/>
          <w:iCs w:val="0"/>
          <w:caps w:val="0"/>
          <w:color w:val="333333"/>
          <w:spacing w:val="0"/>
          <w:sz w:val="13"/>
          <w:szCs w:val="13"/>
        </w:rPr>
      </w:pPr>
      <w:r>
        <w:rPr>
          <w:rFonts w:hint="eastAsia" w:ascii="微软雅黑" w:hAnsi="微软雅黑" w:eastAsia="微软雅黑" w:cs="微软雅黑"/>
          <w:i w:val="0"/>
          <w:iCs w:val="0"/>
          <w:caps w:val="0"/>
          <w:color w:val="333333"/>
          <w:spacing w:val="0"/>
          <w:sz w:val="13"/>
          <w:szCs w:val="13"/>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kern w:val="2"/>
          <w:sz w:val="32"/>
          <w:szCs w:val="32"/>
          <w:lang w:val="en-US" w:eastAsia="zh-CN" w:bidi="ar-SA"/>
        </w:rPr>
        <w:t>为促进我局稳定、健康发展，我局按照要求，强化绩效理念，提高财政资金使用效益，现就开展2022年财政项目支出绩效自评。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rPr>
        <w:t>一、项目基本情况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rPr>
        <w:t>（一）项目概况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Style w:val="6"/>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color w:val="000000"/>
          <w:sz w:val="32"/>
          <w:szCs w:val="32"/>
          <w:lang w:val="en-US" w:eastAsia="zh-CN" w:bidi="ar"/>
        </w:rPr>
        <w:t>（1）项目概述。广交会展出周期为一年两届，分为春交会和秋交会，每届三期，是外贸企业发展合作伙伴的优质平台，通过组织参加展会，进一步深化企业与世界各国各地区的合作，开辟新的国际国内市场。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color w:val="000000"/>
          <w:sz w:val="32"/>
          <w:szCs w:val="32"/>
          <w:lang w:val="en-US" w:eastAsia="zh-CN" w:bidi="ar"/>
        </w:rPr>
        <w:t>（2）立项依据。《安徽省商务厅关于申请第31届华交会展位的通知》。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sz w:val="32"/>
          <w:szCs w:val="32"/>
          <w:lang w:val="en-US" w:eastAsia="zh-CN"/>
        </w:rPr>
        <w:t>3.</w:t>
      </w:r>
      <w:r>
        <w:rPr>
          <w:rStyle w:val="6"/>
          <w:rFonts w:hint="eastAsia" w:ascii="仿宋" w:hAnsi="仿宋" w:eastAsia="仿宋" w:cs="仿宋"/>
          <w:b w:val="0"/>
          <w:bCs w:val="0"/>
          <w:i w:val="0"/>
          <w:iCs w:val="0"/>
          <w:caps w:val="0"/>
          <w:color w:val="333333"/>
          <w:spacing w:val="0"/>
          <w:sz w:val="32"/>
          <w:szCs w:val="32"/>
          <w:shd w:val="clear" w:fill="FFFFFF"/>
          <w:lang w:val="en-US" w:eastAsia="zh-CN"/>
        </w:rPr>
        <w:t>资金投入</w:t>
      </w:r>
      <w:r>
        <w:rPr>
          <w:rStyle w:val="6"/>
          <w:rFonts w:hint="eastAsia" w:ascii="仿宋" w:hAnsi="仿宋" w:eastAsia="仿宋" w:cs="仿宋"/>
          <w:b w:val="0"/>
          <w:bCs w:val="0"/>
          <w:i w:val="0"/>
          <w:iCs w:val="0"/>
          <w:caps w:val="0"/>
          <w:color w:val="333333"/>
          <w:spacing w:val="0"/>
          <w:sz w:val="32"/>
          <w:szCs w:val="32"/>
          <w:shd w:val="clear" w:fill="FFFFFF"/>
        </w:rPr>
        <w:t>和使用情况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（1）资金计划及使用情况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年度预算安排，财政拨款3万元,按照年度预算安排等，专款专用已支付完成。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（2）项目财务管理</w:t>
      </w:r>
      <w:r>
        <w:rPr>
          <w:rFonts w:hint="eastAsia" w:ascii="仿宋" w:hAnsi="仿宋" w:eastAsia="仿宋" w:cs="仿宋"/>
          <w:b w:val="0"/>
          <w:bCs w:val="0"/>
          <w:i w:val="0"/>
          <w:iCs w:val="0"/>
          <w:caps w:val="0"/>
          <w:color w:val="333333"/>
          <w:spacing w:val="0"/>
          <w:sz w:val="32"/>
          <w:szCs w:val="32"/>
          <w:shd w:val="clear" w:fill="FFFFFF"/>
          <w:lang w:val="en-US" w:eastAsia="zh-CN"/>
        </w:rPr>
        <w:t>和使用</w:t>
      </w:r>
      <w:r>
        <w:rPr>
          <w:rFonts w:hint="eastAsia" w:ascii="仿宋" w:hAnsi="仿宋" w:eastAsia="仿宋" w:cs="仿宋"/>
          <w:b w:val="0"/>
          <w:bCs w:val="0"/>
          <w:i w:val="0"/>
          <w:iCs w:val="0"/>
          <w:caps w:val="0"/>
          <w:color w:val="333333"/>
          <w:spacing w:val="0"/>
          <w:sz w:val="32"/>
          <w:szCs w:val="32"/>
          <w:shd w:val="clear" w:fill="FFFFFF"/>
        </w:rPr>
        <w:t>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项目资金由局财务统一管理，严格财务会计管理，实行报帐制，按有关程序要求报帐，并接受审计和财政部门检查监督。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加强行政事业单位内部控制工作，规范行政事业单位各种行为，实施自动防错、查错和纠错，实现自我约束、自我控制。为切实做好这项工作，我局从工作制度化、规范化、科学化出发，形成了一套相对完善的、科学规范的工作内控制度，建立对行政事业单位事前、事中、事后全过程的监督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rPr>
        <w:t>（二）项目绩效目标</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（一）绩效评价目的、对象和范围。</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目的：我单位将绩效评价作为一项长期工作来抓，进一步加强绩效评价工作的组织和领导，落实项目自评具体工作人员。明确绩效评价等级划分与指标，对相关指标进行解释，对绩效评价指标设计进一步完善，提高考评可行性、客观性、全面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b w:val="0"/>
          <w:bCs/>
          <w:sz w:val="32"/>
          <w:szCs w:val="32"/>
        </w:rPr>
      </w:pPr>
      <w:r>
        <w:rPr>
          <w:rFonts w:hint="eastAsia" w:ascii="仿宋" w:hAnsi="仿宋" w:eastAsia="仿宋" w:cs="仿宋"/>
          <w:b w:val="0"/>
          <w:bCs/>
          <w:sz w:val="32"/>
          <w:szCs w:val="32"/>
        </w:rPr>
        <w:t>（二）绩效评价原则、评价指标体系、评价方法、 评价标准等。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b w:val="0"/>
          <w:bCs/>
          <w:i w:val="0"/>
          <w:iCs w:val="0"/>
          <w:caps w:val="0"/>
          <w:color w:val="333333"/>
          <w:spacing w:val="0"/>
          <w:sz w:val="32"/>
          <w:szCs w:val="32"/>
        </w:rPr>
      </w:pPr>
      <w:r>
        <w:rPr>
          <w:rStyle w:val="6"/>
          <w:rFonts w:hint="eastAsia" w:ascii="仿宋" w:hAnsi="仿宋" w:eastAsia="仿宋" w:cs="仿宋"/>
          <w:b w:val="0"/>
          <w:bCs/>
          <w:i w:val="0"/>
          <w:iCs w:val="0"/>
          <w:caps w:val="0"/>
          <w:color w:val="333333"/>
          <w:spacing w:val="0"/>
          <w:sz w:val="32"/>
          <w:szCs w:val="32"/>
          <w:shd w:val="clear" w:fill="FFFFFF"/>
        </w:rPr>
        <w:t>1、绩效评价原则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（1）国家相关法律、法规和规章制度；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（2）预算管理制度、</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"http://www.so.com/s?q=%E8%B5%84%E9%87%91&amp;ie=utf-8&amp;src=internal_wenda_recommend_textn" \t "https://wenda.so.com/q/_blank"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资金</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及</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"http://www.so.com/s?q=%E8%B4%A2%E5%8A%A1%E7%AE%A1%E7%90%86&amp;ie=utf-8&amp;src=internal_wenda_recommend_textn" \t "https://wenda.so.com/q/_blank"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财务管理</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办法、财务会计资料；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（3）预算部门职能</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"http://www.so.com/s?q=%E8%81%8C%E8%B4%A3&amp;ie=utf-8&amp;src=internal_wenda_recommend_textn" \t "https://wenda.so.com/q/_blank"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职责</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、中长期发展规划及年度工作计划；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（4）申请预算时提出的绩效目标及其他相关材料，财政部门预算批复，财政部门和预算部门年度</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"http://www.so.com/s?q=%E9%A2%84%E7%AE%97%E6%89%A7%E8%A1%8C%E6%83%85%E5%86%B5&amp;ie=utf-8&amp;src=internal_wenda_recommend_textn" \t "https://wenda.so.com/q/_blank"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预算执行情况</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，年度决算报告；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（5）其他相关资料。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rPr>
        <w:t>2、评价</w:t>
      </w:r>
      <w:r>
        <w:rPr>
          <w:rStyle w:val="6"/>
          <w:rFonts w:hint="eastAsia" w:ascii="仿宋" w:hAnsi="仿宋" w:eastAsia="仿宋" w:cs="仿宋"/>
          <w:b w:val="0"/>
          <w:bCs w:val="0"/>
          <w:i w:val="0"/>
          <w:iCs w:val="0"/>
          <w:caps w:val="0"/>
          <w:color w:val="333333"/>
          <w:spacing w:val="0"/>
          <w:sz w:val="32"/>
          <w:szCs w:val="32"/>
          <w:shd w:val="clear" w:fill="FFFFFF"/>
          <w:lang w:val="en-US" w:eastAsia="zh-CN"/>
        </w:rPr>
        <w:t>指标体系、</w:t>
      </w:r>
      <w:r>
        <w:rPr>
          <w:rStyle w:val="6"/>
          <w:rFonts w:hint="eastAsia" w:ascii="仿宋" w:hAnsi="仿宋" w:eastAsia="仿宋" w:cs="仿宋"/>
          <w:b w:val="0"/>
          <w:bCs w:val="0"/>
          <w:i w:val="0"/>
          <w:iCs w:val="0"/>
          <w:caps w:val="0"/>
          <w:color w:val="333333"/>
          <w:spacing w:val="0"/>
          <w:sz w:val="32"/>
          <w:szCs w:val="32"/>
          <w:shd w:val="clear" w:fill="FFFFFF"/>
        </w:rPr>
        <w:t>方法和标准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根据申请预算时提出的绩效目标及其他相关材料，财政部门预算批复，财政部门和预算部门年度</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"http://www.so.com/s?q=%E9%A2%84%E7%AE%97%E6%89%A7%E8%A1%8C%E6%83%85%E5%86%B5&amp;ie=utf-8&amp;src=internal_wenda_recommend_textn" \t "https://wenda.so.com/q/_blank"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预算执行情况</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，年度决算报告进行评价。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lang w:val="en-US" w:eastAsia="zh-CN"/>
        </w:rPr>
        <w:t>3、</w:t>
      </w:r>
      <w:r>
        <w:rPr>
          <w:rStyle w:val="6"/>
          <w:rFonts w:hint="eastAsia" w:ascii="仿宋" w:hAnsi="仿宋" w:eastAsia="仿宋" w:cs="仿宋"/>
          <w:b w:val="0"/>
          <w:bCs w:val="0"/>
          <w:i w:val="0"/>
          <w:iCs w:val="0"/>
          <w:caps w:val="0"/>
          <w:color w:val="333333"/>
          <w:spacing w:val="0"/>
          <w:sz w:val="32"/>
          <w:szCs w:val="32"/>
          <w:shd w:val="clear" w:fill="FFFFFF"/>
        </w:rPr>
        <w:t>绩效评价实施过程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Style w:val="6"/>
          <w:rFonts w:hint="eastAsia" w:ascii="仿宋" w:hAnsi="仿宋" w:eastAsia="仿宋" w:cs="仿宋"/>
          <w:b w:val="0"/>
          <w:bCs w:val="0"/>
          <w:i w:val="0"/>
          <w:iCs w:val="0"/>
          <w:caps w:val="0"/>
          <w:color w:val="333333"/>
          <w:spacing w:val="0"/>
          <w:sz w:val="32"/>
          <w:szCs w:val="32"/>
          <w:shd w:val="clear" w:fill="FFFFFF"/>
        </w:rPr>
      </w:pPr>
      <w:r>
        <w:rPr>
          <w:rStyle w:val="6"/>
          <w:rFonts w:hint="eastAsia" w:ascii="仿宋" w:hAnsi="仿宋" w:eastAsia="仿宋" w:cs="仿宋"/>
          <w:b w:val="0"/>
          <w:bCs w:val="0"/>
          <w:i w:val="0"/>
          <w:iCs w:val="0"/>
          <w:caps w:val="0"/>
          <w:color w:val="333333"/>
          <w:spacing w:val="0"/>
          <w:sz w:val="32"/>
          <w:szCs w:val="32"/>
          <w:shd w:val="clear" w:fill="FFFFFF"/>
          <w:lang w:eastAsia="zh-CN"/>
        </w:rPr>
        <w:t>（</w:t>
      </w:r>
      <w:r>
        <w:rPr>
          <w:rStyle w:val="6"/>
          <w:rFonts w:hint="eastAsia" w:ascii="仿宋" w:hAnsi="仿宋" w:eastAsia="仿宋" w:cs="仿宋"/>
          <w:b w:val="0"/>
          <w:bCs w:val="0"/>
          <w:i w:val="0"/>
          <w:iCs w:val="0"/>
          <w:caps w:val="0"/>
          <w:color w:val="333333"/>
          <w:spacing w:val="0"/>
          <w:sz w:val="32"/>
          <w:szCs w:val="32"/>
          <w:shd w:val="clear" w:fill="FFFFFF"/>
        </w:rPr>
        <w:t>1</w:t>
      </w:r>
      <w:r>
        <w:rPr>
          <w:rStyle w:val="6"/>
          <w:rFonts w:hint="eastAsia" w:ascii="仿宋" w:hAnsi="仿宋" w:eastAsia="仿宋" w:cs="仿宋"/>
          <w:b w:val="0"/>
          <w:bCs w:val="0"/>
          <w:i w:val="0"/>
          <w:iCs w:val="0"/>
          <w:caps w:val="0"/>
          <w:color w:val="333333"/>
          <w:spacing w:val="0"/>
          <w:sz w:val="32"/>
          <w:szCs w:val="32"/>
          <w:shd w:val="clear" w:fill="FFFFFF"/>
          <w:lang w:eastAsia="zh-CN"/>
        </w:rPr>
        <w:t>）</w:t>
      </w:r>
      <w:r>
        <w:rPr>
          <w:rStyle w:val="6"/>
          <w:rFonts w:hint="eastAsia" w:ascii="仿宋" w:hAnsi="仿宋" w:eastAsia="仿宋" w:cs="仿宋"/>
          <w:b w:val="0"/>
          <w:bCs w:val="0"/>
          <w:i w:val="0"/>
          <w:iCs w:val="0"/>
          <w:caps w:val="0"/>
          <w:color w:val="333333"/>
          <w:spacing w:val="0"/>
          <w:sz w:val="32"/>
          <w:szCs w:val="32"/>
          <w:shd w:val="clear" w:fill="FFFFFF"/>
        </w:rPr>
        <w:t>前期准备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成立由局长组成的区商务局财政项目支出绩效评价工作领导小组，负责项目支出资金绩效评价。评价工作小组研究制定评价工作计划，为评价提供工作指引和具体安排。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lang w:eastAsia="zh-CN"/>
        </w:rPr>
        <w:t>（</w:t>
      </w:r>
      <w:r>
        <w:rPr>
          <w:rStyle w:val="6"/>
          <w:rFonts w:hint="eastAsia" w:ascii="仿宋" w:hAnsi="仿宋" w:eastAsia="仿宋" w:cs="仿宋"/>
          <w:b w:val="0"/>
          <w:bCs w:val="0"/>
          <w:i w:val="0"/>
          <w:iCs w:val="0"/>
          <w:caps w:val="0"/>
          <w:color w:val="333333"/>
          <w:spacing w:val="0"/>
          <w:sz w:val="32"/>
          <w:szCs w:val="32"/>
          <w:shd w:val="clear" w:fill="FFFFFF"/>
          <w:lang w:val="en-US" w:eastAsia="zh-CN"/>
        </w:rPr>
        <w:t>2</w:t>
      </w:r>
      <w:r>
        <w:rPr>
          <w:rStyle w:val="6"/>
          <w:rFonts w:hint="eastAsia" w:ascii="仿宋" w:hAnsi="仿宋" w:eastAsia="仿宋" w:cs="仿宋"/>
          <w:b w:val="0"/>
          <w:bCs w:val="0"/>
          <w:i w:val="0"/>
          <w:iCs w:val="0"/>
          <w:caps w:val="0"/>
          <w:color w:val="333333"/>
          <w:spacing w:val="0"/>
          <w:sz w:val="32"/>
          <w:szCs w:val="32"/>
          <w:shd w:val="clear" w:fill="FFFFFF"/>
          <w:lang w:eastAsia="zh-CN"/>
        </w:rPr>
        <w:t>）</w:t>
      </w:r>
      <w:r>
        <w:rPr>
          <w:rStyle w:val="6"/>
          <w:rFonts w:hint="eastAsia" w:ascii="仿宋" w:hAnsi="仿宋" w:eastAsia="仿宋" w:cs="仿宋"/>
          <w:b w:val="0"/>
          <w:bCs w:val="0"/>
          <w:i w:val="0"/>
          <w:iCs w:val="0"/>
          <w:caps w:val="0"/>
          <w:color w:val="333333"/>
          <w:spacing w:val="0"/>
          <w:sz w:val="32"/>
          <w:szCs w:val="32"/>
          <w:shd w:val="clear" w:fill="FFFFFF"/>
        </w:rPr>
        <w:t>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统一部署绩效自评工作，安排项目实施、运行、财务及各股室相关人员，认真组织开展自查工作。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lang w:eastAsia="zh-CN"/>
        </w:rPr>
        <w:t>（</w:t>
      </w:r>
      <w:r>
        <w:rPr>
          <w:rStyle w:val="6"/>
          <w:rFonts w:hint="eastAsia" w:ascii="仿宋" w:hAnsi="仿宋" w:eastAsia="仿宋" w:cs="仿宋"/>
          <w:b w:val="0"/>
          <w:bCs w:val="0"/>
          <w:i w:val="0"/>
          <w:iCs w:val="0"/>
          <w:caps w:val="0"/>
          <w:color w:val="333333"/>
          <w:spacing w:val="0"/>
          <w:sz w:val="32"/>
          <w:szCs w:val="32"/>
          <w:shd w:val="clear" w:fill="FFFFFF"/>
          <w:lang w:val="en-US" w:eastAsia="zh-CN"/>
        </w:rPr>
        <w:t>3</w:t>
      </w:r>
      <w:r>
        <w:rPr>
          <w:rStyle w:val="6"/>
          <w:rFonts w:hint="eastAsia" w:ascii="仿宋" w:hAnsi="仿宋" w:eastAsia="仿宋" w:cs="仿宋"/>
          <w:b w:val="0"/>
          <w:bCs w:val="0"/>
          <w:i w:val="0"/>
          <w:iCs w:val="0"/>
          <w:caps w:val="0"/>
          <w:color w:val="333333"/>
          <w:spacing w:val="0"/>
          <w:sz w:val="32"/>
          <w:szCs w:val="32"/>
          <w:shd w:val="clear" w:fill="FFFFFF"/>
          <w:lang w:eastAsia="zh-CN"/>
        </w:rPr>
        <w:t>）</w:t>
      </w:r>
      <w:r>
        <w:rPr>
          <w:rStyle w:val="6"/>
          <w:rFonts w:hint="eastAsia" w:ascii="仿宋" w:hAnsi="仿宋" w:eastAsia="仿宋" w:cs="仿宋"/>
          <w:b w:val="0"/>
          <w:bCs w:val="0"/>
          <w:i w:val="0"/>
          <w:iCs w:val="0"/>
          <w:caps w:val="0"/>
          <w:color w:val="333333"/>
          <w:spacing w:val="0"/>
          <w:sz w:val="32"/>
          <w:szCs w:val="32"/>
          <w:shd w:val="clear" w:fill="FFFFFF"/>
        </w:rPr>
        <w:t>分析评价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评价工作小组在核实相关材料的基础上，运用相关评价方法对绩效目标完成情况进行综合评价，归纳问题，分析原因，提出对策，形成自评报告。</w:t>
      </w:r>
    </w:p>
    <w:p>
      <w:pPr>
        <w:pStyle w:val="8"/>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i w:val="0"/>
          <w:iCs w:val="0"/>
          <w:caps w:val="0"/>
          <w:color w:val="333333"/>
          <w:spacing w:val="0"/>
          <w:sz w:val="32"/>
          <w:szCs w:val="32"/>
          <w:shd w:val="clear" w:fill="FFFFFF"/>
          <w:lang w:val="en-US" w:eastAsia="zh-CN"/>
        </w:rPr>
        <w:t>、</w:t>
      </w:r>
      <w:r>
        <w:rPr>
          <w:rFonts w:hint="eastAsia" w:ascii="仿宋" w:hAnsi="仿宋" w:eastAsia="仿宋" w:cs="仿宋"/>
          <w:sz w:val="32"/>
          <w:szCs w:val="32"/>
        </w:rPr>
        <w:t>自评综合评价情况及评价结论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color w:val="000000"/>
          <w:sz w:val="32"/>
          <w:szCs w:val="32"/>
          <w:lang w:val="en-US" w:eastAsia="zh-CN" w:bidi="ar"/>
        </w:rPr>
        <w:t>广交会会议费</w:t>
      </w:r>
      <w:r>
        <w:rPr>
          <w:rFonts w:hint="eastAsia" w:ascii="仿宋" w:hAnsi="仿宋" w:eastAsia="仿宋" w:cs="仿宋"/>
          <w:kern w:val="2"/>
          <w:sz w:val="32"/>
          <w:szCs w:val="32"/>
          <w:lang w:val="en-US" w:eastAsia="zh-CN" w:bidi="ar-SA"/>
        </w:rPr>
        <w:t>实施情况总体良好，项目按时完成顺利通过验收，社会效益和生态效益明显，群众评价高。</w:t>
      </w:r>
    </w:p>
    <w:p>
      <w:pPr>
        <w:pStyle w:val="8"/>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sz w:val="32"/>
          <w:szCs w:val="32"/>
          <w:lang w:val="en-US" w:eastAsia="zh-CN"/>
        </w:rPr>
        <w:t>四、绩效评价指标分析</w:t>
      </w:r>
      <w:r>
        <w:rPr>
          <w:rFonts w:hint="eastAsia" w:ascii="仿宋" w:hAnsi="仿宋" w:eastAsia="仿宋" w:cs="仿宋"/>
          <w:b w:val="0"/>
          <w:bCs w:val="0"/>
          <w:kern w:val="0"/>
          <w:sz w:val="32"/>
          <w:szCs w:val="32"/>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Style w:val="6"/>
          <w:rFonts w:hint="eastAsia" w:ascii="仿宋" w:hAnsi="仿宋" w:eastAsia="仿宋" w:cs="仿宋"/>
          <w:b w:val="0"/>
          <w:bCs w:val="0"/>
          <w:i w:val="0"/>
          <w:iCs w:val="0"/>
          <w:caps w:val="0"/>
          <w:color w:val="333333"/>
          <w:spacing w:val="0"/>
          <w:sz w:val="32"/>
          <w:szCs w:val="32"/>
          <w:shd w:val="clear" w:fill="FFFFFF"/>
          <w:lang w:val="en-US" w:eastAsia="zh-CN"/>
        </w:rPr>
      </w:pPr>
      <w:r>
        <w:rPr>
          <w:rStyle w:val="6"/>
          <w:rFonts w:hint="eastAsia" w:ascii="仿宋" w:hAnsi="仿宋" w:eastAsia="仿宋" w:cs="仿宋"/>
          <w:b w:val="0"/>
          <w:bCs w:val="0"/>
          <w:i w:val="0"/>
          <w:iCs w:val="0"/>
          <w:caps w:val="0"/>
          <w:color w:val="333333"/>
          <w:spacing w:val="0"/>
          <w:sz w:val="32"/>
          <w:szCs w:val="32"/>
          <w:shd w:val="clear" w:fill="FFFFFF"/>
          <w:lang w:eastAsia="zh-CN"/>
        </w:rPr>
        <w:t>（</w:t>
      </w:r>
      <w:r>
        <w:rPr>
          <w:rStyle w:val="6"/>
          <w:rFonts w:hint="eastAsia" w:ascii="仿宋" w:hAnsi="仿宋" w:eastAsia="仿宋" w:cs="仿宋"/>
          <w:b w:val="0"/>
          <w:bCs w:val="0"/>
          <w:i w:val="0"/>
          <w:iCs w:val="0"/>
          <w:caps w:val="0"/>
          <w:color w:val="333333"/>
          <w:spacing w:val="0"/>
          <w:sz w:val="32"/>
          <w:szCs w:val="32"/>
          <w:shd w:val="clear" w:fill="FFFFFF"/>
          <w:lang w:val="en-US" w:eastAsia="zh-CN"/>
        </w:rPr>
        <w:t>一</w:t>
      </w:r>
      <w:r>
        <w:rPr>
          <w:rStyle w:val="6"/>
          <w:rFonts w:hint="eastAsia" w:ascii="仿宋" w:hAnsi="仿宋" w:eastAsia="仿宋" w:cs="仿宋"/>
          <w:b w:val="0"/>
          <w:bCs w:val="0"/>
          <w:i w:val="0"/>
          <w:iCs w:val="0"/>
          <w:caps w:val="0"/>
          <w:color w:val="333333"/>
          <w:spacing w:val="0"/>
          <w:sz w:val="32"/>
          <w:szCs w:val="32"/>
          <w:shd w:val="clear" w:fill="FFFFFF"/>
          <w:lang w:eastAsia="zh-CN"/>
        </w:rPr>
        <w:t>）</w:t>
      </w:r>
      <w:r>
        <w:rPr>
          <w:rStyle w:val="6"/>
          <w:rFonts w:hint="eastAsia" w:ascii="仿宋" w:hAnsi="仿宋" w:eastAsia="仿宋" w:cs="仿宋"/>
          <w:b w:val="0"/>
          <w:bCs w:val="0"/>
          <w:i w:val="0"/>
          <w:iCs w:val="0"/>
          <w:caps w:val="0"/>
          <w:color w:val="333333"/>
          <w:spacing w:val="0"/>
          <w:sz w:val="32"/>
          <w:szCs w:val="32"/>
          <w:shd w:val="clear" w:fill="FFFFFF"/>
          <w:lang w:val="en-US" w:eastAsia="zh-CN"/>
        </w:rPr>
        <w:t>满意度评价分析。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Style w:val="6"/>
          <w:rFonts w:hint="eastAsia" w:ascii="仿宋" w:hAnsi="仿宋" w:eastAsia="仿宋" w:cs="仿宋"/>
          <w:b w:val="0"/>
          <w:bCs w:val="0"/>
          <w:i w:val="0"/>
          <w:iCs w:val="0"/>
          <w:caps w:val="0"/>
          <w:color w:val="333333"/>
          <w:spacing w:val="0"/>
          <w:sz w:val="32"/>
          <w:szCs w:val="32"/>
          <w:shd w:val="clear" w:fill="FFFFFF"/>
          <w:lang w:val="en-US" w:eastAsia="zh-CN"/>
        </w:rPr>
      </w:pPr>
      <w:r>
        <w:rPr>
          <w:rStyle w:val="6"/>
          <w:rFonts w:hint="eastAsia" w:ascii="仿宋" w:hAnsi="仿宋" w:eastAsia="仿宋" w:cs="仿宋"/>
          <w:b w:val="0"/>
          <w:bCs w:val="0"/>
          <w:i w:val="0"/>
          <w:iCs w:val="0"/>
          <w:caps w:val="0"/>
          <w:color w:val="333333"/>
          <w:spacing w:val="0"/>
          <w:sz w:val="32"/>
          <w:szCs w:val="32"/>
          <w:shd w:val="clear" w:fill="FFFFFF"/>
          <w:lang w:val="en-US" w:eastAsia="zh-CN"/>
        </w:rPr>
        <w:t>五</w:t>
      </w:r>
      <w:r>
        <w:rPr>
          <w:rStyle w:val="6"/>
          <w:rFonts w:hint="eastAsia" w:ascii="仿宋" w:hAnsi="仿宋" w:eastAsia="仿宋" w:cs="仿宋"/>
          <w:b w:val="0"/>
          <w:bCs w:val="0"/>
          <w:i w:val="0"/>
          <w:iCs w:val="0"/>
          <w:caps w:val="0"/>
          <w:color w:val="333333"/>
          <w:spacing w:val="0"/>
          <w:sz w:val="32"/>
          <w:szCs w:val="32"/>
          <w:shd w:val="clear" w:fill="FFFFFF"/>
        </w:rPr>
        <w:t>、主要经验及做法、存在的问题</w:t>
      </w:r>
      <w:r>
        <w:rPr>
          <w:rStyle w:val="6"/>
          <w:rFonts w:hint="eastAsia" w:ascii="仿宋" w:hAnsi="仿宋" w:eastAsia="仿宋" w:cs="仿宋"/>
          <w:b w:val="0"/>
          <w:bCs w:val="0"/>
          <w:i w:val="0"/>
          <w:iCs w:val="0"/>
          <w:caps w:val="0"/>
          <w:color w:val="333333"/>
          <w:spacing w:val="0"/>
          <w:sz w:val="32"/>
          <w:szCs w:val="32"/>
          <w:shd w:val="clear" w:fill="FFFFFF"/>
          <w:lang w:val="en-US" w:eastAsia="zh-CN"/>
        </w:rPr>
        <w:t>及原因分析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rPr>
          <w:rFonts w:hint="eastAsia" w:ascii="仿宋" w:hAnsi="仿宋" w:eastAsia="仿宋" w:cs="仿宋"/>
          <w:b w:val="0"/>
          <w:bCs w:val="0"/>
          <w:color w:val="000000"/>
          <w:kern w:val="2"/>
          <w:sz w:val="32"/>
          <w:szCs w:val="32"/>
          <w:highlight w:val="none"/>
          <w:lang w:val="en-US" w:eastAsia="zh-CN" w:bidi="ar-SA"/>
        </w:rPr>
      </w:pPr>
      <w:r>
        <w:rPr>
          <w:rFonts w:hint="eastAsia" w:ascii="仿宋" w:hAnsi="仿宋" w:eastAsia="仿宋" w:cs="仿宋"/>
          <w:b w:val="0"/>
          <w:bCs w:val="0"/>
          <w:color w:val="000000"/>
          <w:kern w:val="2"/>
          <w:sz w:val="32"/>
          <w:szCs w:val="32"/>
          <w:highlight w:val="none"/>
          <w:lang w:val="en-US" w:eastAsia="zh-CN" w:bidi="ar-SA"/>
        </w:rPr>
        <w:t>（一）主要经验和做法。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rPr>
          <w:rFonts w:hint="eastAsia" w:ascii="仿宋" w:hAnsi="仿宋" w:eastAsia="仿宋" w:cs="仿宋"/>
          <w:b w:val="0"/>
          <w:bCs w:val="0"/>
          <w:color w:val="000000"/>
          <w:kern w:val="2"/>
          <w:sz w:val="32"/>
          <w:szCs w:val="32"/>
          <w:highlight w:val="none"/>
          <w:lang w:val="en-US" w:eastAsia="zh-CN" w:bidi="ar-SA"/>
        </w:rPr>
      </w:pPr>
      <w:r>
        <w:rPr>
          <w:rFonts w:hint="eastAsia" w:ascii="仿宋" w:hAnsi="仿宋" w:eastAsia="仿宋" w:cs="仿宋"/>
          <w:b w:val="0"/>
          <w:bCs w:val="0"/>
          <w:color w:val="000000"/>
          <w:kern w:val="2"/>
          <w:sz w:val="32"/>
          <w:szCs w:val="32"/>
          <w:highlight w:val="none"/>
          <w:lang w:val="en-US" w:eastAsia="zh-CN" w:bidi="ar-SA"/>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rPr>
          <w:rFonts w:hint="eastAsia" w:ascii="仿宋" w:hAnsi="仿宋" w:eastAsia="仿宋" w:cs="仿宋"/>
          <w:b w:val="0"/>
          <w:bCs w:val="0"/>
          <w:color w:val="000000"/>
          <w:kern w:val="2"/>
          <w:sz w:val="32"/>
          <w:szCs w:val="32"/>
          <w:highlight w:val="none"/>
          <w:lang w:val="en-US" w:eastAsia="zh-CN" w:bidi="ar-SA"/>
        </w:rPr>
      </w:pPr>
      <w:r>
        <w:rPr>
          <w:rFonts w:hint="eastAsia" w:ascii="仿宋" w:hAnsi="仿宋" w:eastAsia="仿宋" w:cs="仿宋"/>
          <w:b w:val="0"/>
          <w:bCs w:val="0"/>
          <w:color w:val="000000"/>
          <w:kern w:val="2"/>
          <w:sz w:val="32"/>
          <w:szCs w:val="32"/>
          <w:highlight w:val="none"/>
          <w:lang w:val="en-US" w:eastAsia="zh-CN" w:bidi="ar-SA"/>
        </w:rPr>
        <w:t>（二）存在的问题及原因分析。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rPr>
          <w:rFonts w:hint="eastAsia" w:ascii="仿宋" w:hAnsi="仿宋" w:eastAsia="仿宋" w:cs="仿宋"/>
          <w:i w:val="0"/>
          <w:iCs w:val="0"/>
          <w:caps w:val="0"/>
          <w:color w:val="333333"/>
          <w:spacing w:val="0"/>
          <w:sz w:val="32"/>
          <w:szCs w:val="32"/>
          <w:lang w:val="en-US"/>
        </w:rPr>
      </w:pPr>
      <w:r>
        <w:rPr>
          <w:rFonts w:hint="eastAsia" w:ascii="仿宋" w:hAnsi="仿宋" w:eastAsia="仿宋" w:cs="仿宋"/>
          <w:kern w:val="0"/>
          <w:sz w:val="32"/>
          <w:szCs w:val="32"/>
          <w:lang w:val="en-US" w:eastAsia="zh-CN" w:bidi="ar-SA"/>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eastAsia="宋体" w:cs="宋体"/>
          <w:b w:val="0"/>
          <w:bCs w:val="0"/>
          <w:color w:val="000000"/>
          <w:kern w:val="2"/>
          <w:sz w:val="32"/>
          <w:szCs w:val="32"/>
          <w:highlight w:val="none"/>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6" w:beforeAutospacing="0" w:after="86" w:afterAutospacing="0" w:line="257" w:lineRule="atLeast"/>
        <w:ind w:left="0" w:right="0" w:firstLine="420"/>
        <w:jc w:val="center"/>
        <w:rPr>
          <w:rFonts w:hint="eastAsia" w:ascii="黑体" w:hAnsi="黑体" w:eastAsia="黑体" w:cs="黑体"/>
          <w:i w:val="0"/>
          <w:iCs w:val="0"/>
          <w:caps w:val="0"/>
          <w:color w:val="333333"/>
          <w:spacing w:val="0"/>
          <w:sz w:val="44"/>
          <w:szCs w:val="44"/>
        </w:rPr>
      </w:pPr>
      <w:r>
        <w:rPr>
          <w:rFonts w:hint="eastAsia" w:ascii="黑体" w:hAnsi="黑体" w:eastAsia="黑体" w:cs="黑体"/>
          <w:b w:val="0"/>
          <w:bCs w:val="0"/>
          <w:i w:val="0"/>
          <w:iCs w:val="0"/>
          <w:caps w:val="0"/>
          <w:color w:val="333333"/>
          <w:spacing w:val="0"/>
          <w:sz w:val="44"/>
          <w:szCs w:val="44"/>
          <w:shd w:val="clear" w:fill="FFFFFF"/>
          <w:lang w:val="en-US" w:eastAsia="zh-CN"/>
        </w:rPr>
        <w:t>埇桥区商务局</w:t>
      </w:r>
      <w:r>
        <w:rPr>
          <w:rFonts w:hint="eastAsia" w:ascii="黑体" w:hAnsi="黑体" w:eastAsia="黑体" w:cs="黑体"/>
          <w:b w:val="0"/>
          <w:bCs w:val="0"/>
          <w:i w:val="0"/>
          <w:iCs w:val="0"/>
          <w:caps w:val="0"/>
          <w:color w:val="333333"/>
          <w:spacing w:val="0"/>
          <w:sz w:val="44"/>
          <w:szCs w:val="44"/>
          <w:shd w:val="clear" w:fill="FFFFFF"/>
        </w:rPr>
        <w:t>202</w:t>
      </w:r>
      <w:r>
        <w:rPr>
          <w:rFonts w:hint="eastAsia" w:ascii="黑体" w:hAnsi="黑体" w:eastAsia="黑体" w:cs="黑体"/>
          <w:b w:val="0"/>
          <w:bCs w:val="0"/>
          <w:i w:val="0"/>
          <w:iCs w:val="0"/>
          <w:caps w:val="0"/>
          <w:color w:val="333333"/>
          <w:spacing w:val="0"/>
          <w:sz w:val="44"/>
          <w:szCs w:val="44"/>
          <w:shd w:val="clear" w:fill="FFFFFF"/>
          <w:lang w:val="en-US" w:eastAsia="zh-CN"/>
        </w:rPr>
        <w:t>2年中国国际进口博览会会议费</w:t>
      </w:r>
      <w:r>
        <w:rPr>
          <w:rFonts w:hint="eastAsia" w:ascii="黑体" w:hAnsi="黑体" w:eastAsia="黑体" w:cs="黑体"/>
          <w:b w:val="0"/>
          <w:bCs w:val="0"/>
          <w:i w:val="0"/>
          <w:iCs w:val="0"/>
          <w:caps w:val="0"/>
          <w:color w:val="333333"/>
          <w:spacing w:val="0"/>
          <w:sz w:val="44"/>
          <w:szCs w:val="44"/>
          <w:shd w:val="clear" w:fill="FFFFFF"/>
        </w:rPr>
        <w:t>支出绩效自评报告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6" w:beforeAutospacing="0" w:after="86" w:afterAutospacing="0" w:line="257" w:lineRule="atLeast"/>
        <w:ind w:left="0" w:right="0" w:firstLine="420"/>
        <w:jc w:val="both"/>
        <w:rPr>
          <w:rFonts w:hint="eastAsia" w:ascii="微软雅黑" w:hAnsi="微软雅黑" w:eastAsia="微软雅黑" w:cs="微软雅黑"/>
          <w:i w:val="0"/>
          <w:iCs w:val="0"/>
          <w:caps w:val="0"/>
          <w:color w:val="333333"/>
          <w:spacing w:val="0"/>
          <w:sz w:val="13"/>
          <w:szCs w:val="13"/>
        </w:rPr>
      </w:pPr>
      <w:r>
        <w:rPr>
          <w:rFonts w:hint="eastAsia" w:ascii="微软雅黑" w:hAnsi="微软雅黑" w:eastAsia="微软雅黑" w:cs="微软雅黑"/>
          <w:i w:val="0"/>
          <w:iCs w:val="0"/>
          <w:caps w:val="0"/>
          <w:color w:val="333333"/>
          <w:spacing w:val="0"/>
          <w:sz w:val="13"/>
          <w:szCs w:val="13"/>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kern w:val="2"/>
          <w:sz w:val="32"/>
          <w:szCs w:val="32"/>
          <w:lang w:val="en-US" w:eastAsia="zh-CN" w:bidi="ar-SA"/>
        </w:rPr>
        <w:t>为促进我局稳定、健康发展，我局按照要求，强化绩效理念，提高财政资金使用效益，现就开展2022年财政项目支出绩效自评。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rPr>
        <w:t>一、项目基本情况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rPr>
        <w:t>（一）项目概况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color w:val="000000"/>
          <w:sz w:val="32"/>
          <w:szCs w:val="22"/>
          <w:lang w:val="en-US" w:eastAsia="zh-CN" w:bidi="ar"/>
        </w:rPr>
      </w:pPr>
      <w:r>
        <w:rPr>
          <w:rFonts w:hint="eastAsia" w:ascii="仿宋" w:hAnsi="仿宋" w:eastAsia="仿宋" w:cs="仿宋"/>
          <w:color w:val="000000"/>
          <w:sz w:val="32"/>
          <w:szCs w:val="22"/>
          <w:lang w:val="en-US" w:eastAsia="zh-CN" w:bidi="ar"/>
        </w:rPr>
        <w:t>（1）项目概述。该会是中国目前层次最高、规模最大、商品种类最全、到会客商最多、成交效果最好的综合性国际贸易盛会。每年的11月份在上海举行。该会是中国目前层次最高、规模最大、商品种类最全、到会客商最多、成交效果最好的综合性国际贸易盛会，我区组织有关部门及企业参展，在扩大影响，促进交流及贸易等方面，取得较好成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color w:val="000000"/>
          <w:sz w:val="32"/>
          <w:szCs w:val="22"/>
          <w:lang w:val="en-US" w:eastAsia="zh-CN" w:bidi="ar"/>
        </w:rPr>
        <w:t>（2）立项依据。《安徽省商务厅关于做好中国国际进口博览会参会工作的通知》》。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sz w:val="32"/>
          <w:szCs w:val="32"/>
          <w:lang w:val="en-US" w:eastAsia="zh-CN"/>
        </w:rPr>
        <w:t>3.</w:t>
      </w:r>
      <w:r>
        <w:rPr>
          <w:rStyle w:val="6"/>
          <w:rFonts w:hint="eastAsia" w:ascii="仿宋" w:hAnsi="仿宋" w:eastAsia="仿宋" w:cs="仿宋"/>
          <w:b w:val="0"/>
          <w:bCs w:val="0"/>
          <w:i w:val="0"/>
          <w:iCs w:val="0"/>
          <w:caps w:val="0"/>
          <w:color w:val="333333"/>
          <w:spacing w:val="0"/>
          <w:sz w:val="32"/>
          <w:szCs w:val="32"/>
          <w:shd w:val="clear" w:fill="FFFFFF"/>
          <w:lang w:val="en-US" w:eastAsia="zh-CN"/>
        </w:rPr>
        <w:t>资金投入</w:t>
      </w:r>
      <w:r>
        <w:rPr>
          <w:rStyle w:val="6"/>
          <w:rFonts w:hint="eastAsia" w:ascii="仿宋" w:hAnsi="仿宋" w:eastAsia="仿宋" w:cs="仿宋"/>
          <w:b w:val="0"/>
          <w:bCs w:val="0"/>
          <w:i w:val="0"/>
          <w:iCs w:val="0"/>
          <w:caps w:val="0"/>
          <w:color w:val="333333"/>
          <w:spacing w:val="0"/>
          <w:sz w:val="32"/>
          <w:szCs w:val="32"/>
          <w:shd w:val="clear" w:fill="FFFFFF"/>
        </w:rPr>
        <w:t>和使用情况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（1）资金计划及使用情况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年度预算安排，财政拨款10万元,按照年度预算安排等，专款专用已支付完成。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（2）项目财务管理</w:t>
      </w:r>
      <w:r>
        <w:rPr>
          <w:rFonts w:hint="eastAsia" w:ascii="仿宋" w:hAnsi="仿宋" w:eastAsia="仿宋" w:cs="仿宋"/>
          <w:b w:val="0"/>
          <w:bCs w:val="0"/>
          <w:i w:val="0"/>
          <w:iCs w:val="0"/>
          <w:caps w:val="0"/>
          <w:color w:val="333333"/>
          <w:spacing w:val="0"/>
          <w:sz w:val="32"/>
          <w:szCs w:val="32"/>
          <w:shd w:val="clear" w:fill="FFFFFF"/>
          <w:lang w:val="en-US" w:eastAsia="zh-CN"/>
        </w:rPr>
        <w:t>和使用</w:t>
      </w:r>
      <w:r>
        <w:rPr>
          <w:rFonts w:hint="eastAsia" w:ascii="仿宋" w:hAnsi="仿宋" w:eastAsia="仿宋" w:cs="仿宋"/>
          <w:b w:val="0"/>
          <w:bCs w:val="0"/>
          <w:i w:val="0"/>
          <w:iCs w:val="0"/>
          <w:caps w:val="0"/>
          <w:color w:val="333333"/>
          <w:spacing w:val="0"/>
          <w:sz w:val="32"/>
          <w:szCs w:val="32"/>
          <w:shd w:val="clear" w:fill="FFFFFF"/>
        </w:rPr>
        <w:t>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项目资金由局财务统一管理，严格财务会计管理，实行报帐制，按有关程序要求报帐，并接受审计和财政部门检查监督。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加强行政事业单位内部控制工作，规范行政事业单位各种行为，实施自动防错、查错和纠错，实现自我约束、自我控制。为切实做好这项工作，我局从工作制度化、规范化、科学化出发，形成了一套相对完善的、科学规范的工作内控制度，建立对行政事业单位事前、事中、事后全过程的监督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rPr>
        <w:t>（二）项目绩效目标</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（一）绩效评价目的、对象和范围。</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目的：我单位将绩效评价作为一项长期工作来抓，进一步加强绩效评价工作的组织和领导，落实项目自评具体工作人员。明确绩效评价等级划分与指标，对相关指标进行解释，对绩效评价指标设计进一步完善，提高考评可行性、客观性、全面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b w:val="0"/>
          <w:bCs/>
          <w:sz w:val="32"/>
          <w:szCs w:val="32"/>
        </w:rPr>
      </w:pPr>
      <w:r>
        <w:rPr>
          <w:rFonts w:hint="eastAsia" w:ascii="仿宋" w:hAnsi="仿宋" w:eastAsia="仿宋" w:cs="仿宋"/>
          <w:b w:val="0"/>
          <w:bCs/>
          <w:sz w:val="32"/>
          <w:szCs w:val="32"/>
        </w:rPr>
        <w:t>（二）绩效评价原则、评价指标体系、评价方法、 评价标准等。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b w:val="0"/>
          <w:bCs/>
          <w:i w:val="0"/>
          <w:iCs w:val="0"/>
          <w:caps w:val="0"/>
          <w:color w:val="333333"/>
          <w:spacing w:val="0"/>
          <w:sz w:val="32"/>
          <w:szCs w:val="32"/>
        </w:rPr>
      </w:pPr>
      <w:r>
        <w:rPr>
          <w:rStyle w:val="6"/>
          <w:rFonts w:hint="eastAsia" w:ascii="仿宋" w:hAnsi="仿宋" w:eastAsia="仿宋" w:cs="仿宋"/>
          <w:b w:val="0"/>
          <w:bCs/>
          <w:i w:val="0"/>
          <w:iCs w:val="0"/>
          <w:caps w:val="0"/>
          <w:color w:val="333333"/>
          <w:spacing w:val="0"/>
          <w:sz w:val="32"/>
          <w:szCs w:val="32"/>
          <w:shd w:val="clear" w:fill="FFFFFF"/>
        </w:rPr>
        <w:t>1、绩效评价原则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（1）国家相关法律、法规和规章制度；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（2）预算管理制度、</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"http://www.so.com/s?q=%E8%B5%84%E9%87%91&amp;ie=utf-8&amp;src=internal_wenda_recommend_textn" \t "https://wenda.so.com/q/_blank"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资金</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及</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"http://www.so.com/s?q=%E8%B4%A2%E5%8A%A1%E7%AE%A1%E7%90%86&amp;ie=utf-8&amp;src=internal_wenda_recommend_textn" \t "https://wenda.so.com/q/_blank"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财务管理</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办法、财务会计资料；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（3）预算部门职能</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"http://www.so.com/s?q=%E8%81%8C%E8%B4%A3&amp;ie=utf-8&amp;src=internal_wenda_recommend_textn" \t "https://wenda.so.com/q/_blank"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职责</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、中长期发展规划及年度工作计划；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（4）申请预算时提出的绩效目标及其他相关材料，财政部门预算批复，财政部门和预算部门年度</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"http://www.so.com/s?q=%E9%A2%84%E7%AE%97%E6%89%A7%E8%A1%8C%E6%83%85%E5%86%B5&amp;ie=utf-8&amp;src=internal_wenda_recommend_textn" \t "https://wenda.so.com/q/_blank"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预算执行情况</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，年度决算报告；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（5）其他相关资料。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rPr>
        <w:t>2、评价</w:t>
      </w:r>
      <w:r>
        <w:rPr>
          <w:rStyle w:val="6"/>
          <w:rFonts w:hint="eastAsia" w:ascii="仿宋" w:hAnsi="仿宋" w:eastAsia="仿宋" w:cs="仿宋"/>
          <w:b w:val="0"/>
          <w:bCs w:val="0"/>
          <w:i w:val="0"/>
          <w:iCs w:val="0"/>
          <w:caps w:val="0"/>
          <w:color w:val="333333"/>
          <w:spacing w:val="0"/>
          <w:sz w:val="32"/>
          <w:szCs w:val="32"/>
          <w:shd w:val="clear" w:fill="FFFFFF"/>
          <w:lang w:val="en-US" w:eastAsia="zh-CN"/>
        </w:rPr>
        <w:t>指标体系、</w:t>
      </w:r>
      <w:r>
        <w:rPr>
          <w:rStyle w:val="6"/>
          <w:rFonts w:hint="eastAsia" w:ascii="仿宋" w:hAnsi="仿宋" w:eastAsia="仿宋" w:cs="仿宋"/>
          <w:b w:val="0"/>
          <w:bCs w:val="0"/>
          <w:i w:val="0"/>
          <w:iCs w:val="0"/>
          <w:caps w:val="0"/>
          <w:color w:val="333333"/>
          <w:spacing w:val="0"/>
          <w:sz w:val="32"/>
          <w:szCs w:val="32"/>
          <w:shd w:val="clear" w:fill="FFFFFF"/>
        </w:rPr>
        <w:t>方法和标准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根据申请预算时提出的绩效目标及其他相关材料，财政部门预算批复，财政部门和预算部门年度</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"http://www.so.com/s?q=%E9%A2%84%E7%AE%97%E6%89%A7%E8%A1%8C%E6%83%85%E5%86%B5&amp;ie=utf-8&amp;src=internal_wenda_recommend_textn" \t "https://wenda.so.com/q/_blank"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预算执行情况</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，年度决算报告进行评价。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lang w:val="en-US" w:eastAsia="zh-CN"/>
        </w:rPr>
        <w:t>3、</w:t>
      </w:r>
      <w:r>
        <w:rPr>
          <w:rStyle w:val="6"/>
          <w:rFonts w:hint="eastAsia" w:ascii="仿宋" w:hAnsi="仿宋" w:eastAsia="仿宋" w:cs="仿宋"/>
          <w:b w:val="0"/>
          <w:bCs w:val="0"/>
          <w:i w:val="0"/>
          <w:iCs w:val="0"/>
          <w:caps w:val="0"/>
          <w:color w:val="333333"/>
          <w:spacing w:val="0"/>
          <w:sz w:val="32"/>
          <w:szCs w:val="32"/>
          <w:shd w:val="clear" w:fill="FFFFFF"/>
        </w:rPr>
        <w:t>绩效评价实施过程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Style w:val="6"/>
          <w:rFonts w:hint="eastAsia" w:ascii="仿宋" w:hAnsi="仿宋" w:eastAsia="仿宋" w:cs="仿宋"/>
          <w:b w:val="0"/>
          <w:bCs w:val="0"/>
          <w:i w:val="0"/>
          <w:iCs w:val="0"/>
          <w:caps w:val="0"/>
          <w:color w:val="333333"/>
          <w:spacing w:val="0"/>
          <w:sz w:val="32"/>
          <w:szCs w:val="32"/>
          <w:shd w:val="clear" w:fill="FFFFFF"/>
        </w:rPr>
      </w:pPr>
      <w:r>
        <w:rPr>
          <w:rStyle w:val="6"/>
          <w:rFonts w:hint="eastAsia" w:ascii="仿宋" w:hAnsi="仿宋" w:eastAsia="仿宋" w:cs="仿宋"/>
          <w:b w:val="0"/>
          <w:bCs w:val="0"/>
          <w:i w:val="0"/>
          <w:iCs w:val="0"/>
          <w:caps w:val="0"/>
          <w:color w:val="333333"/>
          <w:spacing w:val="0"/>
          <w:sz w:val="32"/>
          <w:szCs w:val="32"/>
          <w:shd w:val="clear" w:fill="FFFFFF"/>
          <w:lang w:eastAsia="zh-CN"/>
        </w:rPr>
        <w:t>（</w:t>
      </w:r>
      <w:r>
        <w:rPr>
          <w:rStyle w:val="6"/>
          <w:rFonts w:hint="eastAsia" w:ascii="仿宋" w:hAnsi="仿宋" w:eastAsia="仿宋" w:cs="仿宋"/>
          <w:b w:val="0"/>
          <w:bCs w:val="0"/>
          <w:i w:val="0"/>
          <w:iCs w:val="0"/>
          <w:caps w:val="0"/>
          <w:color w:val="333333"/>
          <w:spacing w:val="0"/>
          <w:sz w:val="32"/>
          <w:szCs w:val="32"/>
          <w:shd w:val="clear" w:fill="FFFFFF"/>
        </w:rPr>
        <w:t>1</w:t>
      </w:r>
      <w:r>
        <w:rPr>
          <w:rStyle w:val="6"/>
          <w:rFonts w:hint="eastAsia" w:ascii="仿宋" w:hAnsi="仿宋" w:eastAsia="仿宋" w:cs="仿宋"/>
          <w:b w:val="0"/>
          <w:bCs w:val="0"/>
          <w:i w:val="0"/>
          <w:iCs w:val="0"/>
          <w:caps w:val="0"/>
          <w:color w:val="333333"/>
          <w:spacing w:val="0"/>
          <w:sz w:val="32"/>
          <w:szCs w:val="32"/>
          <w:shd w:val="clear" w:fill="FFFFFF"/>
          <w:lang w:eastAsia="zh-CN"/>
        </w:rPr>
        <w:t>）</w:t>
      </w:r>
      <w:r>
        <w:rPr>
          <w:rStyle w:val="6"/>
          <w:rFonts w:hint="eastAsia" w:ascii="仿宋" w:hAnsi="仿宋" w:eastAsia="仿宋" w:cs="仿宋"/>
          <w:b w:val="0"/>
          <w:bCs w:val="0"/>
          <w:i w:val="0"/>
          <w:iCs w:val="0"/>
          <w:caps w:val="0"/>
          <w:color w:val="333333"/>
          <w:spacing w:val="0"/>
          <w:sz w:val="32"/>
          <w:szCs w:val="32"/>
          <w:shd w:val="clear" w:fill="FFFFFF"/>
        </w:rPr>
        <w:t>前期准备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成立由局长组成的区商务局财政项目支出绩效评价工作领导小组，负责项目支出资金绩效评价。评价工作小组研究制定评价工作计划，为评价提供工作指引和具体安排。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lang w:eastAsia="zh-CN"/>
        </w:rPr>
        <w:t>（</w:t>
      </w:r>
      <w:r>
        <w:rPr>
          <w:rStyle w:val="6"/>
          <w:rFonts w:hint="eastAsia" w:ascii="仿宋" w:hAnsi="仿宋" w:eastAsia="仿宋" w:cs="仿宋"/>
          <w:b w:val="0"/>
          <w:bCs w:val="0"/>
          <w:i w:val="0"/>
          <w:iCs w:val="0"/>
          <w:caps w:val="0"/>
          <w:color w:val="333333"/>
          <w:spacing w:val="0"/>
          <w:sz w:val="32"/>
          <w:szCs w:val="32"/>
          <w:shd w:val="clear" w:fill="FFFFFF"/>
          <w:lang w:val="en-US" w:eastAsia="zh-CN"/>
        </w:rPr>
        <w:t>2</w:t>
      </w:r>
      <w:r>
        <w:rPr>
          <w:rStyle w:val="6"/>
          <w:rFonts w:hint="eastAsia" w:ascii="仿宋" w:hAnsi="仿宋" w:eastAsia="仿宋" w:cs="仿宋"/>
          <w:b w:val="0"/>
          <w:bCs w:val="0"/>
          <w:i w:val="0"/>
          <w:iCs w:val="0"/>
          <w:caps w:val="0"/>
          <w:color w:val="333333"/>
          <w:spacing w:val="0"/>
          <w:sz w:val="32"/>
          <w:szCs w:val="32"/>
          <w:shd w:val="clear" w:fill="FFFFFF"/>
          <w:lang w:eastAsia="zh-CN"/>
        </w:rPr>
        <w:t>）</w:t>
      </w:r>
      <w:r>
        <w:rPr>
          <w:rStyle w:val="6"/>
          <w:rFonts w:hint="eastAsia" w:ascii="仿宋" w:hAnsi="仿宋" w:eastAsia="仿宋" w:cs="仿宋"/>
          <w:b w:val="0"/>
          <w:bCs w:val="0"/>
          <w:i w:val="0"/>
          <w:iCs w:val="0"/>
          <w:caps w:val="0"/>
          <w:color w:val="333333"/>
          <w:spacing w:val="0"/>
          <w:sz w:val="32"/>
          <w:szCs w:val="32"/>
          <w:shd w:val="clear" w:fill="FFFFFF"/>
        </w:rPr>
        <w:t>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统一部署绩效自评工作，安排项目实施、运行、财务及各股室相关人员，认真组织开展自查工作。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lang w:eastAsia="zh-CN"/>
        </w:rPr>
        <w:t>（</w:t>
      </w:r>
      <w:r>
        <w:rPr>
          <w:rStyle w:val="6"/>
          <w:rFonts w:hint="eastAsia" w:ascii="仿宋" w:hAnsi="仿宋" w:eastAsia="仿宋" w:cs="仿宋"/>
          <w:b w:val="0"/>
          <w:bCs w:val="0"/>
          <w:i w:val="0"/>
          <w:iCs w:val="0"/>
          <w:caps w:val="0"/>
          <w:color w:val="333333"/>
          <w:spacing w:val="0"/>
          <w:sz w:val="32"/>
          <w:szCs w:val="32"/>
          <w:shd w:val="clear" w:fill="FFFFFF"/>
          <w:lang w:val="en-US" w:eastAsia="zh-CN"/>
        </w:rPr>
        <w:t>3</w:t>
      </w:r>
      <w:r>
        <w:rPr>
          <w:rStyle w:val="6"/>
          <w:rFonts w:hint="eastAsia" w:ascii="仿宋" w:hAnsi="仿宋" w:eastAsia="仿宋" w:cs="仿宋"/>
          <w:b w:val="0"/>
          <w:bCs w:val="0"/>
          <w:i w:val="0"/>
          <w:iCs w:val="0"/>
          <w:caps w:val="0"/>
          <w:color w:val="333333"/>
          <w:spacing w:val="0"/>
          <w:sz w:val="32"/>
          <w:szCs w:val="32"/>
          <w:shd w:val="clear" w:fill="FFFFFF"/>
          <w:lang w:eastAsia="zh-CN"/>
        </w:rPr>
        <w:t>）</w:t>
      </w:r>
      <w:r>
        <w:rPr>
          <w:rStyle w:val="6"/>
          <w:rFonts w:hint="eastAsia" w:ascii="仿宋" w:hAnsi="仿宋" w:eastAsia="仿宋" w:cs="仿宋"/>
          <w:b w:val="0"/>
          <w:bCs w:val="0"/>
          <w:i w:val="0"/>
          <w:iCs w:val="0"/>
          <w:caps w:val="0"/>
          <w:color w:val="333333"/>
          <w:spacing w:val="0"/>
          <w:sz w:val="32"/>
          <w:szCs w:val="32"/>
          <w:shd w:val="clear" w:fill="FFFFFF"/>
        </w:rPr>
        <w:t>分析评价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评价工作小组在核实相关材料的基础上，运用相关评价方法对绩效目标完成情况进行综合评价，归纳问题，分析原因，提出对策，形成自评报告。</w:t>
      </w:r>
    </w:p>
    <w:p>
      <w:pPr>
        <w:pStyle w:val="8"/>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i w:val="0"/>
          <w:iCs w:val="0"/>
          <w:caps w:val="0"/>
          <w:color w:val="333333"/>
          <w:spacing w:val="0"/>
          <w:sz w:val="32"/>
          <w:szCs w:val="32"/>
          <w:shd w:val="clear" w:fill="FFFFFF"/>
          <w:lang w:val="en-US" w:eastAsia="zh-CN"/>
        </w:rPr>
        <w:t>、</w:t>
      </w:r>
      <w:r>
        <w:rPr>
          <w:rFonts w:hint="eastAsia" w:ascii="仿宋" w:hAnsi="仿宋" w:eastAsia="仿宋" w:cs="仿宋"/>
          <w:sz w:val="32"/>
          <w:szCs w:val="32"/>
        </w:rPr>
        <w:t>自评综合评价情况及评价结论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color w:val="000000"/>
          <w:sz w:val="32"/>
          <w:szCs w:val="22"/>
          <w:lang w:val="en-US" w:eastAsia="zh-CN" w:bidi="ar"/>
        </w:rPr>
        <w:t>中国国际进口博览会会议费</w:t>
      </w:r>
      <w:r>
        <w:rPr>
          <w:rFonts w:hint="eastAsia" w:ascii="仿宋" w:hAnsi="仿宋" w:eastAsia="仿宋" w:cs="仿宋"/>
          <w:kern w:val="2"/>
          <w:sz w:val="32"/>
          <w:szCs w:val="32"/>
          <w:lang w:val="en-US" w:eastAsia="zh-CN" w:bidi="ar-SA"/>
        </w:rPr>
        <w:t>实施情况总体良好，项目按时完成顺利通过验收，社会效益和生态效益明显，群众评价高。</w:t>
      </w:r>
    </w:p>
    <w:p>
      <w:pPr>
        <w:pStyle w:val="8"/>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sz w:val="32"/>
          <w:szCs w:val="32"/>
          <w:lang w:val="en-US" w:eastAsia="zh-CN"/>
        </w:rPr>
        <w:t>四、绩效评价指标分析</w:t>
      </w:r>
      <w:r>
        <w:rPr>
          <w:rFonts w:hint="eastAsia" w:ascii="仿宋" w:hAnsi="仿宋" w:eastAsia="仿宋" w:cs="仿宋"/>
          <w:b w:val="0"/>
          <w:bCs w:val="0"/>
          <w:kern w:val="0"/>
          <w:sz w:val="32"/>
          <w:szCs w:val="32"/>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Style w:val="6"/>
          <w:rFonts w:hint="eastAsia" w:ascii="仿宋" w:hAnsi="仿宋" w:eastAsia="仿宋" w:cs="仿宋"/>
          <w:b w:val="0"/>
          <w:bCs w:val="0"/>
          <w:i w:val="0"/>
          <w:iCs w:val="0"/>
          <w:caps w:val="0"/>
          <w:color w:val="333333"/>
          <w:spacing w:val="0"/>
          <w:sz w:val="32"/>
          <w:szCs w:val="32"/>
          <w:shd w:val="clear" w:fill="FFFFFF"/>
          <w:lang w:val="en-US" w:eastAsia="zh-CN"/>
        </w:rPr>
      </w:pPr>
      <w:r>
        <w:rPr>
          <w:rStyle w:val="6"/>
          <w:rFonts w:hint="eastAsia" w:ascii="仿宋" w:hAnsi="仿宋" w:eastAsia="仿宋" w:cs="仿宋"/>
          <w:b w:val="0"/>
          <w:bCs w:val="0"/>
          <w:i w:val="0"/>
          <w:iCs w:val="0"/>
          <w:caps w:val="0"/>
          <w:color w:val="333333"/>
          <w:spacing w:val="0"/>
          <w:sz w:val="32"/>
          <w:szCs w:val="32"/>
          <w:shd w:val="clear" w:fill="FFFFFF"/>
          <w:lang w:eastAsia="zh-CN"/>
        </w:rPr>
        <w:t>（</w:t>
      </w:r>
      <w:r>
        <w:rPr>
          <w:rStyle w:val="6"/>
          <w:rFonts w:hint="eastAsia" w:ascii="仿宋" w:hAnsi="仿宋" w:eastAsia="仿宋" w:cs="仿宋"/>
          <w:b w:val="0"/>
          <w:bCs w:val="0"/>
          <w:i w:val="0"/>
          <w:iCs w:val="0"/>
          <w:caps w:val="0"/>
          <w:color w:val="333333"/>
          <w:spacing w:val="0"/>
          <w:sz w:val="32"/>
          <w:szCs w:val="32"/>
          <w:shd w:val="clear" w:fill="FFFFFF"/>
          <w:lang w:val="en-US" w:eastAsia="zh-CN"/>
        </w:rPr>
        <w:t>一</w:t>
      </w:r>
      <w:r>
        <w:rPr>
          <w:rStyle w:val="6"/>
          <w:rFonts w:hint="eastAsia" w:ascii="仿宋" w:hAnsi="仿宋" w:eastAsia="仿宋" w:cs="仿宋"/>
          <w:b w:val="0"/>
          <w:bCs w:val="0"/>
          <w:i w:val="0"/>
          <w:iCs w:val="0"/>
          <w:caps w:val="0"/>
          <w:color w:val="333333"/>
          <w:spacing w:val="0"/>
          <w:sz w:val="32"/>
          <w:szCs w:val="32"/>
          <w:shd w:val="clear" w:fill="FFFFFF"/>
          <w:lang w:eastAsia="zh-CN"/>
        </w:rPr>
        <w:t>）</w:t>
      </w:r>
      <w:r>
        <w:rPr>
          <w:rStyle w:val="6"/>
          <w:rFonts w:hint="eastAsia" w:ascii="仿宋" w:hAnsi="仿宋" w:eastAsia="仿宋" w:cs="仿宋"/>
          <w:b w:val="0"/>
          <w:bCs w:val="0"/>
          <w:i w:val="0"/>
          <w:iCs w:val="0"/>
          <w:caps w:val="0"/>
          <w:color w:val="333333"/>
          <w:spacing w:val="0"/>
          <w:sz w:val="32"/>
          <w:szCs w:val="32"/>
          <w:shd w:val="clear" w:fill="FFFFFF"/>
          <w:lang w:val="en-US" w:eastAsia="zh-CN"/>
        </w:rPr>
        <w:t>满意度评价分析。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Style w:val="6"/>
          <w:rFonts w:hint="eastAsia" w:ascii="仿宋" w:hAnsi="仿宋" w:eastAsia="仿宋" w:cs="仿宋"/>
          <w:b w:val="0"/>
          <w:bCs w:val="0"/>
          <w:i w:val="0"/>
          <w:iCs w:val="0"/>
          <w:caps w:val="0"/>
          <w:color w:val="333333"/>
          <w:spacing w:val="0"/>
          <w:sz w:val="32"/>
          <w:szCs w:val="32"/>
          <w:shd w:val="clear" w:fill="FFFFFF"/>
          <w:lang w:val="en-US" w:eastAsia="zh-CN"/>
        </w:rPr>
      </w:pPr>
      <w:r>
        <w:rPr>
          <w:rStyle w:val="6"/>
          <w:rFonts w:hint="eastAsia" w:ascii="仿宋" w:hAnsi="仿宋" w:eastAsia="仿宋" w:cs="仿宋"/>
          <w:b w:val="0"/>
          <w:bCs w:val="0"/>
          <w:i w:val="0"/>
          <w:iCs w:val="0"/>
          <w:caps w:val="0"/>
          <w:color w:val="333333"/>
          <w:spacing w:val="0"/>
          <w:sz w:val="32"/>
          <w:szCs w:val="32"/>
          <w:shd w:val="clear" w:fill="FFFFFF"/>
          <w:lang w:val="en-US" w:eastAsia="zh-CN"/>
        </w:rPr>
        <w:t>五</w:t>
      </w:r>
      <w:r>
        <w:rPr>
          <w:rStyle w:val="6"/>
          <w:rFonts w:hint="eastAsia" w:ascii="仿宋" w:hAnsi="仿宋" w:eastAsia="仿宋" w:cs="仿宋"/>
          <w:b w:val="0"/>
          <w:bCs w:val="0"/>
          <w:i w:val="0"/>
          <w:iCs w:val="0"/>
          <w:caps w:val="0"/>
          <w:color w:val="333333"/>
          <w:spacing w:val="0"/>
          <w:sz w:val="32"/>
          <w:szCs w:val="32"/>
          <w:shd w:val="clear" w:fill="FFFFFF"/>
        </w:rPr>
        <w:t>、主要经验及做法、存在的问题</w:t>
      </w:r>
      <w:r>
        <w:rPr>
          <w:rStyle w:val="6"/>
          <w:rFonts w:hint="eastAsia" w:ascii="仿宋" w:hAnsi="仿宋" w:eastAsia="仿宋" w:cs="仿宋"/>
          <w:b w:val="0"/>
          <w:bCs w:val="0"/>
          <w:i w:val="0"/>
          <w:iCs w:val="0"/>
          <w:caps w:val="0"/>
          <w:color w:val="333333"/>
          <w:spacing w:val="0"/>
          <w:sz w:val="32"/>
          <w:szCs w:val="32"/>
          <w:shd w:val="clear" w:fill="FFFFFF"/>
          <w:lang w:val="en-US" w:eastAsia="zh-CN"/>
        </w:rPr>
        <w:t>及原因分析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rPr>
          <w:rFonts w:hint="eastAsia" w:ascii="仿宋" w:hAnsi="仿宋" w:eastAsia="仿宋" w:cs="仿宋"/>
          <w:b w:val="0"/>
          <w:bCs w:val="0"/>
          <w:color w:val="000000"/>
          <w:kern w:val="2"/>
          <w:sz w:val="32"/>
          <w:szCs w:val="32"/>
          <w:highlight w:val="none"/>
          <w:lang w:val="en-US" w:eastAsia="zh-CN" w:bidi="ar-SA"/>
        </w:rPr>
      </w:pPr>
      <w:r>
        <w:rPr>
          <w:rFonts w:hint="eastAsia" w:ascii="仿宋" w:hAnsi="仿宋" w:eastAsia="仿宋" w:cs="仿宋"/>
          <w:b w:val="0"/>
          <w:bCs w:val="0"/>
          <w:color w:val="000000"/>
          <w:kern w:val="2"/>
          <w:sz w:val="32"/>
          <w:szCs w:val="32"/>
          <w:highlight w:val="none"/>
          <w:lang w:val="en-US" w:eastAsia="zh-CN" w:bidi="ar-SA"/>
        </w:rPr>
        <w:t>（一）主要经验和做法。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rPr>
          <w:rFonts w:hint="eastAsia" w:ascii="仿宋" w:hAnsi="仿宋" w:eastAsia="仿宋" w:cs="仿宋"/>
          <w:b w:val="0"/>
          <w:bCs w:val="0"/>
          <w:color w:val="000000"/>
          <w:kern w:val="2"/>
          <w:sz w:val="32"/>
          <w:szCs w:val="32"/>
          <w:highlight w:val="none"/>
          <w:lang w:val="en-US" w:eastAsia="zh-CN" w:bidi="ar-SA"/>
        </w:rPr>
      </w:pPr>
      <w:r>
        <w:rPr>
          <w:rFonts w:hint="eastAsia" w:ascii="仿宋" w:hAnsi="仿宋" w:eastAsia="仿宋" w:cs="仿宋"/>
          <w:b w:val="0"/>
          <w:bCs w:val="0"/>
          <w:color w:val="000000"/>
          <w:kern w:val="2"/>
          <w:sz w:val="32"/>
          <w:szCs w:val="32"/>
          <w:highlight w:val="none"/>
          <w:lang w:val="en-US" w:eastAsia="zh-CN" w:bidi="ar-SA"/>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rPr>
          <w:rStyle w:val="6"/>
          <w:rFonts w:hint="eastAsia" w:ascii="宋体" w:hAnsi="宋体" w:eastAsia="宋体" w:cs="宋体"/>
          <w:b w:val="0"/>
          <w:bCs w:val="0"/>
          <w:i w:val="0"/>
          <w:iCs w:val="0"/>
          <w:caps w:val="0"/>
          <w:color w:val="333333"/>
          <w:spacing w:val="0"/>
          <w:sz w:val="32"/>
          <w:szCs w:val="32"/>
          <w:shd w:val="clear" w:fill="FFFFFF"/>
          <w:lang w:val="en-US" w:eastAsia="zh-CN"/>
        </w:rPr>
      </w:pPr>
      <w:r>
        <w:rPr>
          <w:rFonts w:hint="eastAsia" w:ascii="仿宋" w:hAnsi="仿宋" w:eastAsia="仿宋" w:cs="仿宋"/>
          <w:b w:val="0"/>
          <w:bCs w:val="0"/>
          <w:color w:val="000000"/>
          <w:kern w:val="2"/>
          <w:sz w:val="32"/>
          <w:szCs w:val="32"/>
          <w:highlight w:val="none"/>
          <w:lang w:val="en-US" w:eastAsia="zh-CN" w:bidi="ar-SA"/>
        </w:rPr>
        <w:t>（二）存在的问题及原因分析。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rPr>
          <w:rFonts w:hint="default" w:ascii="仿宋" w:hAnsi="仿宋" w:eastAsia="仿宋" w:cs="仿宋"/>
          <w:b w:val="0"/>
          <w:bCs w:val="0"/>
          <w:color w:val="000000"/>
          <w:kern w:val="2"/>
          <w:sz w:val="32"/>
          <w:szCs w:val="32"/>
          <w:highlight w:val="none"/>
          <w:lang w:val="en-US" w:eastAsia="zh-CN" w:bidi="ar-SA"/>
        </w:rPr>
      </w:pPr>
      <w:r>
        <w:rPr>
          <w:rFonts w:hint="eastAsia" w:ascii="仿宋" w:hAnsi="仿宋" w:eastAsia="仿宋" w:cs="仿宋"/>
          <w:b w:val="0"/>
          <w:bCs w:val="0"/>
          <w:color w:val="000000"/>
          <w:kern w:val="2"/>
          <w:sz w:val="32"/>
          <w:szCs w:val="32"/>
          <w:highlight w:val="none"/>
          <w:lang w:val="en-US" w:eastAsia="zh-CN" w:bidi="ar-SA"/>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eastAsia="宋体" w:cs="宋体"/>
          <w:b w:val="0"/>
          <w:bCs w:val="0"/>
          <w:color w:val="000000"/>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eastAsia="宋体" w:cs="宋体"/>
          <w:b w:val="0"/>
          <w:bCs w:val="0"/>
          <w:color w:val="000000"/>
          <w:kern w:val="2"/>
          <w:sz w:val="32"/>
          <w:szCs w:val="32"/>
          <w:highlight w:val="none"/>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6" w:beforeAutospacing="0" w:after="86" w:afterAutospacing="0" w:line="257" w:lineRule="atLeast"/>
        <w:ind w:left="0" w:right="0" w:firstLine="420"/>
        <w:jc w:val="center"/>
        <w:rPr>
          <w:rFonts w:hint="eastAsia" w:ascii="黑体" w:hAnsi="黑体" w:eastAsia="黑体" w:cs="黑体"/>
          <w:b w:val="0"/>
          <w:bCs w:val="0"/>
          <w:i w:val="0"/>
          <w:iCs w:val="0"/>
          <w:caps w:val="0"/>
          <w:color w:val="333333"/>
          <w:spacing w:val="0"/>
          <w:sz w:val="44"/>
          <w:szCs w:val="4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6" w:beforeAutospacing="0" w:after="86" w:afterAutospacing="0" w:line="257" w:lineRule="atLeast"/>
        <w:ind w:left="0" w:right="0" w:firstLine="420"/>
        <w:jc w:val="center"/>
        <w:rPr>
          <w:rFonts w:hint="eastAsia" w:ascii="黑体" w:hAnsi="黑体" w:eastAsia="黑体" w:cs="黑体"/>
          <w:i w:val="0"/>
          <w:iCs w:val="0"/>
          <w:caps w:val="0"/>
          <w:color w:val="333333"/>
          <w:spacing w:val="0"/>
          <w:sz w:val="44"/>
          <w:szCs w:val="44"/>
        </w:rPr>
      </w:pPr>
      <w:r>
        <w:rPr>
          <w:rFonts w:hint="eastAsia" w:ascii="黑体" w:hAnsi="黑体" w:eastAsia="黑体" w:cs="黑体"/>
          <w:b w:val="0"/>
          <w:bCs w:val="0"/>
          <w:i w:val="0"/>
          <w:iCs w:val="0"/>
          <w:caps w:val="0"/>
          <w:color w:val="333333"/>
          <w:spacing w:val="0"/>
          <w:sz w:val="44"/>
          <w:szCs w:val="44"/>
          <w:shd w:val="clear" w:fill="FFFFFF"/>
          <w:lang w:val="en-US" w:eastAsia="zh-CN"/>
        </w:rPr>
        <w:t>埇桥区商务局</w:t>
      </w:r>
      <w:r>
        <w:rPr>
          <w:rFonts w:hint="eastAsia" w:ascii="黑体" w:hAnsi="黑体" w:eastAsia="黑体" w:cs="黑体"/>
          <w:b w:val="0"/>
          <w:bCs w:val="0"/>
          <w:i w:val="0"/>
          <w:iCs w:val="0"/>
          <w:caps w:val="0"/>
          <w:color w:val="333333"/>
          <w:spacing w:val="0"/>
          <w:sz w:val="44"/>
          <w:szCs w:val="44"/>
          <w:shd w:val="clear" w:fill="FFFFFF"/>
        </w:rPr>
        <w:t>202</w:t>
      </w:r>
      <w:r>
        <w:rPr>
          <w:rFonts w:hint="eastAsia" w:ascii="黑体" w:hAnsi="黑体" w:eastAsia="黑体" w:cs="黑体"/>
          <w:b w:val="0"/>
          <w:bCs w:val="0"/>
          <w:i w:val="0"/>
          <w:iCs w:val="0"/>
          <w:caps w:val="0"/>
          <w:color w:val="333333"/>
          <w:spacing w:val="0"/>
          <w:sz w:val="44"/>
          <w:szCs w:val="44"/>
          <w:shd w:val="clear" w:fill="FFFFFF"/>
          <w:lang w:val="en-US" w:eastAsia="zh-CN"/>
        </w:rPr>
        <w:t>2年城区菜市场资金项目</w:t>
      </w:r>
      <w:r>
        <w:rPr>
          <w:rFonts w:hint="eastAsia" w:ascii="黑体" w:hAnsi="黑体" w:eastAsia="黑体" w:cs="黑体"/>
          <w:b w:val="0"/>
          <w:bCs w:val="0"/>
          <w:i w:val="0"/>
          <w:iCs w:val="0"/>
          <w:caps w:val="0"/>
          <w:color w:val="333333"/>
          <w:spacing w:val="0"/>
          <w:sz w:val="44"/>
          <w:szCs w:val="44"/>
          <w:shd w:val="clear" w:fill="FFFFFF"/>
        </w:rPr>
        <w:t>支出绩效自评报告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6" w:beforeAutospacing="0" w:after="86" w:afterAutospacing="0" w:line="257" w:lineRule="atLeast"/>
        <w:ind w:left="0" w:right="0" w:firstLine="420"/>
        <w:jc w:val="both"/>
        <w:rPr>
          <w:rFonts w:hint="eastAsia" w:ascii="微软雅黑" w:hAnsi="微软雅黑" w:eastAsia="微软雅黑" w:cs="微软雅黑"/>
          <w:i w:val="0"/>
          <w:iCs w:val="0"/>
          <w:caps w:val="0"/>
          <w:color w:val="333333"/>
          <w:spacing w:val="0"/>
          <w:sz w:val="13"/>
          <w:szCs w:val="13"/>
        </w:rPr>
      </w:pPr>
      <w:r>
        <w:rPr>
          <w:rFonts w:hint="eastAsia" w:ascii="微软雅黑" w:hAnsi="微软雅黑" w:eastAsia="微软雅黑" w:cs="微软雅黑"/>
          <w:i w:val="0"/>
          <w:iCs w:val="0"/>
          <w:caps w:val="0"/>
          <w:color w:val="333333"/>
          <w:spacing w:val="0"/>
          <w:sz w:val="13"/>
          <w:szCs w:val="13"/>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kern w:val="2"/>
          <w:sz w:val="32"/>
          <w:szCs w:val="32"/>
          <w:lang w:val="en-US" w:eastAsia="zh-CN" w:bidi="ar-SA"/>
        </w:rPr>
        <w:t>为确保我区的菜市场达到文明创建的要求，为老百姓提供一个干净、整洁、安全的购物的环境，提高老百姓的幸福感，我局按照要求，强化绩效理念，提高财政资金使用效益，现就开展2022年财政项目支出绩效自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rPr>
        <w:t>一、项目基本情况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rPr>
        <w:t>（一）项目概况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color w:val="000000"/>
          <w:sz w:val="32"/>
          <w:szCs w:val="22"/>
          <w:lang w:val="en-US" w:eastAsia="zh-CN" w:bidi="ar"/>
        </w:rPr>
      </w:pPr>
      <w:r>
        <w:rPr>
          <w:rFonts w:hint="eastAsia" w:ascii="仿宋" w:hAnsi="仿宋" w:eastAsia="仿宋" w:cs="仿宋"/>
          <w:color w:val="000000"/>
          <w:sz w:val="32"/>
          <w:szCs w:val="22"/>
          <w:lang w:val="en-US" w:eastAsia="zh-CN" w:bidi="ar"/>
        </w:rPr>
        <w:t>（1）项目概述。规范城市商业体系建设，推动农村市场体系建设，指导大宗产品批发市场建设工作；协助有关部门指导国内期货市场的发展；研究提出引导国内外资金投向市场体系建设的政策措施；研究现代流通服务业的发展、拟订优化流通产业结构、深化流通体制改革的措施，指导流通企业改革；组织实施国家、省、市、区安排的有关流通领域重大投资项目，推广先进流通技术；贯彻执行国家发展连锁经营、物流配送、特许经营、内贸代理制等现代流通方式的政策和措施；负责餐饮业、住宿业的行业管理；指导再生资源回收工作。经济和社会效益为进一步推进城区菜市场提档升级工作，全面提升城市能级水平，根据商务部《标准化菜市场设置与管理规范》规定，加强城区菜市场提档升级工作是市重大民生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color w:val="auto"/>
          <w:sz w:val="32"/>
          <w:szCs w:val="22"/>
          <w:lang w:val="en-US" w:eastAsia="zh-CN" w:bidi="ar"/>
        </w:rPr>
        <w:t>（2）立项依据。宿州市创建全国文明城市指挥部《宿州市主城区菜市场提档升级项目扶持奖励办法》</w:t>
      </w:r>
      <w:r>
        <w:rPr>
          <w:rFonts w:hint="eastAsia" w:ascii="仿宋" w:hAnsi="仿宋" w:eastAsia="仿宋" w:cs="仿宋"/>
          <w:b w:val="0"/>
          <w:bCs w:val="0"/>
          <w:color w:val="auto"/>
          <w:kern w:val="2"/>
          <w:sz w:val="32"/>
          <w:szCs w:val="32"/>
          <w:lang w:val="en-US" w:eastAsia="zh-CN" w:bidi="ar-SA"/>
        </w:rPr>
        <w:t>宿创建【2018】18号。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sz w:val="32"/>
          <w:szCs w:val="32"/>
          <w:lang w:val="en-US" w:eastAsia="zh-CN"/>
        </w:rPr>
        <w:t>3.</w:t>
      </w:r>
      <w:r>
        <w:rPr>
          <w:rStyle w:val="6"/>
          <w:rFonts w:hint="eastAsia" w:ascii="仿宋" w:hAnsi="仿宋" w:eastAsia="仿宋" w:cs="仿宋"/>
          <w:b w:val="0"/>
          <w:bCs w:val="0"/>
          <w:i w:val="0"/>
          <w:iCs w:val="0"/>
          <w:caps w:val="0"/>
          <w:color w:val="333333"/>
          <w:spacing w:val="0"/>
          <w:sz w:val="32"/>
          <w:szCs w:val="32"/>
          <w:shd w:val="clear" w:fill="FFFFFF"/>
          <w:lang w:val="en-US" w:eastAsia="zh-CN"/>
        </w:rPr>
        <w:t>资金投入</w:t>
      </w:r>
      <w:r>
        <w:rPr>
          <w:rStyle w:val="6"/>
          <w:rFonts w:hint="eastAsia" w:ascii="仿宋" w:hAnsi="仿宋" w:eastAsia="仿宋" w:cs="仿宋"/>
          <w:b w:val="0"/>
          <w:bCs w:val="0"/>
          <w:i w:val="0"/>
          <w:iCs w:val="0"/>
          <w:caps w:val="0"/>
          <w:color w:val="333333"/>
          <w:spacing w:val="0"/>
          <w:sz w:val="32"/>
          <w:szCs w:val="32"/>
          <w:shd w:val="clear" w:fill="FFFFFF"/>
        </w:rPr>
        <w:t>和使用情况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（1）资金计划及使用情况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年度预算安排，财政拨款407万元,执行数为46万元，因部分菜市场验收不过关，故尚有361万元未支出。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（2）项目财务管理</w:t>
      </w:r>
      <w:r>
        <w:rPr>
          <w:rFonts w:hint="eastAsia" w:ascii="仿宋" w:hAnsi="仿宋" w:eastAsia="仿宋" w:cs="仿宋"/>
          <w:b w:val="0"/>
          <w:bCs w:val="0"/>
          <w:i w:val="0"/>
          <w:iCs w:val="0"/>
          <w:caps w:val="0"/>
          <w:color w:val="333333"/>
          <w:spacing w:val="0"/>
          <w:sz w:val="32"/>
          <w:szCs w:val="32"/>
          <w:shd w:val="clear" w:fill="FFFFFF"/>
          <w:lang w:val="en-US" w:eastAsia="zh-CN"/>
        </w:rPr>
        <w:t>和使用</w:t>
      </w:r>
      <w:r>
        <w:rPr>
          <w:rFonts w:hint="eastAsia" w:ascii="仿宋" w:hAnsi="仿宋" w:eastAsia="仿宋" w:cs="仿宋"/>
          <w:b w:val="0"/>
          <w:bCs w:val="0"/>
          <w:i w:val="0"/>
          <w:iCs w:val="0"/>
          <w:caps w:val="0"/>
          <w:color w:val="333333"/>
          <w:spacing w:val="0"/>
          <w:sz w:val="32"/>
          <w:szCs w:val="32"/>
          <w:shd w:val="clear" w:fill="FFFFFF"/>
        </w:rPr>
        <w:t>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项目资金由局财务统一管理，严格财务会计管理，实行报帐制，按有关程序要求报帐，并接受审计和财政部门检查监督。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加强行政事业单位内部控制工作，规范行政事业单位各种行为，实施自动防错、查错和纠错，实现自我约束、自我控制。为切实做好这项工作，我局从工作制度化、规范化、科学化出发，形成了一套相对完善的、科学规范的工作内控制度，建立对行政事业单位事前、事中、事后全过程的监督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rPr>
        <w:t>（二）项目绩效目标</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（一）绩效评价目的、对象和范围。</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目的：我单位将绩效评价作为一项长期工作来抓，进一步加强绩效评价工作的组织和领导，落实项目自评具体工作人员。明确绩效评价等级划分与指标，对相关指标进行解释，对绩效评价指标设计进一步完善，提高考评可行性、客观性、全面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b w:val="0"/>
          <w:bCs/>
          <w:sz w:val="32"/>
          <w:szCs w:val="32"/>
        </w:rPr>
      </w:pPr>
      <w:r>
        <w:rPr>
          <w:rFonts w:hint="eastAsia" w:ascii="仿宋" w:hAnsi="仿宋" w:eastAsia="仿宋" w:cs="仿宋"/>
          <w:b w:val="0"/>
          <w:bCs/>
          <w:sz w:val="32"/>
          <w:szCs w:val="32"/>
        </w:rPr>
        <w:t>（二）绩效评价原则、评价指标体系、评价方法、 评价标准等。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b w:val="0"/>
          <w:bCs/>
          <w:i w:val="0"/>
          <w:iCs w:val="0"/>
          <w:caps w:val="0"/>
          <w:color w:val="333333"/>
          <w:spacing w:val="0"/>
          <w:sz w:val="32"/>
          <w:szCs w:val="32"/>
        </w:rPr>
      </w:pPr>
      <w:r>
        <w:rPr>
          <w:rStyle w:val="6"/>
          <w:rFonts w:hint="eastAsia" w:ascii="仿宋" w:hAnsi="仿宋" w:eastAsia="仿宋" w:cs="仿宋"/>
          <w:b w:val="0"/>
          <w:bCs/>
          <w:i w:val="0"/>
          <w:iCs w:val="0"/>
          <w:caps w:val="0"/>
          <w:color w:val="333333"/>
          <w:spacing w:val="0"/>
          <w:sz w:val="32"/>
          <w:szCs w:val="32"/>
          <w:shd w:val="clear" w:fill="FFFFFF"/>
        </w:rPr>
        <w:t>1、绩效评价原则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（1）国家相关法律、法规和规章制度；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（2）预算管理制度、</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"http://www.so.com/s?q=%E8%B5%84%E9%87%91&amp;ie=utf-8&amp;src=internal_wenda_recommend_textn" \t "https://wenda.so.com/q/_blank"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资金</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及</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"http://www.so.com/s?q=%E8%B4%A2%E5%8A%A1%E7%AE%A1%E7%90%86&amp;ie=utf-8&amp;src=internal_wenda_recommend_textn" \t "https://wenda.so.com/q/_blank"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财务管理</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办法、财务会计资料；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（3）预算部门职能</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"http://www.so.com/s?q=%E8%81%8C%E8%B4%A3&amp;ie=utf-8&amp;src=internal_wenda_recommend_textn" \t "https://wenda.so.com/q/_blank"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职责</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、中长期发展规划及年度工作计划；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（4）申请预算时提出的绩效目标及其他相关材料，财政部门预算批复，财政部门和预算部门年度</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"http://www.so.com/s?q=%E9%A2%84%E7%AE%97%E6%89%A7%E8%A1%8C%E6%83%85%E5%86%B5&amp;ie=utf-8&amp;src=internal_wenda_recommend_textn" \t "https://wenda.so.com/q/_blank"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预算执行情况</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，年度决算报告；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（5）其他相关资料。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rPr>
        <w:t>2、评价</w:t>
      </w:r>
      <w:r>
        <w:rPr>
          <w:rStyle w:val="6"/>
          <w:rFonts w:hint="eastAsia" w:ascii="仿宋" w:hAnsi="仿宋" w:eastAsia="仿宋" w:cs="仿宋"/>
          <w:b w:val="0"/>
          <w:bCs w:val="0"/>
          <w:i w:val="0"/>
          <w:iCs w:val="0"/>
          <w:caps w:val="0"/>
          <w:color w:val="333333"/>
          <w:spacing w:val="0"/>
          <w:sz w:val="32"/>
          <w:szCs w:val="32"/>
          <w:shd w:val="clear" w:fill="FFFFFF"/>
          <w:lang w:val="en-US" w:eastAsia="zh-CN"/>
        </w:rPr>
        <w:t>指标体系、</w:t>
      </w:r>
      <w:r>
        <w:rPr>
          <w:rStyle w:val="6"/>
          <w:rFonts w:hint="eastAsia" w:ascii="仿宋" w:hAnsi="仿宋" w:eastAsia="仿宋" w:cs="仿宋"/>
          <w:b w:val="0"/>
          <w:bCs w:val="0"/>
          <w:i w:val="0"/>
          <w:iCs w:val="0"/>
          <w:caps w:val="0"/>
          <w:color w:val="333333"/>
          <w:spacing w:val="0"/>
          <w:sz w:val="32"/>
          <w:szCs w:val="32"/>
          <w:shd w:val="clear" w:fill="FFFFFF"/>
        </w:rPr>
        <w:t>方法和标准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根据申请预算时提出的绩效目标及其他相关材料，财政部门预算批复，财政部门和预算部门年度</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"http://www.so.com/s?q=%E9%A2%84%E7%AE%97%E6%89%A7%E8%A1%8C%E6%83%85%E5%86%B5&amp;ie=utf-8&amp;src=internal_wenda_recommend_textn" \t "https://wenda.so.com/q/_blank"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预算执行情况</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，年度决算报告进行评价。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lang w:val="en-US" w:eastAsia="zh-CN"/>
        </w:rPr>
        <w:t>3、</w:t>
      </w:r>
      <w:r>
        <w:rPr>
          <w:rStyle w:val="6"/>
          <w:rFonts w:hint="eastAsia" w:ascii="仿宋" w:hAnsi="仿宋" w:eastAsia="仿宋" w:cs="仿宋"/>
          <w:b w:val="0"/>
          <w:bCs w:val="0"/>
          <w:i w:val="0"/>
          <w:iCs w:val="0"/>
          <w:caps w:val="0"/>
          <w:color w:val="333333"/>
          <w:spacing w:val="0"/>
          <w:sz w:val="32"/>
          <w:szCs w:val="32"/>
          <w:shd w:val="clear" w:fill="FFFFFF"/>
        </w:rPr>
        <w:t>绩效评价实施过程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Style w:val="6"/>
          <w:rFonts w:hint="eastAsia" w:ascii="仿宋" w:hAnsi="仿宋" w:eastAsia="仿宋" w:cs="仿宋"/>
          <w:b w:val="0"/>
          <w:bCs w:val="0"/>
          <w:i w:val="0"/>
          <w:iCs w:val="0"/>
          <w:caps w:val="0"/>
          <w:color w:val="333333"/>
          <w:spacing w:val="0"/>
          <w:sz w:val="32"/>
          <w:szCs w:val="32"/>
          <w:shd w:val="clear" w:fill="FFFFFF"/>
        </w:rPr>
      </w:pPr>
      <w:r>
        <w:rPr>
          <w:rStyle w:val="6"/>
          <w:rFonts w:hint="eastAsia" w:ascii="仿宋" w:hAnsi="仿宋" w:eastAsia="仿宋" w:cs="仿宋"/>
          <w:b w:val="0"/>
          <w:bCs w:val="0"/>
          <w:i w:val="0"/>
          <w:iCs w:val="0"/>
          <w:caps w:val="0"/>
          <w:color w:val="333333"/>
          <w:spacing w:val="0"/>
          <w:sz w:val="32"/>
          <w:szCs w:val="32"/>
          <w:shd w:val="clear" w:fill="FFFFFF"/>
          <w:lang w:eastAsia="zh-CN"/>
        </w:rPr>
        <w:t>（</w:t>
      </w:r>
      <w:r>
        <w:rPr>
          <w:rStyle w:val="6"/>
          <w:rFonts w:hint="eastAsia" w:ascii="仿宋" w:hAnsi="仿宋" w:eastAsia="仿宋" w:cs="仿宋"/>
          <w:b w:val="0"/>
          <w:bCs w:val="0"/>
          <w:i w:val="0"/>
          <w:iCs w:val="0"/>
          <w:caps w:val="0"/>
          <w:color w:val="333333"/>
          <w:spacing w:val="0"/>
          <w:sz w:val="32"/>
          <w:szCs w:val="32"/>
          <w:shd w:val="clear" w:fill="FFFFFF"/>
        </w:rPr>
        <w:t>1</w:t>
      </w:r>
      <w:r>
        <w:rPr>
          <w:rStyle w:val="6"/>
          <w:rFonts w:hint="eastAsia" w:ascii="仿宋" w:hAnsi="仿宋" w:eastAsia="仿宋" w:cs="仿宋"/>
          <w:b w:val="0"/>
          <w:bCs w:val="0"/>
          <w:i w:val="0"/>
          <w:iCs w:val="0"/>
          <w:caps w:val="0"/>
          <w:color w:val="333333"/>
          <w:spacing w:val="0"/>
          <w:sz w:val="32"/>
          <w:szCs w:val="32"/>
          <w:shd w:val="clear" w:fill="FFFFFF"/>
          <w:lang w:eastAsia="zh-CN"/>
        </w:rPr>
        <w:t>）</w:t>
      </w:r>
      <w:r>
        <w:rPr>
          <w:rStyle w:val="6"/>
          <w:rFonts w:hint="eastAsia" w:ascii="仿宋" w:hAnsi="仿宋" w:eastAsia="仿宋" w:cs="仿宋"/>
          <w:b w:val="0"/>
          <w:bCs w:val="0"/>
          <w:i w:val="0"/>
          <w:iCs w:val="0"/>
          <w:caps w:val="0"/>
          <w:color w:val="333333"/>
          <w:spacing w:val="0"/>
          <w:sz w:val="32"/>
          <w:szCs w:val="32"/>
          <w:shd w:val="clear" w:fill="FFFFFF"/>
        </w:rPr>
        <w:t>前期准备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成立由局长组成的区商务局财政项目支出绩效评价工作领导小组，负责项目支出资金绩效评价。评价工作小组研究制定评价工作计划，为评价提供工作指引和具体安排。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lang w:eastAsia="zh-CN"/>
        </w:rPr>
        <w:t>（</w:t>
      </w:r>
      <w:r>
        <w:rPr>
          <w:rStyle w:val="6"/>
          <w:rFonts w:hint="eastAsia" w:ascii="仿宋" w:hAnsi="仿宋" w:eastAsia="仿宋" w:cs="仿宋"/>
          <w:b w:val="0"/>
          <w:bCs w:val="0"/>
          <w:i w:val="0"/>
          <w:iCs w:val="0"/>
          <w:caps w:val="0"/>
          <w:color w:val="333333"/>
          <w:spacing w:val="0"/>
          <w:sz w:val="32"/>
          <w:szCs w:val="32"/>
          <w:shd w:val="clear" w:fill="FFFFFF"/>
          <w:lang w:val="en-US" w:eastAsia="zh-CN"/>
        </w:rPr>
        <w:t>2</w:t>
      </w:r>
      <w:r>
        <w:rPr>
          <w:rStyle w:val="6"/>
          <w:rFonts w:hint="eastAsia" w:ascii="仿宋" w:hAnsi="仿宋" w:eastAsia="仿宋" w:cs="仿宋"/>
          <w:b w:val="0"/>
          <w:bCs w:val="0"/>
          <w:i w:val="0"/>
          <w:iCs w:val="0"/>
          <w:caps w:val="0"/>
          <w:color w:val="333333"/>
          <w:spacing w:val="0"/>
          <w:sz w:val="32"/>
          <w:szCs w:val="32"/>
          <w:shd w:val="clear" w:fill="FFFFFF"/>
          <w:lang w:eastAsia="zh-CN"/>
        </w:rPr>
        <w:t>）</w:t>
      </w:r>
      <w:r>
        <w:rPr>
          <w:rStyle w:val="6"/>
          <w:rFonts w:hint="eastAsia" w:ascii="仿宋" w:hAnsi="仿宋" w:eastAsia="仿宋" w:cs="仿宋"/>
          <w:b w:val="0"/>
          <w:bCs w:val="0"/>
          <w:i w:val="0"/>
          <w:iCs w:val="0"/>
          <w:caps w:val="0"/>
          <w:color w:val="333333"/>
          <w:spacing w:val="0"/>
          <w:sz w:val="32"/>
          <w:szCs w:val="32"/>
          <w:shd w:val="clear" w:fill="FFFFFF"/>
        </w:rPr>
        <w:t>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统一部署绩效自评工作，安排项目实施、运行、财务及各股室相关人员，认真组织开展自查工作。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 w:hAnsi="仿宋" w:eastAsia="仿宋" w:cs="仿宋"/>
          <w:b w:val="0"/>
          <w:bCs w:val="0"/>
          <w:i w:val="0"/>
          <w:iCs w:val="0"/>
          <w:caps w:val="0"/>
          <w:color w:val="333333"/>
          <w:spacing w:val="0"/>
          <w:sz w:val="32"/>
          <w:szCs w:val="32"/>
        </w:rPr>
      </w:pPr>
      <w:r>
        <w:rPr>
          <w:rStyle w:val="6"/>
          <w:rFonts w:hint="eastAsia" w:ascii="仿宋" w:hAnsi="仿宋" w:eastAsia="仿宋" w:cs="仿宋"/>
          <w:b w:val="0"/>
          <w:bCs w:val="0"/>
          <w:i w:val="0"/>
          <w:iCs w:val="0"/>
          <w:caps w:val="0"/>
          <w:color w:val="333333"/>
          <w:spacing w:val="0"/>
          <w:sz w:val="32"/>
          <w:szCs w:val="32"/>
          <w:shd w:val="clear" w:fill="FFFFFF"/>
          <w:lang w:eastAsia="zh-CN"/>
        </w:rPr>
        <w:t>（</w:t>
      </w:r>
      <w:r>
        <w:rPr>
          <w:rStyle w:val="6"/>
          <w:rFonts w:hint="eastAsia" w:ascii="仿宋" w:hAnsi="仿宋" w:eastAsia="仿宋" w:cs="仿宋"/>
          <w:b w:val="0"/>
          <w:bCs w:val="0"/>
          <w:i w:val="0"/>
          <w:iCs w:val="0"/>
          <w:caps w:val="0"/>
          <w:color w:val="333333"/>
          <w:spacing w:val="0"/>
          <w:sz w:val="32"/>
          <w:szCs w:val="32"/>
          <w:shd w:val="clear" w:fill="FFFFFF"/>
          <w:lang w:val="en-US" w:eastAsia="zh-CN"/>
        </w:rPr>
        <w:t>3</w:t>
      </w:r>
      <w:r>
        <w:rPr>
          <w:rStyle w:val="6"/>
          <w:rFonts w:hint="eastAsia" w:ascii="仿宋" w:hAnsi="仿宋" w:eastAsia="仿宋" w:cs="仿宋"/>
          <w:b w:val="0"/>
          <w:bCs w:val="0"/>
          <w:i w:val="0"/>
          <w:iCs w:val="0"/>
          <w:caps w:val="0"/>
          <w:color w:val="333333"/>
          <w:spacing w:val="0"/>
          <w:sz w:val="32"/>
          <w:szCs w:val="32"/>
          <w:shd w:val="clear" w:fill="FFFFFF"/>
          <w:lang w:eastAsia="zh-CN"/>
        </w:rPr>
        <w:t>）</w:t>
      </w:r>
      <w:r>
        <w:rPr>
          <w:rStyle w:val="6"/>
          <w:rFonts w:hint="eastAsia" w:ascii="仿宋" w:hAnsi="仿宋" w:eastAsia="仿宋" w:cs="仿宋"/>
          <w:b w:val="0"/>
          <w:bCs w:val="0"/>
          <w:i w:val="0"/>
          <w:iCs w:val="0"/>
          <w:caps w:val="0"/>
          <w:color w:val="333333"/>
          <w:spacing w:val="0"/>
          <w:sz w:val="32"/>
          <w:szCs w:val="32"/>
          <w:shd w:val="clear" w:fill="FFFFFF"/>
        </w:rPr>
        <w:t>分析评价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评价工作小组在核实相关材料的基础上，运用相关评价方法对绩效目标完成情况进行综合评价，归纳问题，分析原因，提出对策，形成自评报告。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Style w:val="6"/>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sz w:val="32"/>
          <w:szCs w:val="32"/>
          <w:lang w:val="en-US" w:eastAsia="zh-CN"/>
        </w:rPr>
        <w:t>三</w:t>
      </w:r>
      <w:r>
        <w:rPr>
          <w:rFonts w:hint="eastAsia" w:ascii="仿宋" w:hAnsi="仿宋" w:eastAsia="仿宋" w:cs="仿宋"/>
          <w:i w:val="0"/>
          <w:iCs w:val="0"/>
          <w:caps w:val="0"/>
          <w:color w:val="333333"/>
          <w:spacing w:val="0"/>
          <w:sz w:val="32"/>
          <w:szCs w:val="32"/>
          <w:shd w:val="clear" w:fill="FFFFFF"/>
          <w:lang w:val="en-US" w:eastAsia="zh-CN"/>
        </w:rPr>
        <w:t>、</w:t>
      </w:r>
      <w:r>
        <w:rPr>
          <w:rStyle w:val="6"/>
          <w:rFonts w:hint="eastAsia" w:ascii="仿宋" w:hAnsi="仿宋" w:eastAsia="仿宋" w:cs="仿宋"/>
          <w:b w:val="0"/>
          <w:bCs w:val="0"/>
          <w:i w:val="0"/>
          <w:iCs w:val="0"/>
          <w:caps w:val="0"/>
          <w:color w:val="333333"/>
          <w:spacing w:val="0"/>
          <w:sz w:val="32"/>
          <w:szCs w:val="32"/>
          <w:shd w:val="clear" w:fill="FFFFFF"/>
        </w:rPr>
        <w:t>主要经验及做法、存在的问题</w:t>
      </w:r>
      <w:r>
        <w:rPr>
          <w:rStyle w:val="6"/>
          <w:rFonts w:hint="eastAsia" w:ascii="仿宋" w:hAnsi="仿宋" w:eastAsia="仿宋" w:cs="仿宋"/>
          <w:b w:val="0"/>
          <w:bCs w:val="0"/>
          <w:i w:val="0"/>
          <w:iCs w:val="0"/>
          <w:caps w:val="0"/>
          <w:color w:val="333333"/>
          <w:spacing w:val="0"/>
          <w:sz w:val="32"/>
          <w:szCs w:val="32"/>
          <w:shd w:val="clear" w:fill="FFFFFF"/>
          <w:lang w:val="en-US" w:eastAsia="zh-CN"/>
        </w:rPr>
        <w:t>及原因分析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rPr>
          <w:rFonts w:hint="eastAsia" w:ascii="仿宋" w:hAnsi="仿宋" w:eastAsia="仿宋" w:cs="仿宋"/>
          <w:b w:val="0"/>
          <w:bCs w:val="0"/>
          <w:color w:val="000000"/>
          <w:kern w:val="2"/>
          <w:sz w:val="32"/>
          <w:szCs w:val="32"/>
          <w:highlight w:val="none"/>
          <w:lang w:val="en-US" w:eastAsia="zh-CN" w:bidi="ar-SA"/>
        </w:rPr>
      </w:pPr>
      <w:r>
        <w:rPr>
          <w:rFonts w:hint="eastAsia" w:ascii="仿宋" w:hAnsi="仿宋" w:eastAsia="仿宋" w:cs="仿宋"/>
          <w:b w:val="0"/>
          <w:bCs w:val="0"/>
          <w:color w:val="000000"/>
          <w:kern w:val="2"/>
          <w:sz w:val="32"/>
          <w:szCs w:val="32"/>
          <w:highlight w:val="none"/>
          <w:lang w:val="en-US" w:eastAsia="zh-CN" w:bidi="ar-SA"/>
        </w:rPr>
        <w:t>（一）主要经验和做法。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rPr>
          <w:rFonts w:hint="eastAsia" w:ascii="仿宋" w:hAnsi="仿宋" w:eastAsia="仿宋" w:cs="仿宋"/>
          <w:b w:val="0"/>
          <w:bCs w:val="0"/>
          <w:color w:val="000000"/>
          <w:kern w:val="2"/>
          <w:sz w:val="32"/>
          <w:szCs w:val="32"/>
          <w:highlight w:val="none"/>
          <w:lang w:val="en-US" w:eastAsia="zh-CN" w:bidi="ar-SA"/>
        </w:rPr>
      </w:pPr>
      <w:r>
        <w:rPr>
          <w:rFonts w:hint="eastAsia" w:ascii="仿宋" w:hAnsi="仿宋" w:eastAsia="仿宋" w:cs="仿宋"/>
          <w:b w:val="0"/>
          <w:bCs w:val="0"/>
          <w:color w:val="000000"/>
          <w:kern w:val="2"/>
          <w:sz w:val="32"/>
          <w:szCs w:val="32"/>
          <w:highlight w:val="none"/>
          <w:lang w:val="en-US" w:eastAsia="zh-CN" w:bidi="ar-SA"/>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rPr>
          <w:rStyle w:val="6"/>
          <w:rFonts w:hint="eastAsia" w:ascii="宋体" w:hAnsi="宋体" w:eastAsia="宋体" w:cs="宋体"/>
          <w:b w:val="0"/>
          <w:bCs w:val="0"/>
          <w:i w:val="0"/>
          <w:iCs w:val="0"/>
          <w:caps w:val="0"/>
          <w:color w:val="333333"/>
          <w:spacing w:val="0"/>
          <w:sz w:val="32"/>
          <w:szCs w:val="32"/>
          <w:shd w:val="clear" w:fill="FFFFFF"/>
          <w:lang w:val="en-US" w:eastAsia="zh-CN"/>
        </w:rPr>
      </w:pPr>
      <w:r>
        <w:rPr>
          <w:rFonts w:hint="eastAsia" w:ascii="仿宋" w:hAnsi="仿宋" w:eastAsia="仿宋" w:cs="仿宋"/>
          <w:b w:val="0"/>
          <w:bCs w:val="0"/>
          <w:color w:val="000000"/>
          <w:kern w:val="2"/>
          <w:sz w:val="32"/>
          <w:szCs w:val="32"/>
          <w:highlight w:val="none"/>
          <w:lang w:val="en-US" w:eastAsia="zh-CN" w:bidi="ar-SA"/>
        </w:rPr>
        <w:t>（二）存在的问题及原因分析。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default" w:ascii="宋体" w:hAnsi="宋体" w:eastAsia="宋体" w:cs="宋体"/>
          <w:b w:val="0"/>
          <w:bCs w:val="0"/>
          <w:color w:val="000000"/>
          <w:kern w:val="2"/>
          <w:sz w:val="32"/>
          <w:szCs w:val="32"/>
          <w:highlight w:val="none"/>
          <w:lang w:val="en-US" w:eastAsia="zh-CN" w:bidi="ar-SA"/>
        </w:rPr>
      </w:pPr>
      <w:r>
        <w:rPr>
          <w:rFonts w:hint="eastAsia" w:ascii="仿宋" w:hAnsi="仿宋" w:eastAsia="仿宋" w:cs="仿宋"/>
          <w:b w:val="0"/>
          <w:bCs w:val="0"/>
          <w:color w:val="000000"/>
          <w:kern w:val="2"/>
          <w:sz w:val="32"/>
          <w:szCs w:val="32"/>
          <w:highlight w:val="none"/>
          <w:lang w:val="en-US" w:eastAsia="zh-CN" w:bidi="ar-SA"/>
        </w:rPr>
        <w:t>资金使用率达不到100%，原因：</w:t>
      </w:r>
      <w:r>
        <w:rPr>
          <w:rFonts w:hint="eastAsia" w:ascii="仿宋" w:hAnsi="仿宋" w:eastAsia="仿宋" w:cs="仿宋"/>
          <w:color w:val="auto"/>
          <w:kern w:val="2"/>
          <w:sz w:val="32"/>
          <w:szCs w:val="32"/>
          <w:lang w:val="en-US" w:eastAsia="zh-CN" w:bidi="ar-SA"/>
        </w:rPr>
        <w:t>因部分菜市场验收不过关</w:t>
      </w:r>
      <w:r>
        <w:rPr>
          <w:rFonts w:hint="eastAsia" w:ascii="仿宋" w:hAnsi="仿宋" w:eastAsia="仿宋" w:cs="仿宋"/>
          <w:b w:val="0"/>
          <w:bCs w:val="0"/>
          <w:color w:val="000000"/>
          <w:kern w:val="2"/>
          <w:sz w:val="32"/>
          <w:szCs w:val="32"/>
          <w:highlight w:val="none"/>
          <w:lang w:val="en-US"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OGI3Y2ZmZjgyZTBkYmQxYzNjZGZmYjk2ODcxOTQifQ=="/>
  </w:docVars>
  <w:rsids>
    <w:rsidRoot w:val="2C72783A"/>
    <w:rsid w:val="01656787"/>
    <w:rsid w:val="03F84D6E"/>
    <w:rsid w:val="062E37CF"/>
    <w:rsid w:val="11F76EB6"/>
    <w:rsid w:val="12344715"/>
    <w:rsid w:val="18932E60"/>
    <w:rsid w:val="1DA02875"/>
    <w:rsid w:val="1EB051D7"/>
    <w:rsid w:val="20730172"/>
    <w:rsid w:val="260614ED"/>
    <w:rsid w:val="29A04A31"/>
    <w:rsid w:val="2BCC3086"/>
    <w:rsid w:val="2C72783A"/>
    <w:rsid w:val="2CDD4252"/>
    <w:rsid w:val="39251EE3"/>
    <w:rsid w:val="39523227"/>
    <w:rsid w:val="3B9D4B56"/>
    <w:rsid w:val="3C05665D"/>
    <w:rsid w:val="46BC0AA2"/>
    <w:rsid w:val="480149E2"/>
    <w:rsid w:val="4EBE1684"/>
    <w:rsid w:val="55C0633B"/>
    <w:rsid w:val="568810AB"/>
    <w:rsid w:val="61455BB4"/>
    <w:rsid w:val="65F42393"/>
    <w:rsid w:val="6EB72BDB"/>
    <w:rsid w:val="6F9C4091"/>
    <w:rsid w:val="70534DBA"/>
    <w:rsid w:val="71211F2C"/>
    <w:rsid w:val="71297032"/>
    <w:rsid w:val="7537089D"/>
    <w:rsid w:val="77FC6BC9"/>
    <w:rsid w:val="7D630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Indent 2"/>
    <w:basedOn w:val="1"/>
    <w:next w:val="1"/>
    <w:unhideWhenUsed/>
    <w:qFormat/>
    <w:uiPriority w:val="99"/>
    <w:pPr>
      <w:spacing w:after="120" w:line="480" w:lineRule="auto"/>
      <w:ind w:left="420" w:leftChars="200"/>
    </w:pPr>
    <w:rPr>
      <w:kern w:val="0"/>
      <w:sz w:val="20"/>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仿宋正文"/>
    <w:basedOn w:val="1"/>
    <w:unhideWhenUsed/>
    <w:qFormat/>
    <w:uiPriority w:val="0"/>
    <w:pPr>
      <w:spacing w:beforeLines="0" w:afterLines="0" w:line="600" w:lineRule="exact"/>
      <w:ind w:firstLine="420" w:firstLineChars="200"/>
    </w:pPr>
    <w:rPr>
      <w:rFonts w:hint="eastAsia" w:eastAsia="方正仿宋简体"/>
      <w:sz w:val="32"/>
    </w:rPr>
  </w:style>
  <w:style w:type="paragraph" w:styleId="8">
    <w:name w:val="List Paragraph"/>
    <w:basedOn w:val="1"/>
    <w:qFormat/>
    <w:uiPriority w:val="34"/>
    <w:pPr>
      <w:ind w:firstLine="420" w:firstLineChars="200"/>
    </w:pPr>
  </w:style>
  <w:style w:type="paragraph" w:customStyle="1" w:styleId="9">
    <w:name w:val="_Style 2"/>
    <w:basedOn w:val="1"/>
    <w:qFormat/>
    <w:uiPriority w:val="0"/>
    <w:pPr>
      <w:spacing w:line="351" w:lineRule="atLeast"/>
      <w:ind w:firstLine="623"/>
      <w:textAlignment w:val="baseline"/>
    </w:pPr>
    <w:rPr>
      <w:rFonts w:ascii="Times New Roman"/>
      <w:color w:val="000000"/>
      <w:sz w:val="31"/>
      <w:szCs w:val="20"/>
    </w:rPr>
  </w:style>
  <w:style w:type="paragraph" w:customStyle="1" w:styleId="10">
    <w:name w:val="Body text|3"/>
    <w:basedOn w:val="1"/>
    <w:qFormat/>
    <w:uiPriority w:val="0"/>
    <w:pPr>
      <w:ind w:firstLine="560"/>
      <w:jc w:val="left"/>
    </w:pPr>
    <w:rPr>
      <w:rFonts w:ascii="宋体" w:hAnsi="宋体" w:eastAsia="宋体" w:cs="宋体"/>
      <w:sz w:val="26"/>
      <w:szCs w:val="26"/>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6387</Words>
  <Characters>6456</Characters>
  <Lines>0</Lines>
  <Paragraphs>0</Paragraphs>
  <TotalTime>11</TotalTime>
  <ScaleCrop>false</ScaleCrop>
  <LinksUpToDate>false</LinksUpToDate>
  <CharactersWithSpaces>6473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2022-02-23T03:51:00Z</dcterms:created>
  <dc:creator>宁贵宏</dc:creator>
  <cp:lastModifiedBy>拟稿步骤孙志华于</cp:lastModifiedBy>
  <dcterms:modified xsi:type="dcterms:W3CDTF">2023-12-04T02:18:14Z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1387B629BD894C3D8A676EB95548B376_13</vt:lpwstr>
  </property>
</Properties>
</file>