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26.国家助学金发放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办事指南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财政部 教育部 人力资源社会保障部 退役军人部 中央军委国防动员部关于印发《学生资助资金管理办法》的通知（财科〔2021〕310号）第八条：（二）国家助学金。资助具有正式注册学籍的普通高中在校生中的家庭经济困难学生。各地可结合实际，在确定资助面时适当向农村地区、脱贫地区和民族地区倾斜。平均资助标准为每生每年2000元，具体标准由各地结合实际在1000—3000元范围内确定，可以分为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—3档。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承办机构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区学生资助管理中心。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全日制普通高中学生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1.热爱祖国，拥护中国共产党领导、遵纪守法、诚实守信、积极上进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2.在籍在校家庭经济困难学生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3.不包括复习生、社青学生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1填写埇桥区家庭经济困难学生认定申请表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2.户口簿（户主页、本人页）、本人身份证复印件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黑体" w:hAnsi="黑体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3.其他相关佐证材料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服务流程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1.申请：申请人提出申请；</w:t>
      </w:r>
    </w:p>
    <w:p>
      <w:pPr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工作人员受理；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3.审查：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上报区学生资助管理中心</w:t>
      </w:r>
      <w:r>
        <w:rPr>
          <w:rFonts w:hint="eastAsia" w:ascii="仿宋" w:hAnsi="仿宋" w:eastAsia="仿宋" w:cs="仿宋"/>
          <w:sz w:val="32"/>
          <w:szCs w:val="32"/>
        </w:rPr>
        <w:t>核实材料；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4.审批：工作人员作出决定；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5.办结：发放结果。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七、办理时限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60个工作日。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八、收费依据及标准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咨询方式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0557-3919465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NTM1ZGFlZGYwMjFkNjlhOGQ5MmU4YWE0OGE2NGUifQ=="/>
  </w:docVars>
  <w:rsids>
    <w:rsidRoot w:val="001D71F0"/>
    <w:rsid w:val="001236FC"/>
    <w:rsid w:val="001D71F0"/>
    <w:rsid w:val="00522CBC"/>
    <w:rsid w:val="00AA2ED4"/>
    <w:rsid w:val="02113F14"/>
    <w:rsid w:val="0245086E"/>
    <w:rsid w:val="055569A2"/>
    <w:rsid w:val="06E85612"/>
    <w:rsid w:val="0739072B"/>
    <w:rsid w:val="0B1A1A6E"/>
    <w:rsid w:val="161672D6"/>
    <w:rsid w:val="17231CAA"/>
    <w:rsid w:val="18C27866"/>
    <w:rsid w:val="1B4C79FC"/>
    <w:rsid w:val="1C393BFB"/>
    <w:rsid w:val="1C4D3A2C"/>
    <w:rsid w:val="1EC2218F"/>
    <w:rsid w:val="21C14E8C"/>
    <w:rsid w:val="22DB48FA"/>
    <w:rsid w:val="230010F2"/>
    <w:rsid w:val="23816BBE"/>
    <w:rsid w:val="25764C42"/>
    <w:rsid w:val="26454BF5"/>
    <w:rsid w:val="2971584D"/>
    <w:rsid w:val="2AA409F5"/>
    <w:rsid w:val="2B08688D"/>
    <w:rsid w:val="2EA405F6"/>
    <w:rsid w:val="33082806"/>
    <w:rsid w:val="342F13EA"/>
    <w:rsid w:val="363A5D56"/>
    <w:rsid w:val="3BD21483"/>
    <w:rsid w:val="3EC006FD"/>
    <w:rsid w:val="3F684555"/>
    <w:rsid w:val="3F854442"/>
    <w:rsid w:val="3FD55BE4"/>
    <w:rsid w:val="402661E4"/>
    <w:rsid w:val="408F2BC8"/>
    <w:rsid w:val="40E53492"/>
    <w:rsid w:val="410A47AB"/>
    <w:rsid w:val="457E617A"/>
    <w:rsid w:val="4B9759E4"/>
    <w:rsid w:val="4DB4269F"/>
    <w:rsid w:val="528C0C51"/>
    <w:rsid w:val="537E76EB"/>
    <w:rsid w:val="55915771"/>
    <w:rsid w:val="56AD68BF"/>
    <w:rsid w:val="58A3441E"/>
    <w:rsid w:val="599124C8"/>
    <w:rsid w:val="5B594527"/>
    <w:rsid w:val="601856F1"/>
    <w:rsid w:val="612849E5"/>
    <w:rsid w:val="614B1A5B"/>
    <w:rsid w:val="64A64C0C"/>
    <w:rsid w:val="65FA5AB7"/>
    <w:rsid w:val="67DE7133"/>
    <w:rsid w:val="6DBE62D2"/>
    <w:rsid w:val="70321015"/>
    <w:rsid w:val="70495D5B"/>
    <w:rsid w:val="7AE74EE6"/>
    <w:rsid w:val="7B342BC7"/>
    <w:rsid w:val="7CE15D4F"/>
    <w:rsid w:val="7E513E2B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493</Characters>
  <Lines>3</Lines>
  <Paragraphs>1</Paragraphs>
  <TotalTime>13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2023-02-01T08:07:00Z</dcterms:created>
  <dc:creator>Administrator</dc:creator>
  <cp:lastModifiedBy>WPS_1672820541</cp:lastModifiedBy>
  <dcterms:modified xsi:type="dcterms:W3CDTF">2023-02-08T02:46:58Z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