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DFDFD"/>
        </w:rPr>
        <w:t>关于印发《沱河街道第五次全国经济普查集中宣传周工作方案》的通知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街道相关单位、部门、各社区：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为认真做好第五次全国经济普查宣传动员工作，营造浓厚的“五经普”宣传氛围，现将《沱河街道第五次全国经济普查集中宣传周工作方案》印发给你们，请遵照执行。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                   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沱河街道办事处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                         2023年8月17日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shd w:val="clear" w:fill="FDFDFD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shd w:val="clear" w:fill="FDFDFD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shd w:val="clear" w:fill="FDFDFD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shd w:val="clear" w:fill="FDFDFD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shd w:val="clear" w:fill="FDFDFD"/>
          <w:lang w:val="en-US" w:eastAsia="zh-CN" w:bidi="ar"/>
        </w:rPr>
        <w:t>沱河街道第五次全国经济普查集中宣传周工作方案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为进一步贯彻落实《关于做好宿州市埇桥区第五次全国经济普查宣传工作的通知》（埇经普办〔2023〕2号）文件精神，认真做好第五次全国经济普查宣传动员工作，营造浓厚的“五经普”宣传氛围，现就开展沱河街道第五次全国经济普查集中宣传周工作安排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一、活动主题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经济大普查  数说新时代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DFDFD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DFDFD"/>
        </w:rPr>
        <w:t>二、活动时间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2023年8月21日-27日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DFDFD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DFDFD"/>
        </w:rPr>
        <w:t>三、主要活动安排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1.宣传周启动仪式。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活动时间：8月21日上午10：00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活动地点：沱河街道一楼，街道经普办工作人员，各社区普查指导员及普查员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活动内容：举办沱河街道第五次全国经济普查集中宣传周启动仪式，摆放宣传展板、悬挂宣传横幅、张贴宣传画、发放《全国经济普查条例》《埇桥区第五次全国经济普查告知书》等宣传品和宣传手册。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2.各社区宣传活动。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活动时间：8月21日-27日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活动地点：各社区办公场所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内容：利用办公场所显示屏播放、宣传栏张贴“五经普”宣传口号、海报、视频、普查公告，在官方网站、公众号、微博、抖音等新媒体转发“五经普”有关内容，在有条件的地方悬挂宣传条幅、播放宣传小喇叭，全员参与朋友圈、微信群、抖音转发传播“五经普”宣传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3.社区、小区物业宣传活动。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活动时间：长期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活动地点：各社区、小区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内容：组织社区、小区物业，利用小区显示屏、公益宣传栏、小喇叭等播放、张贴“五经普”宣传口号、图片、视频、音频、普查公告，悬挂宣传条幅，组织物业在小区业主群转发“五经普”宣传口号、图片、视频，鼓励业主在朋友圈、抖音等转发传播“五经普”宣传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4.市场主体宣传活动。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活动时间：长期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活动地点：各类市场主体和大型商超沿街店面、门头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活动内容：组织辖区内各类市场主体、大型商超通过电子屏等播放“五经普”宣传口号、图片、视频、音频、普查公告，在微信朋友圈、抖音等新媒体转发“五经普”相关宣传资料。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DFDFD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DFDFD"/>
        </w:rPr>
        <w:t>四、活动要求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1.高度重视。各社区要提高对“五经普”宣传工作的认识，精心筹划，统筹安排，务求实效，安排布置集中宣传周活动，认真做好“五经普”宣传周的各项宣传组织工作。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2.细化措施。各社区要对当前宣传重点工作进行再安排、再部署，进一步夯实责任，细化措施，传导压力，确保各项工作扎实有效推进。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3.及时总结。各社区要按照要求，认真准备并积极开展集中宣传周活动，及时总结好的宣传经验并报街道经普办。集中宣传周结束后，将活动总结和活动图片、文字、音频和视频等资料，8月27日12:00前报送至街道经普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4.持续宣传。集中宣传活动周结束后，各社区要利用已形成的宣传阵地，将“五经普”宣传工作贯穿经济普查全过程、各方面，形成长效机制持续开展下去。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jQ2NDEyYzYyYTRlMGFhZTExNTRkZmIzOTNmNDAifQ=="/>
  </w:docVars>
  <w:rsids>
    <w:rsidRoot w:val="00000000"/>
    <w:rsid w:val="3E045AE2"/>
    <w:rsid w:val="677F6CFA"/>
    <w:rsid w:val="7A1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2024-01-17T08:34:37Z</dcterms:created>
  <dc:creator>HUI PU</dc:creator>
  <cp:lastModifiedBy>星若月沧</cp:lastModifiedBy>
  <dcterms:modified xsi:type="dcterms:W3CDTF">2024-01-17T08:35:49Z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5915FCC8D287414393155CAE2D495D69_12</vt:lpwstr>
  </property>
</Properties>
</file>