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E8C7B4">
      <w:pPr>
        <w:pStyle w:val="5"/>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right="0" w:rightChars="0"/>
        <w:jc w:val="center"/>
        <w:textAlignment w:val="auto"/>
        <w:rPr>
          <w:color w:val="auto"/>
          <w:highlight w:val="none"/>
        </w:rPr>
      </w:pPr>
      <w:r>
        <w:rPr>
          <w:rFonts w:hint="eastAsia" w:ascii="宋体" w:hAnsi="宋体" w:eastAsia="宋体" w:cs="宋体"/>
          <w:b/>
          <w:bCs/>
          <w:color w:val="auto"/>
          <w:sz w:val="44"/>
          <w:szCs w:val="44"/>
          <w:highlight w:val="none"/>
          <w:shd w:val="clear" w:fill="FFFFFF"/>
          <w:lang w:eastAsia="zh-CN"/>
        </w:rPr>
        <w:t>宿州市埇桥区免费为新开办企业提供印章刻制服务采购项目</w:t>
      </w:r>
      <w:r>
        <w:rPr>
          <w:rFonts w:hint="eastAsia" w:ascii="宋体" w:hAnsi="宋体" w:eastAsia="宋体" w:cs="宋体"/>
          <w:b/>
          <w:bCs/>
          <w:color w:val="auto"/>
          <w:sz w:val="44"/>
          <w:szCs w:val="44"/>
          <w:highlight w:val="none"/>
          <w:shd w:val="clear" w:fill="FFFFFF"/>
        </w:rPr>
        <w:t>征集公告</w:t>
      </w:r>
    </w:p>
    <w:p w14:paraId="23E2187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440" w:firstLineChars="200"/>
        <w:jc w:val="left"/>
        <w:textAlignment w:val="auto"/>
        <w:rPr>
          <w:color w:val="auto"/>
          <w:highlight w:val="none"/>
        </w:rPr>
      </w:pPr>
      <w:r>
        <w:rPr>
          <w:rFonts w:hint="eastAsia" w:ascii="宋体" w:hAnsi="宋体" w:eastAsia="宋体" w:cs="宋体"/>
          <w:color w:val="auto"/>
          <w:kern w:val="0"/>
          <w:sz w:val="22"/>
          <w:szCs w:val="22"/>
          <w:highlight w:val="none"/>
          <w:shd w:val="clear" w:fill="FFFFFF"/>
          <w:lang w:val="en-US" w:eastAsia="zh-CN" w:bidi="ar"/>
        </w:rPr>
        <w:t xml:space="preserve"> </w:t>
      </w:r>
    </w:p>
    <w:p w14:paraId="52358EFC">
      <w:pPr>
        <w:keepNext w:val="0"/>
        <w:keepLines w:val="0"/>
        <w:pageBreakBefore w:val="0"/>
        <w:widowControl/>
        <w:suppressLineNumbers w:val="0"/>
        <w:pBdr>
          <w:top w:val="single" w:color="auto" w:sz="4" w:space="1"/>
          <w:left w:val="single" w:color="auto" w:sz="4" w:space="4"/>
          <w:bottom w:val="single" w:color="auto" w:sz="4" w:space="1"/>
          <w:right w:val="single" w:color="auto" w:sz="4" w:space="4"/>
        </w:pBdr>
        <w:kinsoku/>
        <w:wordWrap/>
        <w:overflowPunct/>
        <w:topLinePunct w:val="0"/>
        <w:autoSpaceDE w:val="0"/>
        <w:autoSpaceDN w:val="0"/>
        <w:bidi w:val="0"/>
        <w:adjustRightInd/>
        <w:snapToGrid/>
        <w:spacing w:before="0" w:beforeAutospacing="0" w:after="0" w:afterAutospacing="0" w:line="360" w:lineRule="auto"/>
        <w:ind w:left="0" w:right="0" w:firstLine="560" w:firstLineChars="200"/>
        <w:jc w:val="left"/>
        <w:textAlignment w:val="auto"/>
        <w:rPr>
          <w:color w:val="auto"/>
          <w:highlight w:val="none"/>
        </w:rPr>
      </w:pPr>
      <w:r>
        <w:rPr>
          <w:rFonts w:ascii="仿宋" w:hAnsi="仿宋" w:eastAsia="仿宋" w:cs="仿宋"/>
          <w:color w:val="auto"/>
          <w:kern w:val="0"/>
          <w:sz w:val="28"/>
          <w:szCs w:val="28"/>
          <w:highlight w:val="none"/>
          <w:shd w:val="clear" w:fill="FFFFFF"/>
          <w:lang w:val="en-US" w:eastAsia="zh-CN" w:bidi="ar"/>
        </w:rPr>
        <w:t>项目概况</w:t>
      </w:r>
    </w:p>
    <w:p w14:paraId="13FBE9DF">
      <w:pPr>
        <w:keepNext w:val="0"/>
        <w:keepLines w:val="0"/>
        <w:pageBreakBefore w:val="0"/>
        <w:widowControl/>
        <w:suppressLineNumbers w:val="0"/>
        <w:pBdr>
          <w:top w:val="single" w:color="auto" w:sz="4" w:space="1"/>
          <w:left w:val="single" w:color="auto" w:sz="4" w:space="4"/>
          <w:bottom w:val="single" w:color="auto" w:sz="4" w:space="1"/>
          <w:right w:val="single" w:color="auto" w:sz="4" w:space="4"/>
        </w:pBdr>
        <w:kinsoku/>
        <w:wordWrap/>
        <w:overflowPunct/>
        <w:topLinePunct w:val="0"/>
        <w:autoSpaceDE w:val="0"/>
        <w:autoSpaceDN w:val="0"/>
        <w:bidi w:val="0"/>
        <w:adjustRightInd/>
        <w:snapToGrid/>
        <w:spacing w:before="0" w:beforeAutospacing="0" w:after="0" w:afterAutospacing="0" w:line="360" w:lineRule="auto"/>
        <w:ind w:left="0" w:right="0" w:firstLine="560" w:firstLineChars="200"/>
        <w:jc w:val="left"/>
        <w:textAlignment w:val="auto"/>
        <w:rPr>
          <w:color w:val="auto"/>
          <w:highlight w:val="none"/>
        </w:rPr>
      </w:pPr>
      <w:r>
        <w:rPr>
          <w:rFonts w:hint="eastAsia" w:ascii="仿宋" w:hAnsi="仿宋" w:eastAsia="仿宋" w:cs="宋体"/>
          <w:color w:val="auto"/>
          <w:kern w:val="0"/>
          <w:sz w:val="28"/>
          <w:szCs w:val="28"/>
          <w:highlight w:val="none"/>
          <w:u w:val="single"/>
          <w:shd w:val="clear" w:fill="FFFFFF"/>
          <w:lang w:val="en-US" w:eastAsia="zh-CN" w:bidi="ar"/>
        </w:rPr>
        <w:t xml:space="preserve">  </w:t>
      </w:r>
      <w:r>
        <w:rPr>
          <w:rFonts w:hint="eastAsia" w:ascii="仿宋" w:hAnsi="仿宋" w:eastAsia="仿宋" w:cs="仿宋"/>
          <w:color w:val="auto"/>
          <w:kern w:val="0"/>
          <w:sz w:val="28"/>
          <w:szCs w:val="28"/>
          <w:highlight w:val="none"/>
          <w:u w:val="single"/>
          <w:shd w:val="clear" w:fill="FFFFFF"/>
          <w:lang w:val="en-US" w:eastAsia="zh-CN" w:bidi="ar"/>
        </w:rPr>
        <w:t>宿州市埇桥区免费为新开办企业提供印章刻制服务采购项目</w:t>
      </w:r>
      <w:r>
        <w:rPr>
          <w:rFonts w:hint="eastAsia" w:ascii="仿宋" w:hAnsi="仿宋" w:eastAsia="仿宋" w:cs="宋体"/>
          <w:color w:val="auto"/>
          <w:kern w:val="0"/>
          <w:sz w:val="28"/>
          <w:szCs w:val="28"/>
          <w:highlight w:val="none"/>
          <w:u w:val="single"/>
          <w:shd w:val="clear" w:fill="FFFFFF"/>
          <w:lang w:val="en-US" w:eastAsia="zh-CN" w:bidi="ar"/>
        </w:rPr>
        <w:t xml:space="preserve"> </w:t>
      </w:r>
      <w:r>
        <w:rPr>
          <w:rFonts w:hint="eastAsia" w:ascii="仿宋" w:hAnsi="仿宋" w:eastAsia="仿宋" w:cs="仿宋"/>
          <w:color w:val="auto"/>
          <w:kern w:val="0"/>
          <w:sz w:val="28"/>
          <w:szCs w:val="28"/>
          <w:highlight w:val="none"/>
          <w:shd w:val="clear" w:fill="FFFFFF"/>
          <w:lang w:val="en-US" w:eastAsia="zh-CN" w:bidi="ar"/>
        </w:rPr>
        <w:t>的潜在供应商</w:t>
      </w:r>
      <w:r>
        <w:rPr>
          <w:rFonts w:hint="eastAsia" w:ascii="仿宋" w:hAnsi="仿宋" w:eastAsia="仿宋" w:cs="仿宋"/>
          <w:bCs/>
          <w:color w:val="auto"/>
          <w:kern w:val="0"/>
          <w:sz w:val="28"/>
          <w:szCs w:val="28"/>
          <w:highlight w:val="none"/>
          <w:shd w:val="clear" w:fill="FFFFFF"/>
          <w:lang w:val="en-US" w:eastAsia="zh-CN" w:bidi="ar"/>
        </w:rPr>
        <w:t>可以在征集公告发布后至框架协议期满前，按照征集公告要求，随时提交加入框架协议的申请。</w:t>
      </w:r>
    </w:p>
    <w:p w14:paraId="6091D763">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leftChars="0" w:right="0" w:firstLine="480" w:firstLineChars="200"/>
        <w:jc w:val="left"/>
        <w:textAlignment w:val="auto"/>
        <w:rPr>
          <w:color w:val="auto"/>
          <w:highlight w:val="none"/>
        </w:rPr>
      </w:pPr>
      <w:r>
        <w:rPr>
          <w:rFonts w:ascii="黑体" w:hAnsi="宋体" w:eastAsia="黑体" w:cs="黑体"/>
          <w:color w:val="auto"/>
          <w:kern w:val="0"/>
          <w:sz w:val="24"/>
          <w:szCs w:val="24"/>
          <w:highlight w:val="none"/>
          <w:shd w:val="clear" w:fill="FFFFFF"/>
          <w:lang w:val="en-US" w:eastAsia="zh-CN" w:bidi="ar"/>
        </w:rPr>
        <w:t>一、</w:t>
      </w:r>
      <w:r>
        <w:rPr>
          <w:rFonts w:hint="eastAsia" w:ascii="黑体" w:hAnsi="宋体" w:eastAsia="黑体" w:cs="黑体"/>
          <w:color w:val="auto"/>
          <w:kern w:val="0"/>
          <w:sz w:val="24"/>
          <w:szCs w:val="24"/>
          <w:highlight w:val="none"/>
          <w:shd w:val="clear" w:fill="FFFFFF"/>
          <w:lang w:val="en-US" w:eastAsia="zh-CN" w:bidi="ar"/>
        </w:rPr>
        <w:t>项目基本情况</w:t>
      </w:r>
    </w:p>
    <w:p w14:paraId="2BC69B5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560" w:firstLineChars="200"/>
        <w:jc w:val="left"/>
        <w:textAlignment w:val="auto"/>
        <w:rPr>
          <w:rFonts w:hint="default"/>
          <w:color w:val="auto"/>
          <w:highlight w:val="none"/>
          <w:lang w:val="en-US"/>
        </w:rPr>
      </w:pPr>
      <w:r>
        <w:rPr>
          <w:rFonts w:hint="eastAsia" w:ascii="仿宋" w:hAnsi="仿宋" w:eastAsia="仿宋" w:cs="仿宋"/>
          <w:color w:val="auto"/>
          <w:kern w:val="0"/>
          <w:sz w:val="28"/>
          <w:szCs w:val="28"/>
          <w:highlight w:val="none"/>
          <w:shd w:val="clear" w:fill="FFFFFF"/>
          <w:lang w:val="en-US" w:eastAsia="zh-CN" w:bidi="ar"/>
        </w:rPr>
        <w:t>项目编号：SZJC-2024004</w:t>
      </w:r>
    </w:p>
    <w:p w14:paraId="0E61221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560" w:firstLineChars="200"/>
        <w:jc w:val="left"/>
        <w:textAlignment w:val="auto"/>
        <w:rPr>
          <w:color w:val="auto"/>
          <w:highlight w:val="none"/>
        </w:rPr>
      </w:pPr>
      <w:r>
        <w:rPr>
          <w:rFonts w:hint="eastAsia" w:ascii="仿宋" w:hAnsi="仿宋" w:eastAsia="仿宋" w:cs="仿宋"/>
          <w:color w:val="auto"/>
          <w:kern w:val="0"/>
          <w:sz w:val="28"/>
          <w:szCs w:val="28"/>
          <w:highlight w:val="none"/>
          <w:shd w:val="clear" w:fill="FFFFFF"/>
          <w:lang w:val="en-US" w:eastAsia="zh-CN" w:bidi="ar"/>
        </w:rPr>
        <w:t xml:space="preserve">项目名称：宿州市埇桥区免费为新开办企业提供印章刻制服务采购项目 </w:t>
      </w:r>
    </w:p>
    <w:p w14:paraId="3006D59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560" w:firstLineChars="200"/>
        <w:jc w:val="left"/>
        <w:textAlignment w:val="auto"/>
        <w:rPr>
          <w:color w:val="auto"/>
          <w:highlight w:val="none"/>
        </w:rPr>
      </w:pPr>
      <w:r>
        <w:rPr>
          <w:rFonts w:hint="eastAsia" w:ascii="仿宋" w:hAnsi="仿宋" w:eastAsia="仿宋" w:cs="仿宋"/>
          <w:color w:val="auto"/>
          <w:kern w:val="0"/>
          <w:sz w:val="28"/>
          <w:szCs w:val="28"/>
          <w:highlight w:val="none"/>
          <w:shd w:val="clear" w:fill="FFFFFF"/>
          <w:lang w:val="en-US" w:eastAsia="zh-CN" w:bidi="ar"/>
        </w:rPr>
        <w:t>最高限制单价:本项目采用固定单价招标，固定单价费用为60元/枚。</w:t>
      </w:r>
    </w:p>
    <w:p w14:paraId="65033D1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560" w:firstLineChars="200"/>
        <w:jc w:val="left"/>
        <w:textAlignment w:val="auto"/>
        <w:rPr>
          <w:color w:val="auto"/>
          <w:highlight w:val="none"/>
        </w:rPr>
      </w:pPr>
      <w:r>
        <w:rPr>
          <w:rFonts w:hint="eastAsia" w:ascii="仿宋" w:hAnsi="仿宋" w:eastAsia="仿宋" w:cs="仿宋"/>
          <w:color w:val="auto"/>
          <w:kern w:val="0"/>
          <w:sz w:val="28"/>
          <w:szCs w:val="28"/>
          <w:highlight w:val="none"/>
          <w:shd w:val="clear" w:fill="FFFFFF"/>
          <w:lang w:val="en-US" w:eastAsia="zh-CN" w:bidi="ar"/>
        </w:rPr>
        <w:t>采购需求:按照《宿州市企业开办“六个一”体系建设工作方案》(宿商改办字[2019]23号)的要求，为进一步压缩企业开办时间，提高公章制作效率，自2020年1月1日起，由政府出资免费为新开办企业刻制公章。公章刻制店自收到《印章治安管理信息系统》推送新开办企业信息后2小时内完成备案及刻制，30分钟内交付邮政公司(EMS)邮寄给用章企业，邮寄费由政府承担，费用结算周期为三个月。</w:t>
      </w:r>
    </w:p>
    <w:p w14:paraId="53301B5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560" w:firstLineChars="200"/>
        <w:jc w:val="left"/>
        <w:textAlignment w:val="auto"/>
        <w:rPr>
          <w:color w:val="auto"/>
          <w:highlight w:val="none"/>
        </w:rPr>
      </w:pPr>
      <w:r>
        <w:rPr>
          <w:rFonts w:hint="eastAsia" w:ascii="仿宋" w:hAnsi="仿宋" w:eastAsia="仿宋" w:cs="仿宋"/>
          <w:color w:val="auto"/>
          <w:kern w:val="0"/>
          <w:sz w:val="28"/>
          <w:szCs w:val="28"/>
          <w:highlight w:val="none"/>
          <w:shd w:val="clear" w:fill="FFFFFF"/>
          <w:lang w:val="en-US" w:eastAsia="zh-CN" w:bidi="ar"/>
        </w:rPr>
        <w:t>协议期限：首次入围结果公告公示起2年（730日历天）。</w:t>
      </w:r>
    </w:p>
    <w:p w14:paraId="28A9048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560" w:firstLineChars="200"/>
        <w:jc w:val="left"/>
        <w:textAlignment w:val="auto"/>
        <w:rPr>
          <w:color w:val="auto"/>
          <w:highlight w:val="none"/>
        </w:rPr>
      </w:pPr>
      <w:r>
        <w:rPr>
          <w:rFonts w:hint="eastAsia" w:ascii="仿宋" w:hAnsi="仿宋" w:eastAsia="仿宋" w:cs="仿宋"/>
          <w:color w:val="auto"/>
          <w:kern w:val="0"/>
          <w:sz w:val="28"/>
          <w:szCs w:val="28"/>
          <w:highlight w:val="none"/>
          <w:shd w:val="clear" w:fill="FFFFFF"/>
          <w:lang w:val="en-US" w:eastAsia="zh-CN" w:bidi="ar"/>
        </w:rPr>
        <w:t>履行合同的地域范围：宿州市埇桥区，采购人指定地点</w:t>
      </w:r>
    </w:p>
    <w:p w14:paraId="0F93D4C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560" w:firstLineChars="200"/>
        <w:jc w:val="left"/>
        <w:textAlignment w:val="auto"/>
        <w:rPr>
          <w:color w:val="auto"/>
          <w:highlight w:val="none"/>
        </w:rPr>
      </w:pPr>
      <w:r>
        <w:rPr>
          <w:rFonts w:hint="eastAsia" w:ascii="仿宋" w:hAnsi="仿宋" w:eastAsia="仿宋" w:cs="仿宋"/>
          <w:color w:val="auto"/>
          <w:kern w:val="0"/>
          <w:sz w:val="28"/>
          <w:szCs w:val="28"/>
          <w:highlight w:val="none"/>
          <w:shd w:val="clear" w:fill="FFFFFF"/>
          <w:lang w:val="en-US" w:eastAsia="zh-CN" w:bidi="ar"/>
        </w:rPr>
        <w:t>适用框架协议的采购人（或者服务对象）范围：本项目的采购人为宿州市公安局埇桥分局；适用框架协议的服务对象范围为住所（经营场所）登记在宿州市埇桥区范围内新开办企业。</w:t>
      </w:r>
    </w:p>
    <w:p w14:paraId="3C1D5F2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560" w:firstLineChars="200"/>
        <w:jc w:val="left"/>
        <w:textAlignment w:val="auto"/>
        <w:rPr>
          <w:color w:val="auto"/>
          <w:highlight w:val="none"/>
        </w:rPr>
      </w:pPr>
      <w:r>
        <w:rPr>
          <w:rFonts w:hint="eastAsia" w:ascii="仿宋" w:hAnsi="仿宋" w:eastAsia="仿宋" w:cs="仿宋"/>
          <w:color w:val="auto"/>
          <w:kern w:val="0"/>
          <w:sz w:val="28"/>
          <w:szCs w:val="28"/>
          <w:highlight w:val="none"/>
          <w:shd w:val="clear" w:fill="FFFFFF"/>
          <w:lang w:val="en-US" w:eastAsia="zh-CN" w:bidi="ar"/>
        </w:rPr>
        <w:t>本项目是否与供应商另行签订书面框架协议：否（本项目发布入围结果公告即视为签订框架协议，不再签订书面框架协议）</w:t>
      </w:r>
    </w:p>
    <w:p w14:paraId="7569B9E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560" w:firstLineChars="200"/>
        <w:jc w:val="left"/>
        <w:textAlignment w:val="auto"/>
        <w:rPr>
          <w:color w:val="auto"/>
          <w:highlight w:val="none"/>
        </w:rPr>
      </w:pPr>
      <w:r>
        <w:rPr>
          <w:rFonts w:hint="eastAsia" w:ascii="仿宋" w:hAnsi="仿宋" w:eastAsia="仿宋" w:cs="仿宋"/>
          <w:color w:val="auto"/>
          <w:kern w:val="0"/>
          <w:sz w:val="28"/>
          <w:szCs w:val="28"/>
          <w:highlight w:val="none"/>
          <w:shd w:val="clear" w:fill="FFFFFF"/>
          <w:lang w:val="en-US" w:eastAsia="zh-CN" w:bidi="ar"/>
        </w:rPr>
        <w:t>本项目不接受联合体。</w:t>
      </w:r>
    </w:p>
    <w:p w14:paraId="7A550C2A">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leftChars="0" w:right="0" w:firstLine="480" w:firstLineChars="200"/>
        <w:jc w:val="left"/>
        <w:textAlignment w:val="auto"/>
        <w:rPr>
          <w:color w:val="auto"/>
          <w:highlight w:val="none"/>
        </w:rPr>
      </w:pPr>
      <w:r>
        <w:rPr>
          <w:rFonts w:hint="eastAsia" w:ascii="黑体" w:hAnsi="宋体" w:eastAsia="黑体" w:cs="黑体"/>
          <w:color w:val="auto"/>
          <w:kern w:val="0"/>
          <w:sz w:val="24"/>
          <w:szCs w:val="24"/>
          <w:highlight w:val="none"/>
          <w:shd w:val="clear" w:fill="FFFFFF"/>
          <w:lang w:val="en-US" w:eastAsia="zh-CN" w:bidi="ar"/>
        </w:rPr>
        <w:t>二、申请人的资格要求：</w:t>
      </w:r>
    </w:p>
    <w:p w14:paraId="19FBB1E3">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leftChars="0" w:right="0" w:firstLine="560" w:firstLineChars="200"/>
        <w:jc w:val="left"/>
        <w:textAlignment w:val="auto"/>
        <w:rPr>
          <w:color w:val="auto"/>
          <w:highlight w:val="none"/>
        </w:rPr>
      </w:pPr>
      <w:r>
        <w:rPr>
          <w:rFonts w:hint="eastAsia" w:ascii="仿宋" w:hAnsi="仿宋" w:eastAsia="仿宋" w:cs="仿宋"/>
          <w:color w:val="auto"/>
          <w:kern w:val="0"/>
          <w:sz w:val="28"/>
          <w:szCs w:val="28"/>
          <w:highlight w:val="none"/>
          <w:shd w:val="clear" w:fill="FFFFFF"/>
          <w:lang w:val="en-US" w:eastAsia="zh-CN" w:bidi="ar"/>
        </w:rPr>
        <w:t>1. 满足《中华人民共和国政府采购法》第二十二条规定；</w:t>
      </w:r>
    </w:p>
    <w:p w14:paraId="7CB968BC">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leftChars="0" w:right="0" w:firstLine="560" w:firstLineChars="200"/>
        <w:jc w:val="left"/>
        <w:textAlignment w:val="auto"/>
        <w:rPr>
          <w:color w:val="auto"/>
          <w:highlight w:val="none"/>
        </w:rPr>
      </w:pPr>
      <w:r>
        <w:rPr>
          <w:rFonts w:hint="eastAsia" w:ascii="仿宋" w:hAnsi="仿宋" w:eastAsia="仿宋" w:cs="仿宋"/>
          <w:color w:val="auto"/>
          <w:kern w:val="0"/>
          <w:sz w:val="28"/>
          <w:szCs w:val="28"/>
          <w:highlight w:val="none"/>
          <w:shd w:val="clear" w:fill="FFFFFF"/>
          <w:lang w:val="en-US" w:eastAsia="zh-CN" w:bidi="ar"/>
        </w:rPr>
        <w:t>2. 落实政府采购政策需满足的资格要求：本项目为非专门面向中小企业采购项目。</w:t>
      </w:r>
    </w:p>
    <w:p w14:paraId="46F4FD7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leftChars="0" w:right="0" w:rightChars="0" w:firstLine="560" w:firstLineChars="200"/>
        <w:jc w:val="left"/>
        <w:textAlignment w:val="auto"/>
        <w:rPr>
          <w:color w:val="auto"/>
          <w:highlight w:val="none"/>
        </w:rPr>
      </w:pPr>
      <w:r>
        <w:rPr>
          <w:rFonts w:hint="eastAsia" w:ascii="仿宋" w:hAnsi="仿宋" w:eastAsia="仿宋" w:cs="仿宋"/>
          <w:color w:val="auto"/>
          <w:kern w:val="0"/>
          <w:sz w:val="28"/>
          <w:szCs w:val="28"/>
          <w:highlight w:val="none"/>
          <w:shd w:val="clear" w:fill="FFFFFF"/>
          <w:lang w:val="en-US" w:eastAsia="zh-CN" w:bidi="ar"/>
        </w:rPr>
        <w:t>3.本项目的特定资格要求：</w:t>
      </w:r>
    </w:p>
    <w:p w14:paraId="11F9F54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leftChars="0" w:right="0" w:rightChars="0" w:firstLine="560" w:firstLineChars="200"/>
        <w:jc w:val="left"/>
        <w:textAlignment w:val="auto"/>
        <w:rPr>
          <w:color w:val="auto"/>
          <w:highlight w:val="none"/>
        </w:rPr>
      </w:pPr>
      <w:r>
        <w:rPr>
          <w:rFonts w:hint="eastAsia" w:ascii="仿宋" w:hAnsi="仿宋" w:eastAsia="仿宋" w:cs="仿宋"/>
          <w:color w:val="auto"/>
          <w:kern w:val="0"/>
          <w:sz w:val="28"/>
          <w:szCs w:val="28"/>
          <w:highlight w:val="none"/>
          <w:shd w:val="clear" w:fill="FFFFFF"/>
          <w:lang w:val="en-US" w:eastAsia="zh-CN" w:bidi="ar"/>
        </w:rPr>
        <w:t xml:space="preserve">供应商（含不具有独立法人资格的分公司、不含具备独立法人资格的子公司）存在以下不良信用记录情形之一,不得确定为入围供应商： </w:t>
      </w:r>
    </w:p>
    <w:p w14:paraId="4B764AC0">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leftChars="0" w:right="0" w:firstLine="560" w:firstLineChars="200"/>
        <w:jc w:val="left"/>
        <w:textAlignment w:val="auto"/>
        <w:rPr>
          <w:color w:val="auto"/>
          <w:highlight w:val="none"/>
        </w:rPr>
      </w:pPr>
      <w:r>
        <w:rPr>
          <w:rFonts w:hint="eastAsia" w:ascii="仿宋" w:hAnsi="仿宋" w:eastAsia="仿宋" w:cs="仿宋"/>
          <w:color w:val="auto"/>
          <w:kern w:val="0"/>
          <w:sz w:val="28"/>
          <w:szCs w:val="28"/>
          <w:highlight w:val="none"/>
          <w:shd w:val="clear" w:fill="FFFFFF"/>
          <w:lang w:val="en-US" w:eastAsia="zh-CN" w:bidi="ar"/>
        </w:rPr>
        <w:t>1) 供应商被人民法院列入失信被执行人的；</w:t>
      </w:r>
    </w:p>
    <w:p w14:paraId="4B9EA282">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leftChars="0" w:right="0" w:firstLine="560" w:firstLineChars="200"/>
        <w:jc w:val="left"/>
        <w:textAlignment w:val="auto"/>
        <w:rPr>
          <w:color w:val="auto"/>
          <w:highlight w:val="none"/>
        </w:rPr>
      </w:pPr>
      <w:r>
        <w:rPr>
          <w:rFonts w:hint="eastAsia" w:ascii="仿宋" w:hAnsi="仿宋" w:eastAsia="仿宋" w:cs="仿宋"/>
          <w:color w:val="auto"/>
          <w:kern w:val="0"/>
          <w:sz w:val="28"/>
          <w:szCs w:val="28"/>
          <w:highlight w:val="none"/>
          <w:shd w:val="clear" w:fill="FFFFFF"/>
          <w:lang w:val="en-US" w:eastAsia="zh-CN" w:bidi="ar"/>
        </w:rPr>
        <w:t>2) 供应商或其法定代表人或拟派项目经理（项目负责人）被列入行贿犯罪档案的；</w:t>
      </w:r>
    </w:p>
    <w:p w14:paraId="2A5C61C6">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leftChars="0" w:right="0" w:firstLine="560" w:firstLineChars="200"/>
        <w:jc w:val="left"/>
        <w:textAlignment w:val="auto"/>
        <w:rPr>
          <w:color w:val="auto"/>
          <w:highlight w:val="none"/>
        </w:rPr>
      </w:pPr>
      <w:r>
        <w:rPr>
          <w:rFonts w:hint="eastAsia" w:ascii="仿宋" w:hAnsi="仿宋" w:eastAsia="仿宋" w:cs="仿宋"/>
          <w:color w:val="auto"/>
          <w:kern w:val="0"/>
          <w:sz w:val="28"/>
          <w:szCs w:val="28"/>
          <w:highlight w:val="none"/>
          <w:shd w:val="clear" w:fill="FFFFFF"/>
          <w:lang w:val="en-US" w:eastAsia="zh-CN" w:bidi="ar"/>
        </w:rPr>
        <w:t>3) 供应商被市场监督管理局列入企业经营异常名录的；</w:t>
      </w:r>
    </w:p>
    <w:p w14:paraId="20CEBD04">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leftChars="0" w:right="0" w:firstLine="560" w:firstLineChars="200"/>
        <w:jc w:val="left"/>
        <w:textAlignment w:val="auto"/>
        <w:rPr>
          <w:color w:val="auto"/>
          <w:highlight w:val="none"/>
        </w:rPr>
      </w:pPr>
      <w:r>
        <w:rPr>
          <w:rFonts w:hint="eastAsia" w:ascii="仿宋" w:hAnsi="仿宋" w:eastAsia="仿宋" w:cs="仿宋"/>
          <w:color w:val="auto"/>
          <w:kern w:val="0"/>
          <w:sz w:val="28"/>
          <w:szCs w:val="28"/>
          <w:highlight w:val="none"/>
          <w:shd w:val="clear" w:fill="FFFFFF"/>
          <w:lang w:val="en-US" w:eastAsia="zh-CN" w:bidi="ar"/>
        </w:rPr>
        <w:t>4) 供应商被税务部门列入重大税收违法案件当事人名单的；</w:t>
      </w:r>
    </w:p>
    <w:p w14:paraId="5E09C583">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leftChars="0" w:right="0" w:firstLine="560" w:firstLineChars="200"/>
        <w:jc w:val="left"/>
        <w:textAlignment w:val="auto"/>
        <w:rPr>
          <w:color w:val="auto"/>
          <w:highlight w:val="none"/>
        </w:rPr>
      </w:pPr>
      <w:r>
        <w:rPr>
          <w:rFonts w:hint="eastAsia" w:ascii="仿宋" w:hAnsi="仿宋" w:eastAsia="仿宋" w:cs="仿宋"/>
          <w:color w:val="auto"/>
          <w:kern w:val="0"/>
          <w:sz w:val="28"/>
          <w:szCs w:val="28"/>
          <w:highlight w:val="none"/>
          <w:shd w:val="clear" w:fill="FFFFFF"/>
          <w:lang w:val="en-US" w:eastAsia="zh-CN" w:bidi="ar"/>
        </w:rPr>
        <w:t>5) 供应商被政府采购监管部门列入政府采购严重违法失信行为记录名单的。</w:t>
      </w:r>
    </w:p>
    <w:p w14:paraId="74E3FE0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560" w:firstLineChars="200"/>
        <w:jc w:val="left"/>
        <w:textAlignment w:val="auto"/>
        <w:rPr>
          <w:color w:val="auto"/>
          <w:highlight w:val="none"/>
        </w:rPr>
      </w:pPr>
      <w:r>
        <w:rPr>
          <w:rFonts w:hint="eastAsia" w:ascii="仿宋" w:hAnsi="仿宋" w:eastAsia="仿宋" w:cs="仿宋"/>
          <w:color w:val="auto"/>
          <w:kern w:val="0"/>
          <w:sz w:val="28"/>
          <w:szCs w:val="28"/>
          <w:highlight w:val="none"/>
          <w:shd w:val="clear" w:fill="FFFFFF"/>
          <w:lang w:val="en-US" w:eastAsia="zh-CN" w:bidi="ar"/>
        </w:rPr>
        <w:t>以上情形第1）3）4）5）以“信用中国”（http://www.creditchina.gov.cn）、“信用宿州”（http://credit.ahsz.gov.cn/cms/infoPublicity/toInfoHongHeiMd.action）或其他指定媒介[国家税务总局网站（www.chinatax.gov.cn）、中国政府采购网（www.ccgp.gov.cn）、国家企业信用信息公示系统网站（www.gsxt.gov.cn）]发布的为准，查询截止时点为响应文件递交截止时间。</w:t>
      </w:r>
    </w:p>
    <w:p w14:paraId="2E5AB4D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560" w:firstLineChars="200"/>
        <w:jc w:val="left"/>
        <w:textAlignment w:val="auto"/>
        <w:rPr>
          <w:color w:val="auto"/>
          <w:highlight w:val="none"/>
        </w:rPr>
      </w:pPr>
      <w:r>
        <w:rPr>
          <w:rFonts w:hint="eastAsia" w:ascii="仿宋" w:hAnsi="仿宋" w:eastAsia="仿宋" w:cs="仿宋"/>
          <w:color w:val="auto"/>
          <w:kern w:val="0"/>
          <w:sz w:val="28"/>
          <w:szCs w:val="28"/>
          <w:highlight w:val="none"/>
          <w:shd w:val="clear" w:fill="FFFFFF"/>
          <w:lang w:val="en-US" w:eastAsia="zh-CN" w:bidi="ar"/>
        </w:rPr>
        <w:t>情形（2）由供应商提供无行贿犯罪纪录承诺函。</w:t>
      </w:r>
    </w:p>
    <w:p w14:paraId="71970C0B">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leftChars="0" w:right="0" w:firstLine="560" w:firstLineChars="200"/>
        <w:textAlignment w:val="auto"/>
        <w:rPr>
          <w:color w:val="auto"/>
          <w:highlight w:val="none"/>
        </w:rPr>
      </w:pPr>
      <w:r>
        <w:rPr>
          <w:rFonts w:hint="eastAsia" w:ascii="仿宋" w:hAnsi="仿宋" w:eastAsia="仿宋" w:cs="仿宋"/>
          <w:color w:val="auto"/>
          <w:sz w:val="28"/>
          <w:szCs w:val="28"/>
          <w:highlight w:val="none"/>
          <w:shd w:val="clear" w:fill="FFFFFF"/>
        </w:rPr>
        <w:t>若供应商为个体工商户，则需提供信用宿州查询截图或承诺函（承诺函中须承诺无以上1-5项不良信用记录情形）</w:t>
      </w:r>
    </w:p>
    <w:p w14:paraId="705DDC6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leftChars="0" w:right="0" w:rightChars="0" w:firstLine="560" w:firstLineChars="200"/>
        <w:jc w:val="left"/>
        <w:textAlignment w:val="auto"/>
        <w:rPr>
          <w:color w:val="auto"/>
          <w:highlight w:val="none"/>
        </w:rPr>
      </w:pPr>
      <w:r>
        <w:rPr>
          <w:rFonts w:hint="eastAsia" w:ascii="仿宋" w:hAnsi="仿宋" w:eastAsia="仿宋" w:cs="仿宋"/>
          <w:color w:val="auto"/>
          <w:kern w:val="0"/>
          <w:sz w:val="28"/>
          <w:szCs w:val="28"/>
          <w:highlight w:val="none"/>
          <w:shd w:val="clear" w:fill="FFFFFF"/>
          <w:lang w:val="en-US" w:eastAsia="zh-CN" w:bidi="ar"/>
        </w:rPr>
        <w:t>4.本项目的其他特定资格要求：</w:t>
      </w:r>
    </w:p>
    <w:p w14:paraId="50300F5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leftChars="0" w:right="0" w:rightChars="0" w:firstLine="560" w:firstLineChars="200"/>
        <w:jc w:val="left"/>
        <w:textAlignment w:val="auto"/>
        <w:rPr>
          <w:color w:val="auto"/>
          <w:highlight w:val="none"/>
        </w:rPr>
      </w:pPr>
      <w:r>
        <w:rPr>
          <w:rFonts w:hint="eastAsia" w:ascii="仿宋" w:hAnsi="仿宋" w:eastAsia="仿宋" w:cs="仿宋"/>
          <w:b w:val="0"/>
          <w:bCs w:val="0"/>
          <w:color w:val="auto"/>
          <w:kern w:val="2"/>
          <w:sz w:val="28"/>
          <w:szCs w:val="28"/>
          <w:highlight w:val="none"/>
          <w:shd w:val="clear" w:fill="FFFFFF"/>
          <w:lang w:val="en-US" w:eastAsia="zh-CN" w:bidi="ar"/>
        </w:rPr>
        <w:t>供应商须提供公安机关核发的《特种行业许可证》</w:t>
      </w:r>
    </w:p>
    <w:p w14:paraId="7E8BFA4A">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leftChars="0" w:right="0" w:firstLine="480" w:firstLineChars="200"/>
        <w:jc w:val="left"/>
        <w:textAlignment w:val="auto"/>
        <w:rPr>
          <w:color w:val="auto"/>
          <w:highlight w:val="none"/>
        </w:rPr>
      </w:pPr>
      <w:r>
        <w:rPr>
          <w:rFonts w:hint="eastAsia" w:ascii="黑体" w:hAnsi="宋体" w:eastAsia="黑体" w:cs="黑体"/>
          <w:color w:val="auto"/>
          <w:kern w:val="0"/>
          <w:sz w:val="24"/>
          <w:szCs w:val="24"/>
          <w:highlight w:val="none"/>
          <w:shd w:val="clear" w:fill="FFFFFF"/>
          <w:lang w:val="en-US" w:eastAsia="zh-CN" w:bidi="ar"/>
        </w:rPr>
        <w:t>三、征集公告的时间、地点和方式</w:t>
      </w:r>
    </w:p>
    <w:p w14:paraId="5D654D1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leftChars="0" w:right="0" w:rightChars="0" w:firstLine="560" w:firstLineChars="200"/>
        <w:jc w:val="left"/>
        <w:textAlignment w:val="auto"/>
        <w:rPr>
          <w:color w:val="auto"/>
          <w:highlight w:val="none"/>
        </w:rPr>
      </w:pPr>
      <w:r>
        <w:rPr>
          <w:rFonts w:hint="eastAsia" w:ascii="仿宋" w:hAnsi="仿宋" w:eastAsia="仿宋" w:cs="仿宋"/>
          <w:color w:val="auto"/>
          <w:kern w:val="0"/>
          <w:sz w:val="28"/>
          <w:szCs w:val="28"/>
          <w:highlight w:val="none"/>
          <w:shd w:val="clear" w:fill="FFFFFF"/>
          <w:lang w:val="en-US" w:eastAsia="zh-CN" w:bidi="ar"/>
        </w:rPr>
        <w:t>征集公告时间：2024年11月  日至首次入围结果公告公示起2年。</w:t>
      </w:r>
    </w:p>
    <w:p w14:paraId="6DAB033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leftChars="0" w:right="0" w:rightChars="0" w:firstLine="560" w:firstLineChars="200"/>
        <w:jc w:val="left"/>
        <w:textAlignment w:val="auto"/>
        <w:rPr>
          <w:color w:val="auto"/>
          <w:highlight w:val="none"/>
        </w:rPr>
      </w:pPr>
      <w:r>
        <w:rPr>
          <w:rFonts w:hint="eastAsia" w:ascii="仿宋" w:hAnsi="仿宋" w:eastAsia="仿宋" w:cs="仿宋"/>
          <w:color w:val="auto"/>
          <w:kern w:val="0"/>
          <w:sz w:val="28"/>
          <w:szCs w:val="28"/>
          <w:highlight w:val="none"/>
          <w:shd w:val="clear" w:fill="FFFFFF"/>
          <w:lang w:val="en-US" w:eastAsia="zh-CN" w:bidi="ar"/>
        </w:rPr>
        <w:t>获取地点及方式：网上获取。</w:t>
      </w:r>
    </w:p>
    <w:p w14:paraId="054554DF">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leftChars="0" w:right="0" w:firstLine="480" w:firstLineChars="200"/>
        <w:jc w:val="left"/>
        <w:textAlignment w:val="auto"/>
        <w:rPr>
          <w:color w:val="auto"/>
          <w:highlight w:val="none"/>
        </w:rPr>
      </w:pPr>
      <w:r>
        <w:rPr>
          <w:rFonts w:hint="eastAsia" w:ascii="黑体" w:hAnsi="宋体" w:eastAsia="黑体" w:cs="黑体"/>
          <w:color w:val="auto"/>
          <w:kern w:val="0"/>
          <w:sz w:val="24"/>
          <w:szCs w:val="24"/>
          <w:highlight w:val="none"/>
          <w:shd w:val="clear" w:fill="FFFFFF"/>
          <w:lang w:val="en-US" w:eastAsia="zh-CN" w:bidi="ar"/>
        </w:rPr>
        <w:t>四、提交加入框架协议申请的方式、地点</w:t>
      </w:r>
    </w:p>
    <w:p w14:paraId="361205C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560" w:firstLineChars="200"/>
        <w:jc w:val="left"/>
        <w:textAlignment w:val="auto"/>
        <w:rPr>
          <w:color w:val="auto"/>
          <w:highlight w:val="none"/>
        </w:rPr>
      </w:pPr>
      <w:r>
        <w:rPr>
          <w:rFonts w:hint="eastAsia" w:ascii="仿宋" w:hAnsi="仿宋" w:eastAsia="仿宋" w:cs="仿宋"/>
          <w:color w:val="auto"/>
          <w:kern w:val="0"/>
          <w:sz w:val="28"/>
          <w:szCs w:val="28"/>
          <w:highlight w:val="none"/>
          <w:shd w:val="clear" w:fill="FFFFFF"/>
          <w:lang w:val="en-US" w:eastAsia="zh-CN" w:bidi="ar"/>
        </w:rPr>
        <w:t>本项目第一轮申请文件通过电子化方式进行提交，申请文件需加盖公章。</w:t>
      </w:r>
    </w:p>
    <w:p w14:paraId="5EA4B88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560" w:firstLineChars="200"/>
        <w:jc w:val="left"/>
        <w:textAlignment w:val="auto"/>
        <w:rPr>
          <w:color w:val="auto"/>
          <w:highlight w:val="none"/>
        </w:rPr>
      </w:pPr>
      <w:r>
        <w:rPr>
          <w:rFonts w:hint="eastAsia" w:ascii="仿宋" w:hAnsi="仿宋" w:eastAsia="仿宋" w:cs="仿宋"/>
          <w:color w:val="auto"/>
          <w:kern w:val="0"/>
          <w:sz w:val="28"/>
          <w:szCs w:val="28"/>
          <w:highlight w:val="none"/>
          <w:shd w:val="clear" w:fill="FFFFFF"/>
          <w:lang w:val="en-US" w:eastAsia="zh-CN" w:bidi="ar"/>
        </w:rPr>
        <w:t>本项目第一轮提交申请文件时间：2024年11月  至2024年11月  日每天上午8:00至12：00，下午14：30至17：30（北京时间，法定节假日除外）</w:t>
      </w:r>
    </w:p>
    <w:p w14:paraId="0BC52AE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560" w:firstLineChars="200"/>
        <w:jc w:val="left"/>
        <w:textAlignment w:val="auto"/>
        <w:rPr>
          <w:color w:val="auto"/>
          <w:highlight w:val="none"/>
        </w:rPr>
      </w:pPr>
      <w:r>
        <w:rPr>
          <w:rFonts w:hint="eastAsia" w:ascii="仿宋" w:hAnsi="仿宋" w:eastAsia="仿宋" w:cs="仿宋"/>
          <w:color w:val="auto"/>
          <w:kern w:val="0"/>
          <w:sz w:val="28"/>
          <w:szCs w:val="28"/>
          <w:highlight w:val="none"/>
          <w:shd w:val="clear" w:fill="FFFFFF"/>
          <w:lang w:val="en-US" w:eastAsia="zh-CN" w:bidi="ar"/>
        </w:rPr>
        <w:t>本项目第一轮申请文件接收邮箱：302757160@qq.com（注：邮件应注明项目名称、项目编号、供应商名称等基本信息）</w:t>
      </w:r>
    </w:p>
    <w:p w14:paraId="499FC3A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560" w:firstLineChars="200"/>
        <w:jc w:val="left"/>
        <w:textAlignment w:val="auto"/>
        <w:rPr>
          <w:color w:val="auto"/>
          <w:highlight w:val="none"/>
        </w:rPr>
      </w:pPr>
      <w:r>
        <w:rPr>
          <w:rFonts w:hint="eastAsia" w:ascii="仿宋" w:hAnsi="仿宋" w:eastAsia="仿宋" w:cs="仿宋"/>
          <w:color w:val="auto"/>
          <w:kern w:val="0"/>
          <w:sz w:val="28"/>
          <w:szCs w:val="28"/>
          <w:highlight w:val="none"/>
          <w:shd w:val="clear" w:fill="FFFFFF"/>
          <w:lang w:val="en-US" w:eastAsia="zh-CN" w:bidi="ar"/>
        </w:rPr>
        <w:t>第一轮审核时间：2024年  月  日。</w:t>
      </w:r>
    </w:p>
    <w:p w14:paraId="771E74E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firstLine="560" w:firstLineChars="200"/>
        <w:jc w:val="left"/>
        <w:textAlignment w:val="auto"/>
        <w:rPr>
          <w:color w:val="auto"/>
          <w:highlight w:val="none"/>
        </w:rPr>
      </w:pPr>
      <w:r>
        <w:rPr>
          <w:rFonts w:hint="eastAsia" w:ascii="仿宋" w:hAnsi="仿宋" w:eastAsia="仿宋" w:cs="仿宋"/>
          <w:color w:val="auto"/>
          <w:kern w:val="0"/>
          <w:sz w:val="28"/>
          <w:szCs w:val="28"/>
          <w:highlight w:val="none"/>
          <w:shd w:val="clear" w:fill="FFFFFF"/>
          <w:lang w:val="en-US" w:eastAsia="zh-CN" w:bidi="ar"/>
        </w:rPr>
        <w:t>首次入围结果公告公示起至框架协议期满前，供应商可以按照征集公告要求，随时提交加入框架协议的申请。供应商按照征集项目的详细说明和要求第九章的要求，制作纸质文件现场提交至征集人处。</w:t>
      </w:r>
    </w:p>
    <w:p w14:paraId="0C1F4DAA">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leftChars="0" w:right="0" w:firstLine="480" w:firstLineChars="200"/>
        <w:jc w:val="left"/>
        <w:textAlignment w:val="auto"/>
        <w:rPr>
          <w:color w:val="auto"/>
          <w:highlight w:val="none"/>
        </w:rPr>
      </w:pPr>
      <w:r>
        <w:rPr>
          <w:rFonts w:hint="eastAsia" w:ascii="黑体" w:hAnsi="宋体" w:eastAsia="黑体" w:cs="黑体"/>
          <w:color w:val="auto"/>
          <w:kern w:val="0"/>
          <w:sz w:val="24"/>
          <w:szCs w:val="24"/>
          <w:highlight w:val="none"/>
          <w:shd w:val="clear" w:fill="FFFFFF"/>
          <w:lang w:val="en-US" w:eastAsia="zh-CN" w:bidi="ar"/>
        </w:rPr>
        <w:t>五、其他补充事宜</w:t>
      </w:r>
    </w:p>
    <w:p w14:paraId="249B007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rightChars="0" w:firstLine="560" w:firstLineChars="200"/>
        <w:jc w:val="left"/>
        <w:textAlignment w:val="auto"/>
        <w:rPr>
          <w:color w:val="auto"/>
          <w:highlight w:val="none"/>
        </w:rPr>
      </w:pPr>
      <w:r>
        <w:rPr>
          <w:rFonts w:hint="eastAsia" w:ascii="仿宋" w:hAnsi="仿宋" w:eastAsia="仿宋" w:cs="仿宋"/>
          <w:color w:val="auto"/>
          <w:kern w:val="0"/>
          <w:sz w:val="28"/>
          <w:szCs w:val="28"/>
          <w:highlight w:val="none"/>
          <w:shd w:val="clear" w:fill="FFFFFF"/>
          <w:lang w:val="en-US" w:eastAsia="zh-CN" w:bidi="ar"/>
        </w:rPr>
        <w:t>1、本次征集公告在全国公共资源交易平台（安徽省·宿州市）上发布。</w:t>
      </w:r>
    </w:p>
    <w:p w14:paraId="2441439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right="0" w:rightChars="0" w:firstLine="560" w:firstLineChars="200"/>
        <w:textAlignment w:val="auto"/>
        <w:rPr>
          <w:color w:val="auto"/>
          <w:highlight w:val="none"/>
        </w:rPr>
      </w:pPr>
      <w:r>
        <w:rPr>
          <w:rFonts w:hint="eastAsia" w:ascii="仿宋" w:hAnsi="仿宋" w:eastAsia="仿宋" w:cs="仿宋"/>
          <w:color w:val="auto"/>
          <w:sz w:val="28"/>
          <w:szCs w:val="28"/>
          <w:highlight w:val="none"/>
          <w:shd w:val="clear" w:fill="FFFFFF"/>
        </w:rPr>
        <w:t>2、本征集公告设计的采购需求、付费标准、费用结算及支付方式、用户反馈和评价机制、入围供应商的清退机制、资格材料、资格审查方法和标准、采购合同文本、对申请文件的要求等内容详见公告附件“征集项目的详细说明和要求”。</w:t>
      </w:r>
    </w:p>
    <w:p w14:paraId="63522A10">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360" w:lineRule="auto"/>
        <w:ind w:left="0" w:leftChars="0" w:right="0" w:firstLine="480" w:firstLineChars="200"/>
        <w:textAlignment w:val="auto"/>
        <w:rPr>
          <w:color w:val="auto"/>
          <w:highlight w:val="none"/>
        </w:rPr>
      </w:pPr>
      <w:r>
        <w:rPr>
          <w:rFonts w:hint="eastAsia" w:ascii="黑体" w:hAnsi="宋体" w:eastAsia="黑体" w:cs="黑体"/>
          <w:color w:val="auto"/>
          <w:sz w:val="24"/>
          <w:szCs w:val="24"/>
          <w:highlight w:val="none"/>
          <w:shd w:val="clear" w:fill="FFFFFF"/>
        </w:rPr>
        <w:t>六、对本次征集提出询问，请按以下方式联系</w:t>
      </w:r>
    </w:p>
    <w:p w14:paraId="0D63D88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0" w:right="0" w:firstLine="560" w:firstLineChars="200"/>
        <w:jc w:val="left"/>
        <w:textAlignment w:val="auto"/>
        <w:rPr>
          <w:color w:val="auto"/>
          <w:highlight w:val="none"/>
        </w:rPr>
      </w:pPr>
      <w:r>
        <w:rPr>
          <w:rFonts w:hint="eastAsia" w:ascii="仿宋" w:hAnsi="仿宋" w:eastAsia="仿宋" w:cs="仿宋"/>
          <w:i w:val="0"/>
          <w:iCs w:val="0"/>
          <w:caps w:val="0"/>
          <w:color w:val="auto"/>
          <w:spacing w:val="0"/>
          <w:kern w:val="0"/>
          <w:sz w:val="28"/>
          <w:szCs w:val="28"/>
          <w:highlight w:val="none"/>
          <w:shd w:val="clear" w:fill="FFFFFF"/>
          <w:lang w:val="en-US" w:eastAsia="zh-CN" w:bidi="ar"/>
        </w:rPr>
        <w:t>1.征集人信息</w:t>
      </w:r>
    </w:p>
    <w:p w14:paraId="53854BF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0" w:right="0" w:firstLine="560" w:firstLineChars="200"/>
        <w:jc w:val="left"/>
        <w:textAlignment w:val="auto"/>
        <w:rPr>
          <w:rFonts w:hint="eastAsia" w:ascii="仿宋" w:hAnsi="仿宋" w:eastAsia="仿宋" w:cs="仿宋"/>
          <w:i w:val="0"/>
          <w:iCs w:val="0"/>
          <w:caps w:val="0"/>
          <w:color w:val="auto"/>
          <w:spacing w:val="0"/>
          <w:kern w:val="0"/>
          <w:sz w:val="28"/>
          <w:szCs w:val="28"/>
          <w:highlight w:val="none"/>
          <w:shd w:val="clear" w:fill="FFFFFF"/>
          <w:lang w:val="en-US" w:eastAsia="zh-CN" w:bidi="ar"/>
        </w:rPr>
      </w:pPr>
      <w:r>
        <w:rPr>
          <w:rFonts w:hint="eastAsia" w:ascii="仿宋" w:hAnsi="仿宋" w:eastAsia="仿宋" w:cs="仿宋"/>
          <w:i w:val="0"/>
          <w:iCs w:val="0"/>
          <w:caps w:val="0"/>
          <w:color w:val="auto"/>
          <w:spacing w:val="0"/>
          <w:kern w:val="0"/>
          <w:sz w:val="28"/>
          <w:szCs w:val="28"/>
          <w:highlight w:val="none"/>
          <w:shd w:val="clear" w:fill="FFFFFF"/>
          <w:lang w:val="en-US" w:eastAsia="zh-CN" w:bidi="ar"/>
        </w:rPr>
        <w:t>名  称：宿州市公安局埇桥分局</w:t>
      </w:r>
    </w:p>
    <w:p w14:paraId="7B07707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0" w:right="0" w:firstLine="560" w:firstLineChars="200"/>
        <w:jc w:val="left"/>
        <w:textAlignment w:val="auto"/>
        <w:rPr>
          <w:rFonts w:hint="eastAsia" w:ascii="仿宋" w:hAnsi="仿宋" w:eastAsia="仿宋" w:cs="仿宋"/>
          <w:i w:val="0"/>
          <w:iCs w:val="0"/>
          <w:caps w:val="0"/>
          <w:color w:val="auto"/>
          <w:spacing w:val="0"/>
          <w:kern w:val="0"/>
          <w:sz w:val="28"/>
          <w:szCs w:val="28"/>
          <w:highlight w:val="none"/>
          <w:shd w:val="clear" w:fill="FFFFFF"/>
          <w:lang w:val="en-US" w:eastAsia="zh-CN" w:bidi="ar"/>
        </w:rPr>
      </w:pPr>
      <w:r>
        <w:rPr>
          <w:rFonts w:hint="eastAsia" w:ascii="仿宋" w:hAnsi="仿宋" w:eastAsia="仿宋" w:cs="仿宋"/>
          <w:i w:val="0"/>
          <w:iCs w:val="0"/>
          <w:caps w:val="0"/>
          <w:color w:val="auto"/>
          <w:spacing w:val="0"/>
          <w:kern w:val="0"/>
          <w:sz w:val="28"/>
          <w:szCs w:val="28"/>
          <w:highlight w:val="none"/>
          <w:shd w:val="clear" w:fill="FFFFFF"/>
          <w:lang w:val="en-US" w:eastAsia="zh-CN" w:bidi="ar"/>
        </w:rPr>
        <w:t>地  址：宿州市公安局埇桥分局</w:t>
      </w:r>
    </w:p>
    <w:p w14:paraId="36F7319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0" w:right="0" w:firstLine="560" w:firstLineChars="200"/>
        <w:jc w:val="left"/>
        <w:textAlignment w:val="auto"/>
        <w:rPr>
          <w:rFonts w:hint="eastAsia" w:ascii="仿宋" w:hAnsi="仿宋" w:eastAsia="仿宋" w:cs="仿宋"/>
          <w:i w:val="0"/>
          <w:iCs w:val="0"/>
          <w:caps w:val="0"/>
          <w:color w:val="auto"/>
          <w:spacing w:val="0"/>
          <w:kern w:val="0"/>
          <w:sz w:val="28"/>
          <w:szCs w:val="28"/>
          <w:highlight w:val="none"/>
          <w:shd w:val="clear" w:fill="FFFFFF"/>
          <w:lang w:val="en-US" w:eastAsia="zh-CN" w:bidi="ar"/>
        </w:rPr>
      </w:pPr>
      <w:r>
        <w:rPr>
          <w:rFonts w:hint="eastAsia" w:ascii="仿宋" w:hAnsi="仿宋" w:eastAsia="仿宋" w:cs="仿宋"/>
          <w:i w:val="0"/>
          <w:iCs w:val="0"/>
          <w:caps w:val="0"/>
          <w:color w:val="auto"/>
          <w:spacing w:val="0"/>
          <w:kern w:val="0"/>
          <w:sz w:val="28"/>
          <w:szCs w:val="28"/>
          <w:highlight w:val="none"/>
          <w:shd w:val="clear" w:fill="FFFFFF"/>
          <w:lang w:val="en-US" w:eastAsia="zh-CN" w:bidi="ar"/>
        </w:rPr>
        <w:t>联系方式：</w:t>
      </w:r>
    </w:p>
    <w:p w14:paraId="12FDD21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0" w:right="0" w:firstLine="560" w:firstLineChars="200"/>
        <w:jc w:val="left"/>
        <w:textAlignment w:val="auto"/>
        <w:rPr>
          <w:rFonts w:hint="eastAsia" w:ascii="仿宋" w:hAnsi="仿宋" w:eastAsia="仿宋" w:cs="仿宋"/>
          <w:i w:val="0"/>
          <w:iCs w:val="0"/>
          <w:caps w:val="0"/>
          <w:color w:val="auto"/>
          <w:spacing w:val="0"/>
          <w:kern w:val="0"/>
          <w:sz w:val="28"/>
          <w:szCs w:val="28"/>
          <w:highlight w:val="none"/>
          <w:shd w:val="clear" w:fill="FFFFFF"/>
          <w:lang w:val="en-US" w:eastAsia="zh-CN" w:bidi="ar"/>
        </w:rPr>
      </w:pPr>
      <w:r>
        <w:rPr>
          <w:rFonts w:hint="eastAsia" w:ascii="仿宋" w:hAnsi="仿宋" w:eastAsia="仿宋" w:cs="仿宋"/>
          <w:i w:val="0"/>
          <w:iCs w:val="0"/>
          <w:caps w:val="0"/>
          <w:color w:val="auto"/>
          <w:spacing w:val="0"/>
          <w:kern w:val="0"/>
          <w:sz w:val="28"/>
          <w:szCs w:val="28"/>
          <w:highlight w:val="none"/>
          <w:shd w:val="clear" w:fill="FFFFFF"/>
          <w:lang w:val="en-US" w:eastAsia="zh-CN" w:bidi="ar"/>
        </w:rPr>
        <w:t>2.采购代理机构信息</w:t>
      </w:r>
    </w:p>
    <w:p w14:paraId="14A1CF4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0" w:right="0" w:firstLine="560" w:firstLineChars="200"/>
        <w:jc w:val="left"/>
        <w:textAlignment w:val="auto"/>
        <w:rPr>
          <w:rFonts w:hint="eastAsia" w:ascii="仿宋" w:hAnsi="仿宋" w:eastAsia="仿宋" w:cs="仿宋"/>
          <w:i w:val="0"/>
          <w:iCs w:val="0"/>
          <w:caps w:val="0"/>
          <w:color w:val="auto"/>
          <w:spacing w:val="0"/>
          <w:kern w:val="0"/>
          <w:sz w:val="28"/>
          <w:szCs w:val="28"/>
          <w:highlight w:val="none"/>
          <w:shd w:val="clear" w:fill="FFFFFF"/>
          <w:lang w:val="en-US" w:eastAsia="zh-CN" w:bidi="ar"/>
        </w:rPr>
      </w:pPr>
      <w:r>
        <w:rPr>
          <w:rFonts w:hint="eastAsia" w:ascii="仿宋" w:hAnsi="仿宋" w:eastAsia="仿宋" w:cs="仿宋"/>
          <w:i w:val="0"/>
          <w:iCs w:val="0"/>
          <w:caps w:val="0"/>
          <w:color w:val="auto"/>
          <w:spacing w:val="0"/>
          <w:kern w:val="0"/>
          <w:sz w:val="28"/>
          <w:szCs w:val="28"/>
          <w:highlight w:val="none"/>
          <w:shd w:val="clear" w:fill="FFFFFF"/>
          <w:lang w:val="en-US" w:eastAsia="zh-CN" w:bidi="ar"/>
        </w:rPr>
        <w:t>名  称：宿州市政府集中采购中心</w:t>
      </w:r>
    </w:p>
    <w:p w14:paraId="2D68DF4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0" w:right="0" w:firstLine="560" w:firstLineChars="200"/>
        <w:jc w:val="left"/>
        <w:textAlignment w:val="auto"/>
        <w:rPr>
          <w:rFonts w:hint="eastAsia" w:ascii="仿宋" w:hAnsi="仿宋" w:eastAsia="仿宋" w:cs="仿宋"/>
          <w:i w:val="0"/>
          <w:iCs w:val="0"/>
          <w:caps w:val="0"/>
          <w:color w:val="auto"/>
          <w:spacing w:val="0"/>
          <w:kern w:val="0"/>
          <w:sz w:val="28"/>
          <w:szCs w:val="28"/>
          <w:highlight w:val="none"/>
          <w:shd w:val="clear" w:fill="FFFFFF"/>
          <w:lang w:val="en-US" w:eastAsia="zh-CN" w:bidi="ar"/>
        </w:rPr>
      </w:pPr>
      <w:r>
        <w:rPr>
          <w:rFonts w:hint="eastAsia" w:ascii="仿宋" w:hAnsi="仿宋" w:eastAsia="仿宋" w:cs="仿宋"/>
          <w:i w:val="0"/>
          <w:iCs w:val="0"/>
          <w:caps w:val="0"/>
          <w:color w:val="auto"/>
          <w:spacing w:val="0"/>
          <w:kern w:val="0"/>
          <w:sz w:val="28"/>
          <w:szCs w:val="28"/>
          <w:highlight w:val="none"/>
          <w:shd w:val="clear" w:fill="FFFFFF"/>
          <w:lang w:val="en-US" w:eastAsia="zh-CN" w:bidi="ar"/>
        </w:rPr>
        <w:t>地 址：宿州市高新区埇上路566号宿州市政务服务中心五楼</w:t>
      </w:r>
    </w:p>
    <w:p w14:paraId="3425E7F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0" w:right="0" w:firstLine="560" w:firstLineChars="200"/>
        <w:jc w:val="left"/>
        <w:textAlignment w:val="auto"/>
        <w:rPr>
          <w:rFonts w:hint="eastAsia" w:ascii="仿宋" w:hAnsi="仿宋" w:eastAsia="仿宋" w:cs="仿宋"/>
          <w:i w:val="0"/>
          <w:iCs w:val="0"/>
          <w:caps w:val="0"/>
          <w:color w:val="auto"/>
          <w:spacing w:val="0"/>
          <w:kern w:val="0"/>
          <w:sz w:val="28"/>
          <w:szCs w:val="28"/>
          <w:highlight w:val="none"/>
          <w:shd w:val="clear" w:fill="FFFFFF"/>
          <w:lang w:val="en-US" w:eastAsia="zh-CN" w:bidi="ar"/>
        </w:rPr>
      </w:pPr>
      <w:r>
        <w:rPr>
          <w:rFonts w:hint="eastAsia" w:ascii="仿宋" w:hAnsi="仿宋" w:eastAsia="仿宋" w:cs="仿宋"/>
          <w:i w:val="0"/>
          <w:iCs w:val="0"/>
          <w:caps w:val="0"/>
          <w:color w:val="auto"/>
          <w:spacing w:val="0"/>
          <w:kern w:val="0"/>
          <w:sz w:val="28"/>
          <w:szCs w:val="28"/>
          <w:highlight w:val="none"/>
          <w:shd w:val="clear" w:fill="FFFFFF"/>
          <w:lang w:val="en-US" w:eastAsia="zh-CN" w:bidi="ar"/>
        </w:rPr>
        <w:t>联系方式：</w:t>
      </w:r>
    </w:p>
    <w:p w14:paraId="1E688D3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0" w:right="0" w:firstLine="560" w:firstLineChars="200"/>
        <w:jc w:val="left"/>
        <w:textAlignment w:val="auto"/>
        <w:rPr>
          <w:rFonts w:hint="eastAsia" w:ascii="仿宋" w:hAnsi="仿宋" w:eastAsia="仿宋" w:cs="仿宋"/>
          <w:i w:val="0"/>
          <w:iCs w:val="0"/>
          <w:caps w:val="0"/>
          <w:color w:val="auto"/>
          <w:spacing w:val="0"/>
          <w:kern w:val="0"/>
          <w:sz w:val="28"/>
          <w:szCs w:val="28"/>
          <w:highlight w:val="none"/>
          <w:shd w:val="clear" w:fill="FFFFFF"/>
          <w:lang w:val="en-US" w:eastAsia="zh-CN" w:bidi="ar"/>
        </w:rPr>
      </w:pPr>
      <w:r>
        <w:rPr>
          <w:rFonts w:hint="eastAsia" w:ascii="仿宋" w:hAnsi="仿宋" w:eastAsia="仿宋" w:cs="仿宋"/>
          <w:i w:val="0"/>
          <w:iCs w:val="0"/>
          <w:caps w:val="0"/>
          <w:color w:val="auto"/>
          <w:spacing w:val="0"/>
          <w:kern w:val="0"/>
          <w:sz w:val="28"/>
          <w:szCs w:val="28"/>
          <w:highlight w:val="none"/>
          <w:shd w:val="clear" w:fill="FFFFFF"/>
          <w:lang w:val="en-US" w:eastAsia="zh-CN" w:bidi="ar"/>
        </w:rPr>
        <w:t>3.项目联系方式</w:t>
      </w:r>
    </w:p>
    <w:p w14:paraId="444FB60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0" w:right="0" w:firstLine="560" w:firstLineChars="200"/>
        <w:jc w:val="left"/>
        <w:textAlignment w:val="auto"/>
        <w:rPr>
          <w:rFonts w:hint="eastAsia" w:ascii="仿宋" w:hAnsi="仿宋" w:eastAsia="仿宋" w:cs="仿宋"/>
          <w:i w:val="0"/>
          <w:iCs w:val="0"/>
          <w:caps w:val="0"/>
          <w:color w:val="auto"/>
          <w:spacing w:val="0"/>
          <w:kern w:val="0"/>
          <w:sz w:val="28"/>
          <w:szCs w:val="28"/>
          <w:highlight w:val="none"/>
          <w:shd w:val="clear" w:fill="FFFFFF"/>
          <w:lang w:val="en-US" w:eastAsia="zh-CN" w:bidi="ar"/>
        </w:rPr>
      </w:pPr>
      <w:r>
        <w:rPr>
          <w:rFonts w:hint="eastAsia" w:ascii="仿宋" w:hAnsi="仿宋" w:eastAsia="仿宋" w:cs="仿宋"/>
          <w:i w:val="0"/>
          <w:iCs w:val="0"/>
          <w:caps w:val="0"/>
          <w:color w:val="auto"/>
          <w:spacing w:val="0"/>
          <w:kern w:val="0"/>
          <w:sz w:val="28"/>
          <w:szCs w:val="28"/>
          <w:highlight w:val="none"/>
          <w:shd w:val="clear" w:fill="FFFFFF"/>
          <w:lang w:val="en-US" w:eastAsia="zh-CN" w:bidi="ar"/>
        </w:rPr>
        <w:t>项目联系人：张主任、黄工</w:t>
      </w:r>
      <w:bookmarkStart w:id="0" w:name="_GoBack"/>
      <w:bookmarkEnd w:id="0"/>
    </w:p>
    <w:p w14:paraId="7024E76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0" w:right="0" w:firstLine="560" w:firstLineChars="200"/>
        <w:jc w:val="left"/>
        <w:textAlignment w:val="auto"/>
        <w:rPr>
          <w:rFonts w:hint="eastAsia" w:ascii="仿宋" w:hAnsi="仿宋" w:eastAsia="仿宋" w:cs="仿宋"/>
          <w:i w:val="0"/>
          <w:iCs w:val="0"/>
          <w:caps w:val="0"/>
          <w:color w:val="auto"/>
          <w:spacing w:val="0"/>
          <w:kern w:val="0"/>
          <w:sz w:val="28"/>
          <w:szCs w:val="28"/>
          <w:highlight w:val="none"/>
          <w:shd w:val="clear" w:fill="FFFFFF"/>
          <w:lang w:val="en-US" w:eastAsia="zh-CN" w:bidi="ar"/>
        </w:rPr>
      </w:pPr>
      <w:r>
        <w:rPr>
          <w:rFonts w:hint="eastAsia" w:ascii="仿宋" w:hAnsi="仿宋" w:eastAsia="仿宋" w:cs="仿宋"/>
          <w:i w:val="0"/>
          <w:iCs w:val="0"/>
          <w:caps w:val="0"/>
          <w:color w:val="auto"/>
          <w:spacing w:val="0"/>
          <w:kern w:val="0"/>
          <w:sz w:val="28"/>
          <w:szCs w:val="28"/>
          <w:highlight w:val="none"/>
          <w:shd w:val="clear" w:fill="FFFFFF"/>
          <w:lang w:val="en-US" w:eastAsia="zh-CN" w:bidi="ar"/>
        </w:rPr>
        <w:t>电　话：</w:t>
      </w:r>
    </w:p>
    <w:p w14:paraId="7CADB43E">
      <w:pPr>
        <w:keepNext w:val="0"/>
        <w:keepLines w:val="0"/>
        <w:pageBreakBefore w:val="0"/>
        <w:kinsoku/>
        <w:wordWrap/>
        <w:overflowPunct/>
        <w:topLinePunct w:val="0"/>
        <w:autoSpaceDE w:val="0"/>
        <w:autoSpaceDN w:val="0"/>
        <w:bidi w:val="0"/>
        <w:adjustRightInd/>
        <w:snapToGrid/>
        <w:spacing w:after="0" w:line="360" w:lineRule="auto"/>
        <w:ind w:left="0" w:right="0" w:firstLine="440" w:firstLineChars="200"/>
        <w:textAlignment w:val="auto"/>
        <w:rPr>
          <w:color w:val="auto"/>
          <w:highlight w:val="none"/>
        </w:rPr>
      </w:pPr>
    </w:p>
    <w:sectPr>
      <w:footerReference r:id="rId5" w:type="default"/>
      <w:pgSz w:w="11906" w:h="16838"/>
      <w:pgMar w:top="1440" w:right="1576" w:bottom="1440" w:left="1576"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82BDF">
    <w:pPr>
      <w:pStyle w:val="9"/>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1062990</wp:posOffset>
              </wp:positionH>
              <wp:positionV relativeFrom="page">
                <wp:posOffset>9522460</wp:posOffset>
              </wp:positionV>
              <wp:extent cx="129540" cy="211455"/>
              <wp:effectExtent l="0" t="0" r="0" b="0"/>
              <wp:wrapNone/>
              <wp:docPr id="5" name="文本框 5"/>
              <wp:cNvGraphicFramePr/>
              <a:graphic xmlns:a="http://schemas.openxmlformats.org/drawingml/2006/main">
                <a:graphicData uri="http://schemas.microsoft.com/office/word/2010/wordprocessingShape">
                  <wps:wsp>
                    <wps:cNvSpPr txBox="1"/>
                    <wps:spPr>
                      <a:xfrm>
                        <a:off x="0" y="0"/>
                        <a:ext cx="62230" cy="106680"/>
                      </a:xfrm>
                      <a:prstGeom prst="rect">
                        <a:avLst/>
                      </a:prstGeom>
                      <a:noFill/>
                      <a:ln>
                        <a:noFill/>
                      </a:ln>
                      <a:effectLst/>
                    </wps:spPr>
                    <wps:txbx>
                      <w:txbxContent>
                        <w:p w14:paraId="33F197DA">
                          <w:pPr>
                            <w:spacing w:before="19"/>
                            <w:jc w:val="left"/>
                            <w:rPr>
                              <w:rFonts w:ascii="Times New Roman"/>
                              <w:sz w:val="11"/>
                            </w:rPr>
                          </w:pPr>
                        </w:p>
                      </w:txbxContent>
                    </wps:txbx>
                    <wps:bodyPr lIns="0" tIns="0" rIns="0" bIns="0" upright="1"/>
                  </wps:wsp>
                </a:graphicData>
              </a:graphic>
            </wp:anchor>
          </w:drawing>
        </mc:Choice>
        <mc:Fallback>
          <w:pict>
            <v:shape id="_x0000_s1026" o:spid="_x0000_s1026" o:spt="202" type="#_x0000_t202" style="position:absolute;left:0pt;margin-left:83.7pt;margin-top:749.8pt;height:16.65pt;width:10.2pt;mso-position-horizontal-relative:page;mso-position-vertical-relative:page;z-index:-251657216;mso-width-relative:page;mso-height-relative:page;" filled="f" stroked="f" coordsize="21600,21600" o:gfxdata="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eZQqIdoAAAANAQAADwAAAAAAAAABACAAAAAiAAAAZHJzL2Rvd25yZXYueG1s&#10;UEsBAhQAFAAAAAgAh07iQOt6YWC9AQAAfgMAAA4AAAAAAAAAAQAgAAAAKQEAAGRycy9lMm9Eb2Mu&#10;eG1sUEsFBgAAAAAGAAYAWQEAAFgFAAAAAA==&#10;">
              <v:fill on="f" focussize="0,0"/>
              <v:stroke on="f"/>
              <v:imagedata o:title=""/>
              <o:lock v:ext="edit" aspectratio="f"/>
              <v:textbox inset="0mm,0mm,0mm,0mm">
                <w:txbxContent>
                  <w:p w14:paraId="33F197DA">
                    <w:pPr>
                      <w:spacing w:before="19"/>
                      <w:jc w:val="left"/>
                      <w:rPr>
                        <w:rFonts w:ascii="Times New Roman"/>
                        <w:sz w:val="11"/>
                      </w:rPr>
                    </w:pP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4711700" cy="299085"/>
              <wp:effectExtent l="0" t="0" r="0" b="0"/>
              <wp:wrapNone/>
              <wp:docPr id="1" name="文本框 1"/>
              <wp:cNvGraphicFramePr/>
              <a:graphic xmlns:a="http://schemas.openxmlformats.org/drawingml/2006/main">
                <a:graphicData uri="http://schemas.microsoft.com/office/word/2010/wordprocessingShape">
                  <wps:wsp>
                    <wps:cNvSpPr txBox="1"/>
                    <wps:spPr>
                      <a:xfrm>
                        <a:off x="0" y="0"/>
                        <a:ext cx="4711700" cy="299085"/>
                      </a:xfrm>
                      <a:prstGeom prst="rect">
                        <a:avLst/>
                      </a:prstGeom>
                      <a:noFill/>
                      <a:ln>
                        <a:noFill/>
                      </a:ln>
                    </wps:spPr>
                    <wps:txbx>
                      <w:txbxContent>
                        <w:p w14:paraId="39C9605C">
                          <w:pPr>
                            <w:spacing w:before="8"/>
                            <w:ind w:left="3911" w:right="3285"/>
                            <w:jc w:val="center"/>
                            <w:rPr>
                              <w:sz w:val="18"/>
                            </w:rPr>
                          </w:pPr>
                          <w:r>
                            <w:fldChar w:fldCharType="begin"/>
                          </w:r>
                          <w:r>
                            <w:rPr>
                              <w:sz w:val="18"/>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_x0000_s1026" o:spid="_x0000_s1026" o:spt="202" type="#_x0000_t202" style="position:absolute;left:0pt;margin-top:0pt;height:23.55pt;width:371pt;mso-position-horizontal:center;mso-position-horizontal-relative:margin;z-index:251660288;mso-width-relative:page;mso-height-relative:page;" filled="f" stroked="f" coordsize="21600,21600" o:gfxdata="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jvhur9QAAAAEAQAADwAAAAAAAAABACAAAAAiAAAAZHJzL2Rvd25yZXYueG1sUEsBAhQAFAAA&#10;AAgAh07iQPhy2mi6AQAAcgMAAA4AAAAAAAAAAQAgAAAAIwEAAGRycy9lMm9Eb2MueG1sUEsFBgAA&#10;AAAGAAYAWQEAAE8FAAAAAA==&#10;">
              <v:fill on="f" focussize="0,0"/>
              <v:stroke on="f"/>
              <v:imagedata o:title=""/>
              <o:lock v:ext="edit" aspectratio="f"/>
              <v:textbox inset="0mm,0mm,0mm,0mm">
                <w:txbxContent>
                  <w:p w14:paraId="39C9605C">
                    <w:pPr>
                      <w:spacing w:before="8"/>
                      <w:ind w:left="3911" w:right="3285"/>
                      <w:jc w:val="center"/>
                      <w:rPr>
                        <w:sz w:val="18"/>
                      </w:rPr>
                    </w:pPr>
                    <w:r>
                      <w:fldChar w:fldCharType="begin"/>
                    </w:r>
                    <w:r>
                      <w:rPr>
                        <w:sz w:val="18"/>
                      </w:rPr>
                      <w:instrText xml:space="preserve"> PAGE </w:instrText>
                    </w:r>
                    <w:r>
                      <w:fldChar w:fldCharType="separate"/>
                    </w:r>
                    <w:r>
                      <w:t>10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60FDF4"/>
    <w:multiLevelType w:val="multilevel"/>
    <w:tmpl w:val="6660FDF4"/>
    <w:lvl w:ilvl="0" w:tentative="0">
      <w:start w:val="1"/>
      <w:numFmt w:val="decimal"/>
      <w:pStyle w:val="26"/>
      <w:suff w:val="nothing"/>
      <w:lvlText w:val="%1　"/>
      <w:lvlJc w:val="left"/>
      <w:pPr>
        <w:tabs>
          <w:tab w:val="left" w:pos="0"/>
        </w:tabs>
        <w:ind w:left="0" w:firstLine="0"/>
      </w:pPr>
      <w:rPr>
        <w:rFonts w:hint="default"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4MzllZjA3MTFkNmVjNzQ4MWQwYTFmMWY1NzNiZDYifQ=="/>
  </w:docVars>
  <w:rsids>
    <w:rsidRoot w:val="00000000"/>
    <w:rsid w:val="05F26C4C"/>
    <w:rsid w:val="081D704B"/>
    <w:rsid w:val="08D9478E"/>
    <w:rsid w:val="0D602171"/>
    <w:rsid w:val="13BB41E4"/>
    <w:rsid w:val="15186E22"/>
    <w:rsid w:val="16E0735B"/>
    <w:rsid w:val="18414ADE"/>
    <w:rsid w:val="1A320EF3"/>
    <w:rsid w:val="26DF4ECB"/>
    <w:rsid w:val="2A835434"/>
    <w:rsid w:val="2B6A15B0"/>
    <w:rsid w:val="300B5E3D"/>
    <w:rsid w:val="331704BD"/>
    <w:rsid w:val="34C92F26"/>
    <w:rsid w:val="3511718E"/>
    <w:rsid w:val="367D77BB"/>
    <w:rsid w:val="396957EB"/>
    <w:rsid w:val="3A0D4272"/>
    <w:rsid w:val="3BA97433"/>
    <w:rsid w:val="3D361E88"/>
    <w:rsid w:val="3D4735F0"/>
    <w:rsid w:val="3FE75932"/>
    <w:rsid w:val="3FF17CCD"/>
    <w:rsid w:val="44D0772C"/>
    <w:rsid w:val="457A48DC"/>
    <w:rsid w:val="4EED4604"/>
    <w:rsid w:val="517B0D16"/>
    <w:rsid w:val="56072347"/>
    <w:rsid w:val="58065DBD"/>
    <w:rsid w:val="5F2931A3"/>
    <w:rsid w:val="621D3467"/>
    <w:rsid w:val="780E5AFF"/>
    <w:rsid w:val="7CE53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5">
    <w:name w:val="heading 1"/>
    <w:basedOn w:val="1"/>
    <w:next w:val="1"/>
    <w:qFormat/>
    <w:uiPriority w:val="1"/>
    <w:pPr>
      <w:spacing w:before="25"/>
      <w:ind w:right="741"/>
      <w:jc w:val="center"/>
      <w:outlineLvl w:val="1"/>
    </w:pPr>
    <w:rPr>
      <w:rFonts w:ascii="宋体" w:hAnsi="宋体" w:eastAsia="宋体" w:cs="宋体"/>
      <w:b/>
      <w:bCs/>
      <w:sz w:val="44"/>
      <w:szCs w:val="44"/>
      <w:lang w:val="zh-CN" w:eastAsia="zh-CN" w:bidi="zh-CN"/>
    </w:rPr>
  </w:style>
  <w:style w:type="paragraph" w:styleId="6">
    <w:name w:val="heading 3"/>
    <w:basedOn w:val="1"/>
    <w:next w:val="1"/>
    <w:qFormat/>
    <w:uiPriority w:val="0"/>
    <w:pPr>
      <w:keepNext/>
      <w:keepLines/>
      <w:spacing w:before="260" w:after="260" w:line="416" w:lineRule="auto"/>
      <w:jc w:val="center"/>
      <w:outlineLvl w:val="2"/>
    </w:pPr>
    <w:rPr>
      <w:rFonts w:ascii="宋体" w:hAnsi="Times New Roman"/>
      <w:b/>
      <w:bCs/>
      <w:sz w:val="32"/>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afterLines="0" w:line="240" w:lineRule="auto"/>
      <w:ind w:left="420" w:leftChars="200" w:firstLine="420" w:firstLineChars="200"/>
    </w:pPr>
  </w:style>
  <w:style w:type="paragraph" w:styleId="3">
    <w:name w:val="Body Text Indent"/>
    <w:basedOn w:val="1"/>
    <w:next w:val="4"/>
    <w:qFormat/>
    <w:uiPriority w:val="0"/>
    <w:pPr>
      <w:ind w:firstLine="645"/>
    </w:pPr>
    <w:rPr>
      <w:rFonts w:ascii="楷体_GB2312" w:hAnsi="Times New Roman" w:eastAsia="楷体_GB2312"/>
      <w:sz w:val="32"/>
      <w:szCs w:val="20"/>
    </w:rPr>
  </w:style>
  <w:style w:type="paragraph" w:styleId="4">
    <w:name w:val="envelope return"/>
    <w:basedOn w:val="1"/>
    <w:qFormat/>
    <w:uiPriority w:val="0"/>
    <w:pPr>
      <w:snapToGrid w:val="0"/>
    </w:pPr>
    <w:rPr>
      <w:rFonts w:ascii="Arial" w:hAnsi="Arial" w:cs="Arial"/>
      <w:sz w:val="21"/>
      <w:szCs w:val="24"/>
    </w:rPr>
  </w:style>
  <w:style w:type="paragraph" w:styleId="7">
    <w:name w:val="Normal Indent"/>
    <w:basedOn w:val="1"/>
    <w:next w:val="8"/>
    <w:qFormat/>
    <w:uiPriority w:val="0"/>
    <w:pPr>
      <w:ind w:firstLine="420" w:firstLineChars="200"/>
    </w:pPr>
  </w:style>
  <w:style w:type="paragraph" w:customStyle="1" w:styleId="8">
    <w:name w:val="Default"/>
    <w:qFormat/>
    <w:uiPriority w:val="0"/>
    <w:pPr>
      <w:widowControl w:val="0"/>
      <w:autoSpaceDE w:val="0"/>
      <w:autoSpaceDN w:val="0"/>
      <w:adjustRightInd w:val="0"/>
    </w:pPr>
    <w:rPr>
      <w:rFonts w:ascii="黑体" w:hAnsi="Calibri" w:eastAsia="黑体" w:cs="Times New Roman"/>
      <w:lang w:val="en-US" w:eastAsia="zh-CN" w:bidi="ar-SA"/>
    </w:rPr>
  </w:style>
  <w:style w:type="paragraph" w:styleId="9">
    <w:name w:val="Body Text"/>
    <w:basedOn w:val="1"/>
    <w:next w:val="1"/>
    <w:qFormat/>
    <w:uiPriority w:val="1"/>
    <w:rPr>
      <w:rFonts w:ascii="宋体" w:hAnsi="宋体" w:eastAsia="宋体" w:cs="宋体"/>
      <w:sz w:val="21"/>
      <w:szCs w:val="21"/>
      <w:lang w:val="zh-CN" w:eastAsia="zh-CN" w:bidi="zh-CN"/>
    </w:rPr>
  </w:style>
  <w:style w:type="paragraph" w:styleId="10">
    <w:name w:val="Body Text Indent 2"/>
    <w:basedOn w:val="1"/>
    <w:qFormat/>
    <w:uiPriority w:val="0"/>
    <w:pPr>
      <w:ind w:left="630" w:firstLine="645"/>
    </w:pPr>
    <w:rPr>
      <w:rFonts w:ascii="Arial" w:hAnsi="Arial" w:eastAsia="仿宋_GB2312"/>
      <w:sz w:val="32"/>
      <w:szCs w:val="20"/>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Body Text First Indent"/>
    <w:basedOn w:val="1"/>
    <w:next w:val="1"/>
    <w:qFormat/>
    <w:uiPriority w:val="0"/>
    <w:pPr>
      <w:autoSpaceDE w:val="0"/>
      <w:autoSpaceDN w:val="0"/>
      <w:adjustRightInd w:val="0"/>
      <w:spacing w:line="360" w:lineRule="auto"/>
      <w:ind w:right="-24" w:rightChars="-10" w:firstLine="425" w:firstLineChars="225"/>
    </w:pPr>
    <w:rPr>
      <w:rFonts w:ascii="Arial" w:hAnsi="Arial" w:eastAsia="仿宋_GB2312"/>
      <w:kern w:val="0"/>
      <w:sz w:val="24"/>
      <w:szCs w:val="32"/>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FollowedHyperlink"/>
    <w:basedOn w:val="15"/>
    <w:qFormat/>
    <w:uiPriority w:val="0"/>
    <w:rPr>
      <w:color w:val="333333"/>
      <w:u w:val="none"/>
    </w:rPr>
  </w:style>
  <w:style w:type="character" w:styleId="17">
    <w:name w:val="HTML Definition"/>
    <w:basedOn w:val="15"/>
    <w:qFormat/>
    <w:uiPriority w:val="0"/>
  </w:style>
  <w:style w:type="character" w:styleId="18">
    <w:name w:val="HTML Typewriter"/>
    <w:basedOn w:val="15"/>
    <w:qFormat/>
    <w:uiPriority w:val="0"/>
    <w:rPr>
      <w:rFonts w:ascii="monospace" w:hAnsi="monospace" w:eastAsia="monospace" w:cs="monospace"/>
      <w:sz w:val="20"/>
    </w:rPr>
  </w:style>
  <w:style w:type="character" w:styleId="19">
    <w:name w:val="HTML Acronym"/>
    <w:basedOn w:val="15"/>
    <w:qFormat/>
    <w:uiPriority w:val="0"/>
  </w:style>
  <w:style w:type="character" w:styleId="20">
    <w:name w:val="HTML Variable"/>
    <w:basedOn w:val="15"/>
    <w:qFormat/>
    <w:uiPriority w:val="0"/>
  </w:style>
  <w:style w:type="character" w:styleId="21">
    <w:name w:val="Hyperlink"/>
    <w:basedOn w:val="15"/>
    <w:qFormat/>
    <w:uiPriority w:val="0"/>
    <w:rPr>
      <w:color w:val="333333"/>
      <w:u w:val="none"/>
    </w:rPr>
  </w:style>
  <w:style w:type="character" w:styleId="22">
    <w:name w:val="HTML Code"/>
    <w:basedOn w:val="15"/>
    <w:uiPriority w:val="0"/>
    <w:rPr>
      <w:rFonts w:hint="default" w:ascii="monospace" w:hAnsi="monospace" w:eastAsia="monospace" w:cs="monospace"/>
      <w:sz w:val="20"/>
    </w:rPr>
  </w:style>
  <w:style w:type="character" w:styleId="23">
    <w:name w:val="HTML Cite"/>
    <w:basedOn w:val="15"/>
    <w:qFormat/>
    <w:uiPriority w:val="0"/>
  </w:style>
  <w:style w:type="character" w:styleId="24">
    <w:name w:val="HTML Keyboard"/>
    <w:basedOn w:val="15"/>
    <w:qFormat/>
    <w:uiPriority w:val="0"/>
    <w:rPr>
      <w:rFonts w:hint="default" w:ascii="monospace" w:hAnsi="monospace" w:eastAsia="monospace" w:cs="monospace"/>
      <w:sz w:val="20"/>
    </w:rPr>
  </w:style>
  <w:style w:type="character" w:styleId="25">
    <w:name w:val="HTML Sample"/>
    <w:basedOn w:val="15"/>
    <w:qFormat/>
    <w:uiPriority w:val="0"/>
    <w:rPr>
      <w:rFonts w:hint="default" w:ascii="monospace" w:hAnsi="monospace" w:eastAsia="monospace" w:cs="monospace"/>
    </w:rPr>
  </w:style>
  <w:style w:type="paragraph" w:customStyle="1" w:styleId="26">
    <w:name w:val="章标题"/>
    <w:basedOn w:val="1"/>
    <w:qFormat/>
    <w:uiPriority w:val="0"/>
    <w:pPr>
      <w:numPr>
        <w:ilvl w:val="0"/>
        <w:numId w:val="1"/>
      </w:numPr>
    </w:pPr>
  </w:style>
  <w:style w:type="paragraph" w:customStyle="1" w:styleId="27">
    <w:name w:val="正文_0_0"/>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8">
    <w:name w:val="List Paragraph"/>
    <w:basedOn w:val="1"/>
    <w:qFormat/>
    <w:uiPriority w:val="1"/>
    <w:pPr>
      <w:ind w:left="401" w:firstLine="420"/>
    </w:pPr>
    <w:rPr>
      <w:rFonts w:ascii="宋体" w:hAnsi="宋体" w:eastAsia="宋体" w:cs="宋体"/>
      <w:lang w:val="zh-CN" w:eastAsia="zh-CN" w:bidi="zh-CN"/>
    </w:rPr>
  </w:style>
  <w:style w:type="character" w:customStyle="1" w:styleId="29">
    <w:name w:val="layui-laypage-curr"/>
    <w:basedOn w:val="15"/>
    <w:qFormat/>
    <w:uiPriority w:val="0"/>
  </w:style>
  <w:style w:type="character" w:customStyle="1" w:styleId="30">
    <w:name w:val="layui-laydate-preview"/>
    <w:basedOn w:val="15"/>
    <w:qFormat/>
    <w:uiPriority w:val="0"/>
  </w:style>
  <w:style w:type="character" w:customStyle="1" w:styleId="31">
    <w:name w:val="last-child"/>
    <w:basedOn w:val="15"/>
    <w:qFormat/>
    <w:uiPriority w:val="0"/>
  </w:style>
  <w:style w:type="character" w:customStyle="1" w:styleId="32">
    <w:name w:val="hover14"/>
    <w:basedOn w:val="15"/>
    <w:uiPriority w:val="0"/>
    <w:rPr>
      <w:color w:val="FFFFFF"/>
    </w:rPr>
  </w:style>
  <w:style w:type="character" w:customStyle="1" w:styleId="33">
    <w:name w:val="hover15"/>
    <w:basedOn w:val="15"/>
    <w:qFormat/>
    <w:uiPriority w:val="0"/>
    <w:rPr>
      <w:color w:val="5FB878"/>
    </w:rPr>
  </w:style>
  <w:style w:type="character" w:customStyle="1" w:styleId="34">
    <w:name w:val="hover16"/>
    <w:basedOn w:val="15"/>
    <w:qFormat/>
    <w:uiPriority w:val="0"/>
    <w:rPr>
      <w:color w:val="5FB878"/>
    </w:rPr>
  </w:style>
  <w:style w:type="character" w:customStyle="1" w:styleId="35">
    <w:name w:val="layui-this"/>
    <w:basedOn w:val="15"/>
    <w:qFormat/>
    <w:uiPriority w:val="0"/>
    <w:rPr>
      <w:bdr w:val="single" w:color="EEEEEE" w:sz="6" w:space="0"/>
      <w:shd w:val="clear" w:fill="FFFFFF"/>
    </w:rPr>
  </w:style>
  <w:style w:type="character" w:customStyle="1" w:styleId="36">
    <w:name w:val="first-child1"/>
    <w:basedOn w:val="1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1635</Words>
  <Characters>1904</Characters>
  <Lines>0</Lines>
  <Paragraphs>0</Paragraphs>
  <TotalTime>2</TotalTime>
  <ScaleCrop>false</ScaleCrop>
  <LinksUpToDate>false</LinksUpToDate>
  <CharactersWithSpaces>1935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2023-07-21T02:29:00Z</dcterms:created>
  <dc:creator>Administrator</dc:creator>
  <cp:lastModifiedBy>李准</cp:lastModifiedBy>
  <dcterms:modified xsi:type="dcterms:W3CDTF">2024-11-04T02:24:34Z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6A5D9A1DDE92453A9BFCC7D390037378_12</vt:lpwstr>
  </property>
</Properties>
</file>