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19965">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埇桥区</w:t>
      </w:r>
      <w:bookmarkStart w:id="0" w:name="_GoBack"/>
      <w:bookmarkEnd w:id="0"/>
      <w:r>
        <w:rPr>
          <w:rFonts w:hint="eastAsia" w:asciiTheme="majorEastAsia" w:hAnsiTheme="majorEastAsia" w:eastAsiaTheme="majorEastAsia" w:cstheme="majorEastAsia"/>
          <w:b/>
          <w:bCs/>
          <w:sz w:val="44"/>
          <w:szCs w:val="44"/>
          <w:lang w:eastAsia="zh-CN"/>
        </w:rPr>
        <w:t>永安</w:t>
      </w:r>
      <w:r>
        <w:rPr>
          <w:rFonts w:hint="eastAsia" w:asciiTheme="majorEastAsia" w:hAnsiTheme="majorEastAsia" w:eastAsiaTheme="majorEastAsia" w:cstheme="majorEastAsia"/>
          <w:b/>
          <w:bCs/>
          <w:sz w:val="44"/>
          <w:szCs w:val="44"/>
        </w:rPr>
        <w:t>镇权责清单工作运行流程图</w:t>
      </w:r>
    </w:p>
    <w:p w14:paraId="177E37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14:paraId="6BC733BA">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E87FE40">
                            <w:pPr>
                              <w:jc w:val="center"/>
                              <w:rPr>
                                <w:rFonts w:hint="eastAsia"/>
                              </w:rPr>
                            </w:pPr>
                            <w:r>
                              <w:rPr>
                                <w:rFonts w:hint="eastAsia"/>
                              </w:rPr>
                              <w:t>申请</w:t>
                            </w:r>
                          </w:p>
                          <w:p w14:paraId="55BDA721">
                            <w:pPr>
                              <w:jc w:val="left"/>
                              <w:rPr>
                                <w:rFonts w:hint="eastAsia"/>
                              </w:rPr>
                            </w:pPr>
                            <w:r>
                              <w:rPr>
                                <w:rFonts w:hint="eastAsia"/>
                              </w:rPr>
                              <w:t>1.村民向村民小组提出书面申请；</w:t>
                            </w:r>
                          </w:p>
                          <w:p w14:paraId="04A2C670">
                            <w:pPr>
                              <w:jc w:val="left"/>
                              <w:rPr>
                                <w:rFonts w:hint="eastAsia"/>
                              </w:rPr>
                            </w:pPr>
                            <w:r>
                              <w:rPr>
                                <w:rFonts w:hint="eastAsia"/>
                              </w:rPr>
                              <w:t>2.村民小组在10个工作日内提交会议讨论并进行不少于5个工作日的公示；</w:t>
                            </w:r>
                          </w:p>
                          <w:p w14:paraId="5B2D3362">
                            <w:pPr>
                              <w:jc w:val="left"/>
                              <w:rPr>
                                <w:rFonts w:hint="eastAsia"/>
                              </w:rPr>
                            </w:pPr>
                            <w:r>
                              <w:rPr>
                                <w:rFonts w:hint="eastAsia"/>
                              </w:rPr>
                              <w:t>3.公示无异议或异议不成立的，村民小组将相关材料交村级组织审查；</w:t>
                            </w:r>
                          </w:p>
                          <w:p w14:paraId="27F8DCF9">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14:paraId="0E87FE40">
                      <w:pPr>
                        <w:jc w:val="center"/>
                        <w:rPr>
                          <w:rFonts w:hint="eastAsia"/>
                        </w:rPr>
                      </w:pPr>
                      <w:r>
                        <w:rPr>
                          <w:rFonts w:hint="eastAsia"/>
                        </w:rPr>
                        <w:t>申请</w:t>
                      </w:r>
                    </w:p>
                    <w:p w14:paraId="55BDA721">
                      <w:pPr>
                        <w:jc w:val="left"/>
                        <w:rPr>
                          <w:rFonts w:hint="eastAsia"/>
                        </w:rPr>
                      </w:pPr>
                      <w:r>
                        <w:rPr>
                          <w:rFonts w:hint="eastAsia"/>
                        </w:rPr>
                        <w:t>1.村民向村民小组提出书面申请；</w:t>
                      </w:r>
                    </w:p>
                    <w:p w14:paraId="04A2C670">
                      <w:pPr>
                        <w:jc w:val="left"/>
                        <w:rPr>
                          <w:rFonts w:hint="eastAsia"/>
                        </w:rPr>
                      </w:pPr>
                      <w:r>
                        <w:rPr>
                          <w:rFonts w:hint="eastAsia"/>
                        </w:rPr>
                        <w:t>2.村民小组在10个工作日内提交会议讨论并进行不少于5个工作日的公示；</w:t>
                      </w:r>
                    </w:p>
                    <w:p w14:paraId="5B2D3362">
                      <w:pPr>
                        <w:jc w:val="left"/>
                        <w:rPr>
                          <w:rFonts w:hint="eastAsia"/>
                        </w:rPr>
                      </w:pPr>
                      <w:r>
                        <w:rPr>
                          <w:rFonts w:hint="eastAsia"/>
                        </w:rPr>
                        <w:t>3.公示无异议或异议不成立的，村民小组将相关材料交村级组织审查；</w:t>
                      </w:r>
                    </w:p>
                    <w:p w14:paraId="27F8DCF9">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14:paraId="6ADCF483">
      <w:pPr>
        <w:ind w:left="1080" w:hanging="1080" w:hangingChars="300"/>
        <w:rPr>
          <w:rFonts w:hint="eastAsia"/>
          <w:sz w:val="36"/>
          <w:szCs w:val="36"/>
        </w:rPr>
      </w:pPr>
    </w:p>
    <w:p w14:paraId="2F7C3536">
      <w:pPr>
        <w:ind w:left="1080" w:hanging="1080" w:hangingChars="300"/>
        <w:rPr>
          <w:rFonts w:hint="eastAsia"/>
          <w:sz w:val="36"/>
          <w:szCs w:val="36"/>
        </w:rPr>
      </w:pPr>
    </w:p>
    <w:p w14:paraId="023168AF">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14:paraId="1DAE8086"/>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14:paraId="1DAE8086"/>
                  </w:txbxContent>
                </v:textbox>
              </v:shape>
            </w:pict>
          </mc:Fallback>
        </mc:AlternateContent>
      </w:r>
    </w:p>
    <w:p w14:paraId="3687A20C">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7C8620D">
                            <w:pPr>
                              <w:jc w:val="center"/>
                              <w:rPr>
                                <w:rFonts w:hint="eastAsia"/>
                              </w:rPr>
                            </w:pPr>
                            <w:r>
                              <w:rPr>
                                <w:rFonts w:hint="eastAsia"/>
                              </w:rPr>
                              <w:t>受理</w:t>
                            </w:r>
                          </w:p>
                          <w:p w14:paraId="7A7F4074">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14:paraId="77C8620D">
                      <w:pPr>
                        <w:jc w:val="center"/>
                        <w:rPr>
                          <w:rFonts w:hint="eastAsia"/>
                        </w:rPr>
                      </w:pPr>
                      <w:r>
                        <w:rPr>
                          <w:rFonts w:hint="eastAsia"/>
                        </w:rPr>
                        <w:t>受理</w:t>
                      </w:r>
                    </w:p>
                    <w:p w14:paraId="7A7F4074">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E49659E">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14:paraId="0E49659E">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9B4ED9C">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14:paraId="69B4ED9C">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14:paraId="13B3DD6A">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14:paraId="1B1ECC86">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7A6F482">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14:paraId="67A6F482">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D7D1B28">
                            <w:pPr>
                              <w:jc w:val="center"/>
                              <w:rPr>
                                <w:rFonts w:hint="eastAsia"/>
                              </w:rPr>
                            </w:pPr>
                            <w:r>
                              <w:rPr>
                                <w:rFonts w:hint="eastAsia"/>
                              </w:rPr>
                              <w:t>部门联审</w:t>
                            </w:r>
                          </w:p>
                          <w:p w14:paraId="63150887">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14:paraId="3D7D1B28">
                      <w:pPr>
                        <w:jc w:val="center"/>
                        <w:rPr>
                          <w:rFonts w:hint="eastAsia"/>
                        </w:rPr>
                      </w:pPr>
                      <w:r>
                        <w:rPr>
                          <w:rFonts w:hint="eastAsia"/>
                        </w:rPr>
                        <w:t>部门联审</w:t>
                      </w:r>
                    </w:p>
                    <w:p w14:paraId="63150887">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v:textbox>
              </v:rect>
            </w:pict>
          </mc:Fallback>
        </mc:AlternateContent>
      </w:r>
    </w:p>
    <w:p w14:paraId="670C239C">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9E0B7B8">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14:paraId="117DBE49">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14:paraId="39E0B7B8">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14:paraId="117DBE49">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14:paraId="452DA4A9">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14:paraId="3D493107">
      <w:pPr>
        <w:ind w:left="1080" w:hanging="1080" w:hangingChars="300"/>
        <w:rPr>
          <w:rFonts w:hint="eastAsia"/>
          <w:sz w:val="36"/>
          <w:szCs w:val="36"/>
        </w:rPr>
      </w:pPr>
    </w:p>
    <w:p w14:paraId="4CFB60D7">
      <w:pPr>
        <w:ind w:left="1080" w:hanging="1080" w:hangingChars="300"/>
        <w:rPr>
          <w:rFonts w:hint="eastAsia"/>
          <w:sz w:val="36"/>
          <w:szCs w:val="36"/>
        </w:rPr>
      </w:pPr>
    </w:p>
    <w:p w14:paraId="56141525">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D9209C8">
                            <w:pPr>
                              <w:jc w:val="center"/>
                              <w:rPr>
                                <w:rFonts w:hint="eastAsia"/>
                              </w:rPr>
                            </w:pPr>
                            <w:r>
                              <w:rPr>
                                <w:rFonts w:hint="eastAsia"/>
                              </w:rPr>
                              <w:t>审批</w:t>
                            </w:r>
                          </w:p>
                          <w:p w14:paraId="606B13CE">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14:paraId="1D9209C8">
                      <w:pPr>
                        <w:jc w:val="center"/>
                        <w:rPr>
                          <w:rFonts w:hint="eastAsia"/>
                        </w:rPr>
                      </w:pPr>
                      <w:r>
                        <w:rPr>
                          <w:rFonts w:hint="eastAsia"/>
                        </w:rPr>
                        <w:t>审批</w:t>
                      </w:r>
                    </w:p>
                    <w:p w14:paraId="606B13CE">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14:paraId="7E2DC9AA">
      <w:pPr>
        <w:ind w:left="1080" w:hanging="1080" w:hangingChars="300"/>
        <w:rPr>
          <w:rFonts w:hint="eastAsia"/>
          <w:sz w:val="36"/>
          <w:szCs w:val="36"/>
        </w:rPr>
      </w:pPr>
    </w:p>
    <w:p w14:paraId="30C3E5D7">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14:paraId="4C6429EF">
      <w:pPr>
        <w:ind w:left="1080" w:hanging="1080" w:hangingChars="300"/>
        <w:rPr>
          <w:rFonts w:hint="eastAsia"/>
          <w:sz w:val="36"/>
          <w:szCs w:val="36"/>
        </w:rPr>
      </w:pPr>
    </w:p>
    <w:p w14:paraId="3CE66327">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174BFDE">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14:paraId="0174BFDE">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F173F54">
                            <w:pPr>
                              <w:jc w:val="center"/>
                              <w:rPr>
                                <w:rFonts w:hint="eastAsia"/>
                              </w:rPr>
                            </w:pPr>
                            <w:r>
                              <w:rPr>
                                <w:rFonts w:hint="eastAsia"/>
                              </w:rPr>
                              <w:t>办结</w:t>
                            </w:r>
                          </w:p>
                          <w:p w14:paraId="632FB673">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14:paraId="3F173F54">
                      <w:pPr>
                        <w:jc w:val="center"/>
                        <w:rPr>
                          <w:rFonts w:hint="eastAsia"/>
                        </w:rPr>
                      </w:pPr>
                      <w:r>
                        <w:rPr>
                          <w:rFonts w:hint="eastAsia"/>
                        </w:rPr>
                        <w:t>办结</w:t>
                      </w:r>
                    </w:p>
                    <w:p w14:paraId="632FB673">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14:paraId="1B0A51B9">
      <w:pPr>
        <w:ind w:left="1080" w:hanging="1080" w:hangingChars="300"/>
        <w:rPr>
          <w:rFonts w:hint="eastAsia"/>
          <w:sz w:val="36"/>
          <w:szCs w:val="36"/>
        </w:rPr>
      </w:pPr>
    </w:p>
    <w:p w14:paraId="7BECD988">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FA5ADCD">
                            <w:pPr>
                              <w:jc w:val="center"/>
                              <w:rPr>
                                <w:rFonts w:hint="eastAsia"/>
                              </w:rPr>
                            </w:pPr>
                            <w:r>
                              <w:rPr>
                                <w:rFonts w:hint="eastAsia"/>
                              </w:rPr>
                              <w:t>归档</w:t>
                            </w:r>
                          </w:p>
                          <w:p w14:paraId="7ECEF722">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14:paraId="0FA5ADCD">
                      <w:pPr>
                        <w:jc w:val="center"/>
                        <w:rPr>
                          <w:rFonts w:hint="eastAsia"/>
                        </w:rPr>
                      </w:pPr>
                      <w:r>
                        <w:rPr>
                          <w:rFonts w:hint="eastAsia"/>
                        </w:rPr>
                        <w:t>归档</w:t>
                      </w:r>
                    </w:p>
                    <w:p w14:paraId="7ECEF722">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14:paraId="4929CEB7">
      <w:pPr>
        <w:ind w:left="1080" w:hanging="1080" w:hangingChars="300"/>
        <w:rPr>
          <w:rFonts w:hint="eastAsia"/>
          <w:sz w:val="36"/>
          <w:szCs w:val="36"/>
        </w:rPr>
      </w:pPr>
    </w:p>
    <w:p w14:paraId="7D41144B">
      <w:pPr>
        <w:ind w:left="1080" w:hanging="1080" w:hangingChars="300"/>
        <w:rPr>
          <w:rFonts w:hint="eastAsia"/>
          <w:sz w:val="36"/>
          <w:szCs w:val="36"/>
        </w:rPr>
      </w:pPr>
    </w:p>
    <w:p w14:paraId="656860BA">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承办机构：永安镇自然资源和规划所                </w:t>
      </w:r>
    </w:p>
    <w:p w14:paraId="21AA9EEB">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18815575912</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2D60B4AC">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4644518</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722881AE">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754CE9CA">
      <w:pPr>
        <w:ind w:left="1080" w:hanging="1080" w:hangingChars="300"/>
        <w:rPr>
          <w:rFonts w:hint="eastAsia"/>
          <w:sz w:val="36"/>
          <w:szCs w:val="36"/>
        </w:rPr>
      </w:pPr>
    </w:p>
    <w:p w14:paraId="6C84C8E9">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14:paraId="56AF14BF">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14:paraId="21D21DBD">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14:paraId="74508771">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14:paraId="643A6CB3">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14:paraId="5897FF02">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14:paraId="54D346BF">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14:paraId="22AC0D91">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14:paraId="01C5DE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14:paraId="723FBB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14:paraId="6AA590D6">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0EDFB">
                            <w:pPr>
                              <w:spacing w:line="400" w:lineRule="exact"/>
                              <w:jc w:val="center"/>
                              <w:rPr>
                                <w:rFonts w:hint="eastAsia" w:ascii="宋体" w:hAnsi="宋体" w:cs="宋体"/>
                                <w:szCs w:val="21"/>
                              </w:rPr>
                            </w:pPr>
                            <w:r>
                              <w:rPr>
                                <w:rFonts w:hint="eastAsia" w:ascii="宋体" w:hAnsi="宋体" w:cs="宋体"/>
                                <w:szCs w:val="21"/>
                              </w:rPr>
                              <w:t>申请</w:t>
                            </w:r>
                          </w:p>
                          <w:p w14:paraId="0027685A">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14:paraId="09D0EDFB">
                      <w:pPr>
                        <w:spacing w:line="400" w:lineRule="exact"/>
                        <w:jc w:val="center"/>
                        <w:rPr>
                          <w:rFonts w:hint="eastAsia" w:ascii="宋体" w:hAnsi="宋体" w:cs="宋体"/>
                          <w:szCs w:val="21"/>
                        </w:rPr>
                      </w:pPr>
                      <w:r>
                        <w:rPr>
                          <w:rFonts w:hint="eastAsia" w:ascii="宋体" w:hAnsi="宋体" w:cs="宋体"/>
                          <w:szCs w:val="21"/>
                        </w:rPr>
                        <w:t>申请</w:t>
                      </w:r>
                    </w:p>
                    <w:p w14:paraId="0027685A">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14:paraId="20C56A57">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976444">
                            <w:pPr>
                              <w:spacing w:line="400" w:lineRule="exact"/>
                              <w:jc w:val="center"/>
                              <w:rPr>
                                <w:rFonts w:hint="eastAsia" w:ascii="宋体" w:hAnsi="宋体" w:cs="宋体"/>
                                <w:szCs w:val="21"/>
                              </w:rPr>
                            </w:pPr>
                            <w:r>
                              <w:rPr>
                                <w:rFonts w:hint="eastAsia" w:ascii="宋体" w:hAnsi="宋体" w:cs="宋体"/>
                                <w:szCs w:val="21"/>
                              </w:rPr>
                              <w:t>审批</w:t>
                            </w:r>
                          </w:p>
                          <w:p w14:paraId="61E94458">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14:paraId="1CD1F3BC">
                            <w:pPr>
                              <w:spacing w:line="400" w:lineRule="exact"/>
                              <w:jc w:val="center"/>
                              <w:rPr>
                                <w:rFonts w:hint="eastAsia" w:ascii="宋体" w:hAnsi="宋体" w:cs="宋体"/>
                                <w:szCs w:val="21"/>
                              </w:rPr>
                            </w:pPr>
                          </w:p>
                          <w:p w14:paraId="18334335">
                            <w:pPr>
                              <w:spacing w:line="400" w:lineRule="exact"/>
                              <w:jc w:val="left"/>
                              <w:rPr>
                                <w:rFonts w:hint="eastAsia" w:ascii="仿宋_GB2312" w:hAnsi="仿宋_GB2312" w:eastAsia="仿宋_GB2312" w:cs="仿宋_GB2312"/>
                                <w:sz w:val="28"/>
                                <w:szCs w:val="28"/>
                              </w:rPr>
                            </w:pPr>
                          </w:p>
                          <w:p w14:paraId="1E335A41">
                            <w:pPr>
                              <w:spacing w:line="400" w:lineRule="exact"/>
                              <w:jc w:val="left"/>
                              <w:rPr>
                                <w:rFonts w:hint="eastAsia" w:ascii="仿宋_GB2312" w:hAnsi="仿宋_GB2312" w:eastAsia="仿宋_GB2312" w:cs="仿宋_GB2312"/>
                                <w:sz w:val="28"/>
                                <w:szCs w:val="28"/>
                              </w:rPr>
                            </w:pPr>
                          </w:p>
                          <w:p w14:paraId="71A04FA5">
                            <w:pPr>
                              <w:spacing w:line="400" w:lineRule="exact"/>
                              <w:jc w:val="left"/>
                              <w:rPr>
                                <w:rFonts w:hint="eastAsia" w:ascii="仿宋_GB2312" w:hAnsi="仿宋_GB2312" w:eastAsia="仿宋_GB2312" w:cs="仿宋_GB2312"/>
                                <w:sz w:val="28"/>
                                <w:szCs w:val="28"/>
                              </w:rPr>
                            </w:pPr>
                          </w:p>
                          <w:p w14:paraId="7ECF0F3E">
                            <w:pPr>
                              <w:spacing w:line="400" w:lineRule="exact"/>
                              <w:jc w:val="left"/>
                              <w:rPr>
                                <w:rFonts w:hint="eastAsia" w:ascii="仿宋_GB2312" w:hAnsi="仿宋_GB2312" w:eastAsia="仿宋_GB2312" w:cs="仿宋_GB2312"/>
                                <w:sz w:val="28"/>
                                <w:szCs w:val="28"/>
                              </w:rPr>
                            </w:pPr>
                          </w:p>
                          <w:p w14:paraId="1D9B3250">
                            <w:pPr>
                              <w:spacing w:line="400" w:lineRule="exact"/>
                              <w:jc w:val="left"/>
                              <w:rPr>
                                <w:rFonts w:hint="eastAsia" w:ascii="仿宋_GB2312" w:hAnsi="仿宋_GB2312" w:eastAsia="仿宋_GB2312" w:cs="仿宋_GB2312"/>
                                <w:sz w:val="28"/>
                                <w:szCs w:val="28"/>
                              </w:rPr>
                            </w:pPr>
                          </w:p>
                          <w:p w14:paraId="06F3E321">
                            <w:pPr>
                              <w:spacing w:line="400" w:lineRule="exact"/>
                              <w:jc w:val="left"/>
                              <w:rPr>
                                <w:rFonts w:hint="eastAsia" w:ascii="仿宋_GB2312" w:hAnsi="仿宋_GB2312" w:eastAsia="仿宋_GB2312" w:cs="仿宋_GB2312"/>
                                <w:sz w:val="28"/>
                                <w:szCs w:val="28"/>
                              </w:rPr>
                            </w:pPr>
                          </w:p>
                          <w:p w14:paraId="116C7983">
                            <w:pPr>
                              <w:spacing w:line="400" w:lineRule="exact"/>
                              <w:jc w:val="left"/>
                              <w:rPr>
                                <w:rFonts w:hint="eastAsia" w:ascii="仿宋_GB2312" w:hAnsi="仿宋_GB2312" w:eastAsia="仿宋_GB2312" w:cs="仿宋_GB2312"/>
                                <w:sz w:val="28"/>
                                <w:szCs w:val="28"/>
                              </w:rPr>
                            </w:pPr>
                          </w:p>
                          <w:p w14:paraId="28137B28">
                            <w:pPr>
                              <w:spacing w:line="400" w:lineRule="exact"/>
                              <w:jc w:val="left"/>
                              <w:rPr>
                                <w:rFonts w:hint="eastAsia" w:ascii="仿宋_GB2312" w:hAnsi="仿宋_GB2312" w:eastAsia="仿宋_GB2312" w:cs="仿宋_GB2312"/>
                                <w:sz w:val="28"/>
                                <w:szCs w:val="28"/>
                              </w:rPr>
                            </w:pPr>
                          </w:p>
                          <w:p w14:paraId="41ED5BB3">
                            <w:pPr>
                              <w:spacing w:line="400" w:lineRule="exact"/>
                              <w:jc w:val="left"/>
                              <w:rPr>
                                <w:rFonts w:hint="eastAsia" w:ascii="仿宋_GB2312" w:hAnsi="仿宋_GB2312" w:eastAsia="仿宋_GB2312" w:cs="仿宋_GB2312"/>
                                <w:sz w:val="28"/>
                                <w:szCs w:val="28"/>
                              </w:rPr>
                            </w:pPr>
                          </w:p>
                          <w:p w14:paraId="12386D33">
                            <w:pPr>
                              <w:spacing w:line="400" w:lineRule="exact"/>
                              <w:jc w:val="left"/>
                              <w:rPr>
                                <w:rFonts w:hint="eastAsia" w:ascii="仿宋_GB2312" w:hAnsi="仿宋_GB2312" w:eastAsia="仿宋_GB2312" w:cs="仿宋_GB2312"/>
                                <w:sz w:val="28"/>
                                <w:szCs w:val="28"/>
                              </w:rPr>
                            </w:pPr>
                          </w:p>
                          <w:p w14:paraId="6CB94FDE">
                            <w:pPr>
                              <w:spacing w:line="400" w:lineRule="exact"/>
                              <w:jc w:val="left"/>
                              <w:rPr>
                                <w:rFonts w:hint="eastAsia" w:ascii="仿宋_GB2312" w:hAnsi="仿宋_GB2312" w:eastAsia="仿宋_GB2312" w:cs="仿宋_GB2312"/>
                                <w:sz w:val="28"/>
                                <w:szCs w:val="28"/>
                              </w:rPr>
                            </w:pPr>
                          </w:p>
                          <w:p w14:paraId="464141D8">
                            <w:pPr>
                              <w:spacing w:line="400" w:lineRule="exact"/>
                              <w:jc w:val="left"/>
                              <w:rPr>
                                <w:rFonts w:hint="eastAsia" w:ascii="仿宋_GB2312" w:hAnsi="仿宋_GB2312" w:eastAsia="仿宋_GB2312" w:cs="仿宋_GB2312"/>
                                <w:sz w:val="28"/>
                                <w:szCs w:val="28"/>
                              </w:rPr>
                            </w:pPr>
                          </w:p>
                          <w:p w14:paraId="12630EFB">
                            <w:pPr>
                              <w:spacing w:line="400" w:lineRule="exact"/>
                              <w:jc w:val="left"/>
                              <w:rPr>
                                <w:rFonts w:hint="eastAsia" w:ascii="仿宋_GB2312" w:hAnsi="仿宋_GB2312" w:eastAsia="仿宋_GB2312" w:cs="仿宋_GB2312"/>
                                <w:sz w:val="28"/>
                                <w:szCs w:val="28"/>
                              </w:rPr>
                            </w:pPr>
                          </w:p>
                          <w:p w14:paraId="01640D02">
                            <w:pPr>
                              <w:spacing w:line="400" w:lineRule="exact"/>
                              <w:jc w:val="left"/>
                              <w:rPr>
                                <w:rFonts w:hint="eastAsia" w:ascii="仿宋_GB2312" w:hAnsi="仿宋_GB2312" w:eastAsia="仿宋_GB2312" w:cs="仿宋_GB2312"/>
                                <w:sz w:val="28"/>
                                <w:szCs w:val="28"/>
                              </w:rPr>
                            </w:pPr>
                          </w:p>
                          <w:p w14:paraId="4DAA7D53">
                            <w:pPr>
                              <w:spacing w:line="400" w:lineRule="exact"/>
                              <w:jc w:val="left"/>
                              <w:rPr>
                                <w:rFonts w:hint="eastAsia" w:ascii="仿宋_GB2312" w:hAnsi="仿宋_GB2312" w:eastAsia="仿宋_GB2312" w:cs="仿宋_GB2312"/>
                                <w:sz w:val="28"/>
                                <w:szCs w:val="28"/>
                              </w:rPr>
                            </w:pPr>
                          </w:p>
                          <w:p w14:paraId="23CA143F">
                            <w:pPr>
                              <w:spacing w:line="400" w:lineRule="exact"/>
                              <w:jc w:val="left"/>
                              <w:rPr>
                                <w:rFonts w:hint="eastAsia" w:ascii="仿宋_GB2312" w:hAnsi="仿宋_GB2312" w:eastAsia="仿宋_GB2312" w:cs="仿宋_GB2312"/>
                                <w:sz w:val="28"/>
                                <w:szCs w:val="28"/>
                              </w:rPr>
                            </w:pPr>
                          </w:p>
                          <w:p w14:paraId="38AA6DBC">
                            <w:pPr>
                              <w:spacing w:line="400" w:lineRule="exact"/>
                              <w:jc w:val="left"/>
                              <w:rPr>
                                <w:rFonts w:hint="eastAsia" w:ascii="仿宋_GB2312" w:hAnsi="仿宋_GB2312" w:eastAsia="仿宋_GB2312" w:cs="仿宋_GB2312"/>
                                <w:sz w:val="28"/>
                                <w:szCs w:val="28"/>
                              </w:rPr>
                            </w:pPr>
                          </w:p>
                          <w:p w14:paraId="56AA1484">
                            <w:pPr>
                              <w:spacing w:line="400" w:lineRule="exact"/>
                              <w:jc w:val="left"/>
                              <w:rPr>
                                <w:rFonts w:hint="eastAsia" w:ascii="仿宋_GB2312" w:hAnsi="仿宋_GB2312" w:eastAsia="仿宋_GB2312" w:cs="仿宋_GB2312"/>
                                <w:sz w:val="28"/>
                                <w:szCs w:val="28"/>
                              </w:rPr>
                            </w:pPr>
                          </w:p>
                          <w:p w14:paraId="1C0BBEDC">
                            <w:pPr>
                              <w:spacing w:line="400" w:lineRule="exact"/>
                              <w:jc w:val="left"/>
                              <w:rPr>
                                <w:rFonts w:hint="eastAsia" w:ascii="仿宋_GB2312" w:hAnsi="仿宋_GB2312" w:eastAsia="仿宋_GB2312" w:cs="仿宋_GB2312"/>
                                <w:sz w:val="28"/>
                                <w:szCs w:val="28"/>
                              </w:rPr>
                            </w:pPr>
                          </w:p>
                          <w:p w14:paraId="2AC2BFC9">
                            <w:pPr>
                              <w:spacing w:line="400" w:lineRule="exact"/>
                              <w:jc w:val="left"/>
                              <w:rPr>
                                <w:rFonts w:hint="eastAsia" w:ascii="仿宋_GB2312" w:hAnsi="仿宋_GB2312" w:eastAsia="仿宋_GB2312" w:cs="仿宋_GB2312"/>
                                <w:sz w:val="28"/>
                                <w:szCs w:val="28"/>
                              </w:rPr>
                            </w:pPr>
                          </w:p>
                          <w:p w14:paraId="23CA7CDA">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14:paraId="34976444">
                      <w:pPr>
                        <w:spacing w:line="400" w:lineRule="exact"/>
                        <w:jc w:val="center"/>
                        <w:rPr>
                          <w:rFonts w:hint="eastAsia" w:ascii="宋体" w:hAnsi="宋体" w:cs="宋体"/>
                          <w:szCs w:val="21"/>
                        </w:rPr>
                      </w:pPr>
                      <w:r>
                        <w:rPr>
                          <w:rFonts w:hint="eastAsia" w:ascii="宋体" w:hAnsi="宋体" w:cs="宋体"/>
                          <w:szCs w:val="21"/>
                        </w:rPr>
                        <w:t>审批</w:t>
                      </w:r>
                    </w:p>
                    <w:p w14:paraId="61E94458">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14:paraId="1CD1F3BC">
                      <w:pPr>
                        <w:spacing w:line="400" w:lineRule="exact"/>
                        <w:jc w:val="center"/>
                        <w:rPr>
                          <w:rFonts w:hint="eastAsia" w:ascii="宋体" w:hAnsi="宋体" w:cs="宋体"/>
                          <w:szCs w:val="21"/>
                        </w:rPr>
                      </w:pPr>
                    </w:p>
                    <w:p w14:paraId="18334335">
                      <w:pPr>
                        <w:spacing w:line="400" w:lineRule="exact"/>
                        <w:jc w:val="left"/>
                        <w:rPr>
                          <w:rFonts w:hint="eastAsia" w:ascii="仿宋_GB2312" w:hAnsi="仿宋_GB2312" w:eastAsia="仿宋_GB2312" w:cs="仿宋_GB2312"/>
                          <w:sz w:val="28"/>
                          <w:szCs w:val="28"/>
                        </w:rPr>
                      </w:pPr>
                    </w:p>
                    <w:p w14:paraId="1E335A41">
                      <w:pPr>
                        <w:spacing w:line="400" w:lineRule="exact"/>
                        <w:jc w:val="left"/>
                        <w:rPr>
                          <w:rFonts w:hint="eastAsia" w:ascii="仿宋_GB2312" w:hAnsi="仿宋_GB2312" w:eastAsia="仿宋_GB2312" w:cs="仿宋_GB2312"/>
                          <w:sz w:val="28"/>
                          <w:szCs w:val="28"/>
                        </w:rPr>
                      </w:pPr>
                    </w:p>
                    <w:p w14:paraId="71A04FA5">
                      <w:pPr>
                        <w:spacing w:line="400" w:lineRule="exact"/>
                        <w:jc w:val="left"/>
                        <w:rPr>
                          <w:rFonts w:hint="eastAsia" w:ascii="仿宋_GB2312" w:hAnsi="仿宋_GB2312" w:eastAsia="仿宋_GB2312" w:cs="仿宋_GB2312"/>
                          <w:sz w:val="28"/>
                          <w:szCs w:val="28"/>
                        </w:rPr>
                      </w:pPr>
                    </w:p>
                    <w:p w14:paraId="7ECF0F3E">
                      <w:pPr>
                        <w:spacing w:line="400" w:lineRule="exact"/>
                        <w:jc w:val="left"/>
                        <w:rPr>
                          <w:rFonts w:hint="eastAsia" w:ascii="仿宋_GB2312" w:hAnsi="仿宋_GB2312" w:eastAsia="仿宋_GB2312" w:cs="仿宋_GB2312"/>
                          <w:sz w:val="28"/>
                          <w:szCs w:val="28"/>
                        </w:rPr>
                      </w:pPr>
                    </w:p>
                    <w:p w14:paraId="1D9B3250">
                      <w:pPr>
                        <w:spacing w:line="400" w:lineRule="exact"/>
                        <w:jc w:val="left"/>
                        <w:rPr>
                          <w:rFonts w:hint="eastAsia" w:ascii="仿宋_GB2312" w:hAnsi="仿宋_GB2312" w:eastAsia="仿宋_GB2312" w:cs="仿宋_GB2312"/>
                          <w:sz w:val="28"/>
                          <w:szCs w:val="28"/>
                        </w:rPr>
                      </w:pPr>
                    </w:p>
                    <w:p w14:paraId="06F3E321">
                      <w:pPr>
                        <w:spacing w:line="400" w:lineRule="exact"/>
                        <w:jc w:val="left"/>
                        <w:rPr>
                          <w:rFonts w:hint="eastAsia" w:ascii="仿宋_GB2312" w:hAnsi="仿宋_GB2312" w:eastAsia="仿宋_GB2312" w:cs="仿宋_GB2312"/>
                          <w:sz w:val="28"/>
                          <w:szCs w:val="28"/>
                        </w:rPr>
                      </w:pPr>
                    </w:p>
                    <w:p w14:paraId="116C7983">
                      <w:pPr>
                        <w:spacing w:line="400" w:lineRule="exact"/>
                        <w:jc w:val="left"/>
                        <w:rPr>
                          <w:rFonts w:hint="eastAsia" w:ascii="仿宋_GB2312" w:hAnsi="仿宋_GB2312" w:eastAsia="仿宋_GB2312" w:cs="仿宋_GB2312"/>
                          <w:sz w:val="28"/>
                          <w:szCs w:val="28"/>
                        </w:rPr>
                      </w:pPr>
                    </w:p>
                    <w:p w14:paraId="28137B28">
                      <w:pPr>
                        <w:spacing w:line="400" w:lineRule="exact"/>
                        <w:jc w:val="left"/>
                        <w:rPr>
                          <w:rFonts w:hint="eastAsia" w:ascii="仿宋_GB2312" w:hAnsi="仿宋_GB2312" w:eastAsia="仿宋_GB2312" w:cs="仿宋_GB2312"/>
                          <w:sz w:val="28"/>
                          <w:szCs w:val="28"/>
                        </w:rPr>
                      </w:pPr>
                    </w:p>
                    <w:p w14:paraId="41ED5BB3">
                      <w:pPr>
                        <w:spacing w:line="400" w:lineRule="exact"/>
                        <w:jc w:val="left"/>
                        <w:rPr>
                          <w:rFonts w:hint="eastAsia" w:ascii="仿宋_GB2312" w:hAnsi="仿宋_GB2312" w:eastAsia="仿宋_GB2312" w:cs="仿宋_GB2312"/>
                          <w:sz w:val="28"/>
                          <w:szCs w:val="28"/>
                        </w:rPr>
                      </w:pPr>
                    </w:p>
                    <w:p w14:paraId="12386D33">
                      <w:pPr>
                        <w:spacing w:line="400" w:lineRule="exact"/>
                        <w:jc w:val="left"/>
                        <w:rPr>
                          <w:rFonts w:hint="eastAsia" w:ascii="仿宋_GB2312" w:hAnsi="仿宋_GB2312" w:eastAsia="仿宋_GB2312" w:cs="仿宋_GB2312"/>
                          <w:sz w:val="28"/>
                          <w:szCs w:val="28"/>
                        </w:rPr>
                      </w:pPr>
                    </w:p>
                    <w:p w14:paraId="6CB94FDE">
                      <w:pPr>
                        <w:spacing w:line="400" w:lineRule="exact"/>
                        <w:jc w:val="left"/>
                        <w:rPr>
                          <w:rFonts w:hint="eastAsia" w:ascii="仿宋_GB2312" w:hAnsi="仿宋_GB2312" w:eastAsia="仿宋_GB2312" w:cs="仿宋_GB2312"/>
                          <w:sz w:val="28"/>
                          <w:szCs w:val="28"/>
                        </w:rPr>
                      </w:pPr>
                    </w:p>
                    <w:p w14:paraId="464141D8">
                      <w:pPr>
                        <w:spacing w:line="400" w:lineRule="exact"/>
                        <w:jc w:val="left"/>
                        <w:rPr>
                          <w:rFonts w:hint="eastAsia" w:ascii="仿宋_GB2312" w:hAnsi="仿宋_GB2312" w:eastAsia="仿宋_GB2312" w:cs="仿宋_GB2312"/>
                          <w:sz w:val="28"/>
                          <w:szCs w:val="28"/>
                        </w:rPr>
                      </w:pPr>
                    </w:p>
                    <w:p w14:paraId="12630EFB">
                      <w:pPr>
                        <w:spacing w:line="400" w:lineRule="exact"/>
                        <w:jc w:val="left"/>
                        <w:rPr>
                          <w:rFonts w:hint="eastAsia" w:ascii="仿宋_GB2312" w:hAnsi="仿宋_GB2312" w:eastAsia="仿宋_GB2312" w:cs="仿宋_GB2312"/>
                          <w:sz w:val="28"/>
                          <w:szCs w:val="28"/>
                        </w:rPr>
                      </w:pPr>
                    </w:p>
                    <w:p w14:paraId="01640D02">
                      <w:pPr>
                        <w:spacing w:line="400" w:lineRule="exact"/>
                        <w:jc w:val="left"/>
                        <w:rPr>
                          <w:rFonts w:hint="eastAsia" w:ascii="仿宋_GB2312" w:hAnsi="仿宋_GB2312" w:eastAsia="仿宋_GB2312" w:cs="仿宋_GB2312"/>
                          <w:sz w:val="28"/>
                          <w:szCs w:val="28"/>
                        </w:rPr>
                      </w:pPr>
                    </w:p>
                    <w:p w14:paraId="4DAA7D53">
                      <w:pPr>
                        <w:spacing w:line="400" w:lineRule="exact"/>
                        <w:jc w:val="left"/>
                        <w:rPr>
                          <w:rFonts w:hint="eastAsia" w:ascii="仿宋_GB2312" w:hAnsi="仿宋_GB2312" w:eastAsia="仿宋_GB2312" w:cs="仿宋_GB2312"/>
                          <w:sz w:val="28"/>
                          <w:szCs w:val="28"/>
                        </w:rPr>
                      </w:pPr>
                    </w:p>
                    <w:p w14:paraId="23CA143F">
                      <w:pPr>
                        <w:spacing w:line="400" w:lineRule="exact"/>
                        <w:jc w:val="left"/>
                        <w:rPr>
                          <w:rFonts w:hint="eastAsia" w:ascii="仿宋_GB2312" w:hAnsi="仿宋_GB2312" w:eastAsia="仿宋_GB2312" w:cs="仿宋_GB2312"/>
                          <w:sz w:val="28"/>
                          <w:szCs w:val="28"/>
                        </w:rPr>
                      </w:pPr>
                    </w:p>
                    <w:p w14:paraId="38AA6DBC">
                      <w:pPr>
                        <w:spacing w:line="400" w:lineRule="exact"/>
                        <w:jc w:val="left"/>
                        <w:rPr>
                          <w:rFonts w:hint="eastAsia" w:ascii="仿宋_GB2312" w:hAnsi="仿宋_GB2312" w:eastAsia="仿宋_GB2312" w:cs="仿宋_GB2312"/>
                          <w:sz w:val="28"/>
                          <w:szCs w:val="28"/>
                        </w:rPr>
                      </w:pPr>
                    </w:p>
                    <w:p w14:paraId="56AA1484">
                      <w:pPr>
                        <w:spacing w:line="400" w:lineRule="exact"/>
                        <w:jc w:val="left"/>
                        <w:rPr>
                          <w:rFonts w:hint="eastAsia" w:ascii="仿宋_GB2312" w:hAnsi="仿宋_GB2312" w:eastAsia="仿宋_GB2312" w:cs="仿宋_GB2312"/>
                          <w:sz w:val="28"/>
                          <w:szCs w:val="28"/>
                        </w:rPr>
                      </w:pPr>
                    </w:p>
                    <w:p w14:paraId="1C0BBEDC">
                      <w:pPr>
                        <w:spacing w:line="400" w:lineRule="exact"/>
                        <w:jc w:val="left"/>
                        <w:rPr>
                          <w:rFonts w:hint="eastAsia" w:ascii="仿宋_GB2312" w:hAnsi="仿宋_GB2312" w:eastAsia="仿宋_GB2312" w:cs="仿宋_GB2312"/>
                          <w:sz w:val="28"/>
                          <w:szCs w:val="28"/>
                        </w:rPr>
                      </w:pPr>
                    </w:p>
                    <w:p w14:paraId="2AC2BFC9">
                      <w:pPr>
                        <w:spacing w:line="400" w:lineRule="exact"/>
                        <w:jc w:val="left"/>
                        <w:rPr>
                          <w:rFonts w:hint="eastAsia" w:ascii="仿宋_GB2312" w:hAnsi="仿宋_GB2312" w:eastAsia="仿宋_GB2312" w:cs="仿宋_GB2312"/>
                          <w:sz w:val="28"/>
                          <w:szCs w:val="28"/>
                        </w:rPr>
                      </w:pPr>
                    </w:p>
                    <w:p w14:paraId="23CA7CDA">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C7B267">
                            <w:pPr>
                              <w:spacing w:line="400" w:lineRule="exact"/>
                              <w:jc w:val="center"/>
                              <w:rPr>
                                <w:rFonts w:hint="eastAsia" w:ascii="宋体" w:hAnsi="宋体" w:cs="宋体"/>
                                <w:szCs w:val="21"/>
                              </w:rPr>
                            </w:pPr>
                            <w:r>
                              <w:rPr>
                                <w:rFonts w:hint="eastAsia" w:ascii="宋体" w:hAnsi="宋体" w:cs="宋体"/>
                                <w:szCs w:val="21"/>
                              </w:rPr>
                              <w:t>审核</w:t>
                            </w:r>
                          </w:p>
                          <w:p w14:paraId="7335361D">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14:paraId="4BC7B267">
                      <w:pPr>
                        <w:spacing w:line="400" w:lineRule="exact"/>
                        <w:jc w:val="center"/>
                        <w:rPr>
                          <w:rFonts w:hint="eastAsia" w:ascii="宋体" w:hAnsi="宋体" w:cs="宋体"/>
                          <w:szCs w:val="21"/>
                        </w:rPr>
                      </w:pPr>
                      <w:r>
                        <w:rPr>
                          <w:rFonts w:hint="eastAsia" w:ascii="宋体" w:hAnsi="宋体" w:cs="宋体"/>
                          <w:szCs w:val="21"/>
                        </w:rPr>
                        <w:t>审核</w:t>
                      </w:r>
                    </w:p>
                    <w:p w14:paraId="7335361D">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D6FE2B">
                            <w:pPr>
                              <w:spacing w:line="400" w:lineRule="exact"/>
                              <w:jc w:val="center"/>
                              <w:rPr>
                                <w:rFonts w:hint="eastAsia" w:ascii="宋体" w:hAnsi="宋体" w:cs="宋体"/>
                                <w:szCs w:val="21"/>
                              </w:rPr>
                            </w:pPr>
                            <w:r>
                              <w:rPr>
                                <w:rFonts w:hint="eastAsia" w:ascii="宋体" w:hAnsi="宋体" w:cs="宋体"/>
                                <w:szCs w:val="21"/>
                              </w:rPr>
                              <w:t>调查</w:t>
                            </w:r>
                          </w:p>
                          <w:p w14:paraId="5C088B80">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14:paraId="554D0487">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14:paraId="5BD6FE2B">
                      <w:pPr>
                        <w:spacing w:line="400" w:lineRule="exact"/>
                        <w:jc w:val="center"/>
                        <w:rPr>
                          <w:rFonts w:hint="eastAsia" w:ascii="宋体" w:hAnsi="宋体" w:cs="宋体"/>
                          <w:szCs w:val="21"/>
                        </w:rPr>
                      </w:pPr>
                      <w:r>
                        <w:rPr>
                          <w:rFonts w:hint="eastAsia" w:ascii="宋体" w:hAnsi="宋体" w:cs="宋体"/>
                          <w:szCs w:val="21"/>
                        </w:rPr>
                        <w:t>调查</w:t>
                      </w:r>
                    </w:p>
                    <w:p w14:paraId="5C088B80">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14:paraId="554D0487">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2A48B5C">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14:paraId="52A48B5C">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0424D">
                            <w:pPr>
                              <w:spacing w:line="400" w:lineRule="exact"/>
                              <w:jc w:val="center"/>
                              <w:rPr>
                                <w:rFonts w:hint="eastAsia" w:ascii="宋体" w:hAnsi="宋体" w:cs="宋体"/>
                                <w:szCs w:val="21"/>
                              </w:rPr>
                            </w:pPr>
                            <w:r>
                              <w:rPr>
                                <w:rFonts w:hint="eastAsia" w:ascii="宋体" w:hAnsi="宋体" w:cs="宋体"/>
                                <w:szCs w:val="21"/>
                              </w:rPr>
                              <w:t>公示</w:t>
                            </w:r>
                          </w:p>
                          <w:p w14:paraId="0007D5C6">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14:paraId="5030424D">
                      <w:pPr>
                        <w:spacing w:line="400" w:lineRule="exact"/>
                        <w:jc w:val="center"/>
                        <w:rPr>
                          <w:rFonts w:hint="eastAsia" w:ascii="宋体" w:hAnsi="宋体" w:cs="宋体"/>
                          <w:szCs w:val="21"/>
                        </w:rPr>
                      </w:pPr>
                      <w:r>
                        <w:rPr>
                          <w:rFonts w:hint="eastAsia" w:ascii="宋体" w:hAnsi="宋体" w:cs="宋体"/>
                          <w:szCs w:val="21"/>
                        </w:rPr>
                        <w:t>公示</w:t>
                      </w:r>
                    </w:p>
                    <w:p w14:paraId="0007D5C6">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9A1FCD">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14:paraId="139A1FCD">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3A2B264">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14:paraId="43A2B264">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0DB6C4">
                            <w:pPr>
                              <w:spacing w:line="400" w:lineRule="exact"/>
                              <w:jc w:val="center"/>
                              <w:rPr>
                                <w:rFonts w:hint="eastAsia" w:ascii="宋体" w:hAnsi="宋体" w:cs="宋体"/>
                                <w:szCs w:val="21"/>
                              </w:rPr>
                            </w:pPr>
                            <w:r>
                              <w:rPr>
                                <w:rFonts w:hint="eastAsia" w:ascii="宋体" w:hAnsi="宋体" w:cs="宋体"/>
                                <w:szCs w:val="21"/>
                              </w:rPr>
                              <w:t>审查</w:t>
                            </w:r>
                          </w:p>
                          <w:p w14:paraId="7A2720D2">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14:paraId="700DB6C4">
                      <w:pPr>
                        <w:spacing w:line="400" w:lineRule="exact"/>
                        <w:jc w:val="center"/>
                        <w:rPr>
                          <w:rFonts w:hint="eastAsia" w:ascii="宋体" w:hAnsi="宋体" w:cs="宋体"/>
                          <w:szCs w:val="21"/>
                        </w:rPr>
                      </w:pPr>
                      <w:r>
                        <w:rPr>
                          <w:rFonts w:hint="eastAsia" w:ascii="宋体" w:hAnsi="宋体" w:cs="宋体"/>
                          <w:szCs w:val="21"/>
                        </w:rPr>
                        <w:t>审查</w:t>
                      </w:r>
                    </w:p>
                    <w:p w14:paraId="7A2720D2">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14:paraId="31219889">
      <w:pPr>
        <w:rPr>
          <w:rFonts w:hint="eastAsia" w:ascii="仿宋" w:hAnsi="仿宋" w:eastAsia="仿宋" w:cs="仿宋"/>
          <w:sz w:val="32"/>
          <w:szCs w:val="32"/>
        </w:rPr>
      </w:pPr>
    </w:p>
    <w:p w14:paraId="3F3E2FAC">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14:paraId="443294D8">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承办机构：永安镇自然资源和规划所</w:t>
                            </w:r>
                          </w:p>
                          <w:p w14:paraId="62293E59">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18815575912</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73F56AB7">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4644518</w:t>
                            </w:r>
                          </w:p>
                          <w:p w14:paraId="3A60CC99">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064761ED">
                            <w:pPr>
                              <w:pStyle w:val="2"/>
                              <w:rPr>
                                <w:rFonts w:hint="eastAsia"/>
                                <w:lang w:val="en-US" w:eastAsia="zh-CN"/>
                              </w:rPr>
                            </w:pPr>
                          </w:p>
                          <w:p w14:paraId="0C99F15A">
                            <w:pPr>
                              <w:spacing w:line="400" w:lineRule="exact"/>
                              <w:jc w:val="left"/>
                              <w:rPr>
                                <w:rFonts w:hint="eastAsia" w:ascii="仿宋_GB2312" w:hAnsi="仿宋_GB2312" w:eastAsia="仿宋_GB2312" w:cs="仿宋_GB2312"/>
                                <w:sz w:val="28"/>
                                <w:szCs w:val="28"/>
                              </w:rPr>
                            </w:pPr>
                          </w:p>
                          <w:p w14:paraId="27049C68">
                            <w:pPr>
                              <w:spacing w:line="400" w:lineRule="exact"/>
                              <w:jc w:val="left"/>
                              <w:rPr>
                                <w:rFonts w:hint="eastAsia" w:ascii="仿宋_GB2312" w:hAnsi="仿宋_GB2312" w:eastAsia="仿宋_GB2312" w:cs="仿宋_GB2312"/>
                                <w:sz w:val="28"/>
                                <w:szCs w:val="28"/>
                              </w:rPr>
                            </w:pPr>
                          </w:p>
                          <w:p w14:paraId="39A88657">
                            <w:pPr>
                              <w:spacing w:line="400" w:lineRule="exact"/>
                              <w:jc w:val="left"/>
                              <w:rPr>
                                <w:rFonts w:hint="eastAsia" w:ascii="仿宋_GB2312" w:hAnsi="仿宋_GB2312" w:eastAsia="仿宋_GB2312" w:cs="仿宋_GB2312"/>
                                <w:sz w:val="28"/>
                                <w:szCs w:val="28"/>
                              </w:rPr>
                            </w:pPr>
                          </w:p>
                          <w:p w14:paraId="478AE2F5">
                            <w:pPr>
                              <w:spacing w:line="400" w:lineRule="exact"/>
                              <w:jc w:val="left"/>
                              <w:rPr>
                                <w:rFonts w:hint="eastAsia" w:ascii="仿宋_GB2312" w:hAnsi="仿宋_GB2312" w:eastAsia="仿宋_GB2312" w:cs="仿宋_GB2312"/>
                                <w:sz w:val="28"/>
                                <w:szCs w:val="28"/>
                              </w:rPr>
                            </w:pPr>
                          </w:p>
                          <w:p w14:paraId="6DD99ECB">
                            <w:pPr>
                              <w:spacing w:line="400" w:lineRule="exact"/>
                              <w:jc w:val="left"/>
                              <w:rPr>
                                <w:rFonts w:hint="eastAsia" w:ascii="仿宋_GB2312" w:hAnsi="仿宋_GB2312" w:eastAsia="仿宋_GB2312" w:cs="仿宋_GB2312"/>
                                <w:sz w:val="28"/>
                                <w:szCs w:val="28"/>
                              </w:rPr>
                            </w:pPr>
                          </w:p>
                          <w:p w14:paraId="7CABA435">
                            <w:pPr>
                              <w:spacing w:line="400" w:lineRule="exact"/>
                              <w:jc w:val="left"/>
                              <w:rPr>
                                <w:rFonts w:hint="eastAsia" w:ascii="仿宋_GB2312" w:hAnsi="仿宋_GB2312" w:eastAsia="仿宋_GB2312" w:cs="仿宋_GB2312"/>
                                <w:sz w:val="28"/>
                                <w:szCs w:val="28"/>
                              </w:rPr>
                            </w:pPr>
                          </w:p>
                          <w:p w14:paraId="78FBF5CE">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14:paraId="443294D8">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承办机构：永安镇自然资源和规划所</w:t>
                      </w:r>
                    </w:p>
                    <w:p w14:paraId="62293E59">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18815575912</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73F56AB7">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4644518</w:t>
                      </w:r>
                    </w:p>
                    <w:p w14:paraId="3A60CC99">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064761ED">
                      <w:pPr>
                        <w:pStyle w:val="2"/>
                        <w:rPr>
                          <w:rFonts w:hint="eastAsia"/>
                          <w:lang w:val="en-US" w:eastAsia="zh-CN"/>
                        </w:rPr>
                      </w:pPr>
                    </w:p>
                    <w:p w14:paraId="0C99F15A">
                      <w:pPr>
                        <w:spacing w:line="400" w:lineRule="exact"/>
                        <w:jc w:val="left"/>
                        <w:rPr>
                          <w:rFonts w:hint="eastAsia" w:ascii="仿宋_GB2312" w:hAnsi="仿宋_GB2312" w:eastAsia="仿宋_GB2312" w:cs="仿宋_GB2312"/>
                          <w:sz w:val="28"/>
                          <w:szCs w:val="28"/>
                        </w:rPr>
                      </w:pPr>
                    </w:p>
                    <w:p w14:paraId="27049C68">
                      <w:pPr>
                        <w:spacing w:line="400" w:lineRule="exact"/>
                        <w:jc w:val="left"/>
                        <w:rPr>
                          <w:rFonts w:hint="eastAsia" w:ascii="仿宋_GB2312" w:hAnsi="仿宋_GB2312" w:eastAsia="仿宋_GB2312" w:cs="仿宋_GB2312"/>
                          <w:sz w:val="28"/>
                          <w:szCs w:val="28"/>
                        </w:rPr>
                      </w:pPr>
                    </w:p>
                    <w:p w14:paraId="39A88657">
                      <w:pPr>
                        <w:spacing w:line="400" w:lineRule="exact"/>
                        <w:jc w:val="left"/>
                        <w:rPr>
                          <w:rFonts w:hint="eastAsia" w:ascii="仿宋_GB2312" w:hAnsi="仿宋_GB2312" w:eastAsia="仿宋_GB2312" w:cs="仿宋_GB2312"/>
                          <w:sz w:val="28"/>
                          <w:szCs w:val="28"/>
                        </w:rPr>
                      </w:pPr>
                    </w:p>
                    <w:p w14:paraId="478AE2F5">
                      <w:pPr>
                        <w:spacing w:line="400" w:lineRule="exact"/>
                        <w:jc w:val="left"/>
                        <w:rPr>
                          <w:rFonts w:hint="eastAsia" w:ascii="仿宋_GB2312" w:hAnsi="仿宋_GB2312" w:eastAsia="仿宋_GB2312" w:cs="仿宋_GB2312"/>
                          <w:sz w:val="28"/>
                          <w:szCs w:val="28"/>
                        </w:rPr>
                      </w:pPr>
                    </w:p>
                    <w:p w14:paraId="6DD99ECB">
                      <w:pPr>
                        <w:spacing w:line="400" w:lineRule="exact"/>
                        <w:jc w:val="left"/>
                        <w:rPr>
                          <w:rFonts w:hint="eastAsia" w:ascii="仿宋_GB2312" w:hAnsi="仿宋_GB2312" w:eastAsia="仿宋_GB2312" w:cs="仿宋_GB2312"/>
                          <w:sz w:val="28"/>
                          <w:szCs w:val="28"/>
                        </w:rPr>
                      </w:pPr>
                    </w:p>
                    <w:p w14:paraId="7CABA435">
                      <w:pPr>
                        <w:spacing w:line="400" w:lineRule="exact"/>
                        <w:jc w:val="left"/>
                        <w:rPr>
                          <w:rFonts w:hint="eastAsia" w:ascii="仿宋_GB2312" w:hAnsi="仿宋_GB2312" w:eastAsia="仿宋_GB2312" w:cs="仿宋_GB2312"/>
                          <w:sz w:val="28"/>
                          <w:szCs w:val="28"/>
                        </w:rPr>
                      </w:pPr>
                    </w:p>
                    <w:p w14:paraId="78FBF5CE">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14:paraId="4C13C733">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7F2EE40E">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14:paraId="082951CA">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0EE30E3">
                            <w:pPr>
                              <w:jc w:val="center"/>
                              <w:rPr>
                                <w:rFonts w:hint="eastAsia"/>
                              </w:rPr>
                            </w:pPr>
                            <w:r>
                              <w:rPr>
                                <w:rFonts w:hint="eastAsia"/>
                              </w:rPr>
                              <w:t>申请</w:t>
                            </w:r>
                          </w:p>
                          <w:p w14:paraId="4385FD3F">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14:paraId="2D620AE3">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14:paraId="661BBCA3">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14:paraId="00EE30E3">
                      <w:pPr>
                        <w:jc w:val="center"/>
                        <w:rPr>
                          <w:rFonts w:hint="eastAsia"/>
                        </w:rPr>
                      </w:pPr>
                      <w:r>
                        <w:rPr>
                          <w:rFonts w:hint="eastAsia"/>
                        </w:rPr>
                        <w:t>申请</w:t>
                      </w:r>
                    </w:p>
                    <w:p w14:paraId="4385FD3F">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14:paraId="2D620AE3">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14:paraId="661BBCA3">
                      <w:pPr>
                        <w:jc w:val="center"/>
                      </w:pPr>
                    </w:p>
                  </w:txbxContent>
                </v:textbox>
              </v:rect>
            </w:pict>
          </mc:Fallback>
        </mc:AlternateContent>
      </w:r>
    </w:p>
    <w:p w14:paraId="0A749801">
      <w:pPr>
        <w:ind w:left="1080" w:hanging="1080" w:hangingChars="300"/>
        <w:rPr>
          <w:rFonts w:hint="eastAsia"/>
          <w:sz w:val="36"/>
          <w:szCs w:val="36"/>
        </w:rPr>
      </w:pPr>
    </w:p>
    <w:p w14:paraId="2FBCAA26">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14:paraId="7CA133DF"/>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14:paraId="7CA133DF"/>
                  </w:txbxContent>
                </v:textbox>
              </v:shape>
            </w:pict>
          </mc:Fallback>
        </mc:AlternateContent>
      </w:r>
    </w:p>
    <w:p w14:paraId="49585029">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E18EE4C">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14:paraId="5E18EE4C">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C7D27A1">
                            <w:pPr>
                              <w:jc w:val="center"/>
                              <w:rPr>
                                <w:rFonts w:hint="eastAsia"/>
                              </w:rPr>
                            </w:pPr>
                            <w:r>
                              <w:rPr>
                                <w:rFonts w:hint="eastAsia"/>
                              </w:rPr>
                              <w:t>受理</w:t>
                            </w:r>
                          </w:p>
                          <w:p w14:paraId="3CE23F42">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14:paraId="7C7D27A1">
                      <w:pPr>
                        <w:jc w:val="center"/>
                        <w:rPr>
                          <w:rFonts w:hint="eastAsia"/>
                        </w:rPr>
                      </w:pPr>
                      <w:r>
                        <w:rPr>
                          <w:rFonts w:hint="eastAsia"/>
                        </w:rPr>
                        <w:t>受理</w:t>
                      </w:r>
                    </w:p>
                    <w:p w14:paraId="3CE23F42">
                      <w:pPr>
                        <w:jc w:val="center"/>
                      </w:pPr>
                      <w:r>
                        <w:rPr>
                          <w:rFonts w:hint="eastAsia"/>
                        </w:rPr>
                        <w:t>窗口受理</w:t>
                      </w:r>
                    </w:p>
                  </w:txbxContent>
                </v:textbox>
              </v:rect>
            </w:pict>
          </mc:Fallback>
        </mc:AlternateContent>
      </w:r>
    </w:p>
    <w:p w14:paraId="508E686A">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14:paraId="1F1DFD2A">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AD39532">
                            <w:pPr>
                              <w:jc w:val="center"/>
                              <w:rPr>
                                <w:rFonts w:hint="eastAsia"/>
                              </w:rPr>
                            </w:pPr>
                            <w:r>
                              <w:rPr>
                                <w:rFonts w:hint="eastAsia"/>
                              </w:rPr>
                              <w:t>村级初审</w:t>
                            </w:r>
                          </w:p>
                          <w:p w14:paraId="6A6EBDEF">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14:paraId="3AD39532">
                      <w:pPr>
                        <w:jc w:val="center"/>
                        <w:rPr>
                          <w:rFonts w:hint="eastAsia"/>
                        </w:rPr>
                      </w:pPr>
                      <w:r>
                        <w:rPr>
                          <w:rFonts w:hint="eastAsia"/>
                        </w:rPr>
                        <w:t>村级初审</w:t>
                      </w:r>
                    </w:p>
                    <w:p w14:paraId="6A6EBDEF">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14:paraId="42ED2EA6">
      <w:pPr>
        <w:ind w:left="1080" w:hanging="1080" w:hangingChars="300"/>
        <w:rPr>
          <w:rFonts w:hint="eastAsia"/>
          <w:sz w:val="36"/>
          <w:szCs w:val="36"/>
        </w:rPr>
      </w:pPr>
    </w:p>
    <w:p w14:paraId="7730A36C">
      <w:pPr>
        <w:ind w:left="1080" w:hanging="1080" w:hangingChars="300"/>
        <w:rPr>
          <w:rFonts w:hint="eastAsia"/>
          <w:sz w:val="36"/>
          <w:szCs w:val="36"/>
        </w:rPr>
      </w:pPr>
    </w:p>
    <w:p w14:paraId="5F2BD6F9">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BFF1186">
                            <w:pPr>
                              <w:jc w:val="center"/>
                              <w:rPr>
                                <w:rFonts w:hint="eastAsia"/>
                              </w:rPr>
                            </w:pPr>
                            <w:r>
                              <w:rPr>
                                <w:rFonts w:hint="eastAsia"/>
                              </w:rPr>
                              <w:t>审核</w:t>
                            </w:r>
                          </w:p>
                          <w:p w14:paraId="1265453F">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14:paraId="5BFF1186">
                      <w:pPr>
                        <w:jc w:val="center"/>
                        <w:rPr>
                          <w:rFonts w:hint="eastAsia"/>
                        </w:rPr>
                      </w:pPr>
                      <w:r>
                        <w:rPr>
                          <w:rFonts w:hint="eastAsia"/>
                        </w:rPr>
                        <w:t>审核</w:t>
                      </w:r>
                    </w:p>
                    <w:p w14:paraId="1265453F">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14:paraId="3503B835">
      <w:pPr>
        <w:ind w:left="1080" w:hanging="1080" w:hangingChars="300"/>
        <w:rPr>
          <w:rFonts w:hint="eastAsia"/>
          <w:sz w:val="36"/>
          <w:szCs w:val="36"/>
        </w:rPr>
      </w:pPr>
    </w:p>
    <w:p w14:paraId="68D82BF7">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14:paraId="1E9F1A04">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AAECF03">
                            <w:pPr>
                              <w:jc w:val="center"/>
                              <w:rPr>
                                <w:rFonts w:hint="eastAsia"/>
                              </w:rPr>
                            </w:pPr>
                            <w:r>
                              <w:rPr>
                                <w:rFonts w:hint="eastAsia"/>
                              </w:rPr>
                              <w:t>办结</w:t>
                            </w:r>
                          </w:p>
                          <w:p w14:paraId="308366C9">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14:paraId="55676BD7">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14:paraId="0AAECF03">
                      <w:pPr>
                        <w:jc w:val="center"/>
                        <w:rPr>
                          <w:rFonts w:hint="eastAsia"/>
                        </w:rPr>
                      </w:pPr>
                      <w:r>
                        <w:rPr>
                          <w:rFonts w:hint="eastAsia"/>
                        </w:rPr>
                        <w:t>办结</w:t>
                      </w:r>
                    </w:p>
                    <w:p w14:paraId="308366C9">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14:paraId="55676BD7">
                      <w:pPr>
                        <w:jc w:val="center"/>
                        <w:rPr>
                          <w:rFonts w:hint="eastAsia"/>
                        </w:rPr>
                      </w:pPr>
                    </w:p>
                  </w:txbxContent>
                </v:textbox>
              </v:rect>
            </w:pict>
          </mc:Fallback>
        </mc:AlternateContent>
      </w:r>
    </w:p>
    <w:p w14:paraId="6BB36EC6">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14:paraId="4C0F6F34">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DD47038">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14:paraId="4DD47038">
                      <w:r>
                        <w:rPr>
                          <w:rFonts w:hint="eastAsia"/>
                        </w:rPr>
                        <w:t>作出不予行政许可的决定，发《不予许可通知书》，说明理由，并告知依法申请复议、提起行政诉讼的权利。</w:t>
                      </w:r>
                    </w:p>
                  </w:txbxContent>
                </v:textbox>
              </v:rect>
            </w:pict>
          </mc:Fallback>
        </mc:AlternateContent>
      </w:r>
    </w:p>
    <w:p w14:paraId="13D142E3">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33BD40E">
                            <w:pPr>
                              <w:jc w:val="center"/>
                              <w:rPr>
                                <w:rFonts w:hint="eastAsia"/>
                              </w:rPr>
                            </w:pPr>
                            <w:r>
                              <w:rPr>
                                <w:rFonts w:hint="eastAsia"/>
                              </w:rPr>
                              <w:t>备案</w:t>
                            </w:r>
                          </w:p>
                          <w:p w14:paraId="608BD9E0">
                            <w:pPr>
                              <w:jc w:val="center"/>
                              <w:rPr>
                                <w:rFonts w:hint="eastAsia"/>
                              </w:rPr>
                            </w:pPr>
                            <w:r>
                              <w:rPr>
                                <w:rFonts w:hint="eastAsia"/>
                                <w:lang w:val="en-US" w:eastAsia="zh-CN"/>
                              </w:rPr>
                              <w:t>区</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14:paraId="433BD40E">
                      <w:pPr>
                        <w:jc w:val="center"/>
                        <w:rPr>
                          <w:rFonts w:hint="eastAsia"/>
                        </w:rPr>
                      </w:pPr>
                      <w:r>
                        <w:rPr>
                          <w:rFonts w:hint="eastAsia"/>
                        </w:rPr>
                        <w:t>备案</w:t>
                      </w:r>
                    </w:p>
                    <w:p w14:paraId="608BD9E0">
                      <w:pPr>
                        <w:jc w:val="center"/>
                        <w:rPr>
                          <w:rFonts w:hint="eastAsia"/>
                        </w:rPr>
                      </w:pPr>
                      <w:r>
                        <w:rPr>
                          <w:rFonts w:hint="eastAsia"/>
                          <w:lang w:val="en-US" w:eastAsia="zh-CN"/>
                        </w:rPr>
                        <w:t>区</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14:paraId="025F350B">
      <w:pPr>
        <w:ind w:left="1080" w:hanging="1080" w:hangingChars="300"/>
        <w:rPr>
          <w:rFonts w:hint="eastAsia"/>
          <w:sz w:val="36"/>
          <w:szCs w:val="36"/>
        </w:rPr>
      </w:pPr>
    </w:p>
    <w:p w14:paraId="75265745">
      <w:pPr>
        <w:tabs>
          <w:tab w:val="left" w:pos="5475"/>
        </w:tabs>
        <w:rPr>
          <w:rFonts w:hint="eastAsia" w:ascii="宋体" w:hAnsi="宋体"/>
          <w:szCs w:val="21"/>
        </w:rPr>
      </w:pPr>
    </w:p>
    <w:p w14:paraId="51FAAE9C">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14:paraId="0132B929">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承办机构：永安镇镇经济信息文化广播服务站                     </w:t>
      </w:r>
    </w:p>
    <w:p w14:paraId="22C19A27">
      <w:pPr>
        <w:spacing w:line="400" w:lineRule="exact"/>
        <w:jc w:val="left"/>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4642806                                 </w:t>
      </w:r>
    </w:p>
    <w:p w14:paraId="091F62CF">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55A1545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06A5A6CF">
      <w:pPr>
        <w:pStyle w:val="2"/>
        <w:rPr>
          <w:rFonts w:hint="eastAsia"/>
        </w:rPr>
        <w:sectPr>
          <w:pgSz w:w="11906" w:h="16838"/>
          <w:pgMar w:top="1440" w:right="1800" w:bottom="1440" w:left="1800" w:header="851" w:footer="992" w:gutter="0"/>
          <w:cols w:space="425" w:num="1"/>
          <w:docGrid w:type="lines" w:linePitch="312" w:charSpace="0"/>
        </w:sectPr>
      </w:pPr>
    </w:p>
    <w:p w14:paraId="635B6CE4">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3E7CB7">
                            <w:r>
                              <w:rPr>
                                <w:rFonts w:hint="eastAsia"/>
                              </w:rPr>
                              <w:t>个人向</w:t>
                            </w:r>
                            <w:r>
                              <w:rPr>
                                <w:rFonts w:hint="eastAsia"/>
                                <w:lang w:val="en-US" w:eastAsia="zh-CN"/>
                              </w:rPr>
                              <w:t>区</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14:paraId="413E7CB7">
                      <w:r>
                        <w:rPr>
                          <w:rFonts w:hint="eastAsia"/>
                        </w:rPr>
                        <w:t>个人向</w:t>
                      </w:r>
                      <w:r>
                        <w:rPr>
                          <w:rFonts w:hint="eastAsia"/>
                          <w:lang w:val="en-US" w:eastAsia="zh-CN"/>
                        </w:rPr>
                        <w:t>区</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D4725B">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14:paraId="44D4725B">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农村集体经济组织统一经营的林权流转给本集体经济组织以外的单位和个人的审批</w:t>
      </w:r>
    </w:p>
    <w:p w14:paraId="64EDF7B1">
      <w:pPr>
        <w:ind w:left="1080" w:hanging="1080" w:hangingChars="300"/>
        <w:rPr>
          <w:rFonts w:hint="eastAsia"/>
          <w:sz w:val="36"/>
          <w:szCs w:val="36"/>
        </w:rPr>
      </w:pPr>
    </w:p>
    <w:p w14:paraId="01108993">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14:paraId="4B6DB56C">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CF354AC">
                            <w:pPr>
                              <w:jc w:val="center"/>
                              <w:rPr>
                                <w:rFonts w:hint="eastAsia"/>
                              </w:rPr>
                            </w:pPr>
                            <w:r>
                              <w:rPr>
                                <w:rFonts w:hint="eastAsia"/>
                              </w:rPr>
                              <w:t>申请</w:t>
                            </w:r>
                          </w:p>
                          <w:p w14:paraId="57EB9EED">
                            <w:pPr>
                              <w:jc w:val="left"/>
                              <w:rPr>
                                <w:rFonts w:hint="eastAsia"/>
                              </w:rPr>
                            </w:pPr>
                            <w:r>
                              <w:rPr>
                                <w:rFonts w:hint="eastAsia"/>
                              </w:rPr>
                              <w:t>申请人到</w:t>
                            </w:r>
                            <w:r>
                              <w:rPr>
                                <w:rFonts w:hint="eastAsia"/>
                                <w:lang w:val="en-US" w:eastAsia="zh-CN"/>
                              </w:rPr>
                              <w:t>乡</w:t>
                            </w:r>
                            <w:r>
                              <w:rPr>
                                <w:rFonts w:hint="eastAsia"/>
                              </w:rPr>
                              <w:t>镇提交材料</w:t>
                            </w:r>
                          </w:p>
                          <w:p w14:paraId="268AB105">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14:paraId="4CF354AC">
                      <w:pPr>
                        <w:jc w:val="center"/>
                        <w:rPr>
                          <w:rFonts w:hint="eastAsia"/>
                        </w:rPr>
                      </w:pPr>
                      <w:r>
                        <w:rPr>
                          <w:rFonts w:hint="eastAsia"/>
                        </w:rPr>
                        <w:t>申请</w:t>
                      </w:r>
                    </w:p>
                    <w:p w14:paraId="57EB9EED">
                      <w:pPr>
                        <w:jc w:val="left"/>
                        <w:rPr>
                          <w:rFonts w:hint="eastAsia"/>
                        </w:rPr>
                      </w:pPr>
                      <w:r>
                        <w:rPr>
                          <w:rFonts w:hint="eastAsia"/>
                        </w:rPr>
                        <w:t>申请人到</w:t>
                      </w:r>
                      <w:r>
                        <w:rPr>
                          <w:rFonts w:hint="eastAsia"/>
                          <w:lang w:val="en-US" w:eastAsia="zh-CN"/>
                        </w:rPr>
                        <w:t>乡</w:t>
                      </w:r>
                      <w:r>
                        <w:rPr>
                          <w:rFonts w:hint="eastAsia"/>
                        </w:rPr>
                        <w:t>镇提交材料</w:t>
                      </w:r>
                    </w:p>
                    <w:p w14:paraId="268AB105">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9D502E7">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14:paraId="09D502E7">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F98E585">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14:paraId="7F98E585">
                      <w:r>
                        <w:rPr>
                          <w:rFonts w:hint="eastAsia"/>
                        </w:rPr>
                        <w:t>发放补正材料通知书或当面告知</w:t>
                      </w:r>
                    </w:p>
                  </w:txbxContent>
                </v:textbox>
              </v:rect>
            </w:pict>
          </mc:Fallback>
        </mc:AlternateContent>
      </w:r>
    </w:p>
    <w:p w14:paraId="609D72BE">
      <w:pPr>
        <w:ind w:left="1080" w:hanging="1080" w:hangingChars="300"/>
        <w:rPr>
          <w:rFonts w:hint="eastAsia"/>
          <w:sz w:val="36"/>
          <w:szCs w:val="36"/>
        </w:rPr>
      </w:pPr>
    </w:p>
    <w:p w14:paraId="7FC88373">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14:paraId="56FF353A">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14:paraId="796109A6">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14:paraId="634736A1">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02F12C5">
                            <w:pPr>
                              <w:jc w:val="center"/>
                              <w:rPr>
                                <w:rFonts w:hint="eastAsia"/>
                              </w:rPr>
                            </w:pPr>
                            <w:r>
                              <w:rPr>
                                <w:rFonts w:hint="eastAsia"/>
                              </w:rPr>
                              <w:t>受理（审查）</w:t>
                            </w:r>
                          </w:p>
                          <w:p w14:paraId="786A560F">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14:paraId="302F12C5">
                      <w:pPr>
                        <w:jc w:val="center"/>
                        <w:rPr>
                          <w:rFonts w:hint="eastAsia"/>
                        </w:rPr>
                      </w:pPr>
                      <w:r>
                        <w:rPr>
                          <w:rFonts w:hint="eastAsia"/>
                        </w:rPr>
                        <w:t>受理（审查）</w:t>
                      </w:r>
                    </w:p>
                    <w:p w14:paraId="786A560F">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14:paraId="07A363E7">
      <w:pPr>
        <w:ind w:left="1080" w:hanging="1080" w:hangingChars="300"/>
        <w:rPr>
          <w:rFonts w:hint="eastAsia"/>
          <w:sz w:val="36"/>
          <w:szCs w:val="36"/>
        </w:rPr>
      </w:pPr>
    </w:p>
    <w:p w14:paraId="02F78E50">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14:paraId="34360C72">
      <w:pPr>
        <w:ind w:left="1080" w:hanging="1080" w:hangingChars="300"/>
        <w:rPr>
          <w:rFonts w:hint="eastAsia"/>
          <w:sz w:val="36"/>
          <w:szCs w:val="36"/>
        </w:rPr>
      </w:pPr>
    </w:p>
    <w:p w14:paraId="2C2757E4">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F9D0FF3">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14:paraId="6652C47C">
                            <w:pPr>
                              <w:jc w:val="center"/>
                              <w:rPr>
                                <w:rFonts w:hint="eastAsia"/>
                              </w:rPr>
                            </w:pPr>
                            <w:r>
                              <w:rPr>
                                <w:rFonts w:hint="eastAsia"/>
                              </w:rPr>
                              <w:t>对准予办理的,通知申请人现场</w:t>
                            </w:r>
                          </w:p>
                          <w:p w14:paraId="2AF753A9">
                            <w:pPr>
                              <w:jc w:val="center"/>
                              <w:rPr>
                                <w:rFonts w:hint="eastAsia"/>
                              </w:rPr>
                            </w:pPr>
                            <w:r>
                              <w:rPr>
                                <w:rFonts w:hint="eastAsia"/>
                              </w:rPr>
                              <w:t>领取或者EMS邮递结果；对不予</w:t>
                            </w:r>
                          </w:p>
                          <w:p w14:paraId="00B9EB53">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14:paraId="2F9D0FF3">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14:paraId="6652C47C">
                      <w:pPr>
                        <w:jc w:val="center"/>
                        <w:rPr>
                          <w:rFonts w:hint="eastAsia"/>
                        </w:rPr>
                      </w:pPr>
                      <w:r>
                        <w:rPr>
                          <w:rFonts w:hint="eastAsia"/>
                        </w:rPr>
                        <w:t>对准予办理的,通知申请人现场</w:t>
                      </w:r>
                    </w:p>
                    <w:p w14:paraId="2AF753A9">
                      <w:pPr>
                        <w:jc w:val="center"/>
                        <w:rPr>
                          <w:rFonts w:hint="eastAsia"/>
                        </w:rPr>
                      </w:pPr>
                      <w:r>
                        <w:rPr>
                          <w:rFonts w:hint="eastAsia"/>
                        </w:rPr>
                        <w:t>领取或者EMS邮递结果；对不予</w:t>
                      </w:r>
                    </w:p>
                    <w:p w14:paraId="00B9EB53">
                      <w:pPr>
                        <w:jc w:val="center"/>
                      </w:pPr>
                      <w:r>
                        <w:rPr>
                          <w:rFonts w:hint="eastAsia"/>
                        </w:rPr>
                        <w:t>办理的，告知不予办理的理由</w:t>
                      </w:r>
                    </w:p>
                  </w:txbxContent>
                </v:textbox>
              </v:rect>
            </w:pict>
          </mc:Fallback>
        </mc:AlternateContent>
      </w:r>
    </w:p>
    <w:p w14:paraId="03DFC05C">
      <w:pPr>
        <w:ind w:left="1080" w:hanging="1080" w:hangingChars="300"/>
        <w:rPr>
          <w:rFonts w:hint="eastAsia"/>
          <w:sz w:val="36"/>
          <w:szCs w:val="36"/>
        </w:rPr>
      </w:pPr>
    </w:p>
    <w:p w14:paraId="31DCC89B">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14:paraId="54172F6F">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880EF0">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14:paraId="64880EF0">
                      <w:pPr>
                        <w:jc w:val="center"/>
                      </w:pPr>
                      <w:r>
                        <w:rPr>
                          <w:rFonts w:hint="eastAsia"/>
                        </w:rPr>
                        <w:t>结束</w:t>
                      </w:r>
                    </w:p>
                  </w:txbxContent>
                </v:textbox>
              </v:rect>
            </w:pict>
          </mc:Fallback>
        </mc:AlternateContent>
      </w:r>
    </w:p>
    <w:p w14:paraId="7A9E96AF">
      <w:pPr>
        <w:rPr>
          <w:rFonts w:hint="eastAsia"/>
          <w:sz w:val="36"/>
          <w:szCs w:val="36"/>
        </w:rPr>
      </w:pPr>
    </w:p>
    <w:tbl>
      <w:tblPr>
        <w:tblStyle w:val="5"/>
        <w:tblW w:w="0" w:type="auto"/>
        <w:jc w:val="center"/>
        <w:tblLayout w:type="fixed"/>
        <w:tblCellMar>
          <w:top w:w="0" w:type="dxa"/>
          <w:left w:w="108" w:type="dxa"/>
          <w:bottom w:w="0" w:type="dxa"/>
          <w:right w:w="108" w:type="dxa"/>
        </w:tblCellMar>
      </w:tblPr>
      <w:tblGrid>
        <w:gridCol w:w="8522"/>
      </w:tblGrid>
      <w:tr w14:paraId="11185DB2">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14:paraId="2E7A325E">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承办机构：永安镇林业站</w:t>
            </w:r>
          </w:p>
          <w:p w14:paraId="7AAA9567">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法定期限：20个工作日                  </w:t>
            </w:r>
          </w:p>
          <w:p w14:paraId="2CAF0682">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承诺期限：10个工作日</w:t>
            </w:r>
          </w:p>
          <w:p w14:paraId="56B78FBB">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15955798771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7B69B2CC">
            <w:pPr>
              <w:spacing w:line="400" w:lineRule="exact"/>
              <w:jc w:val="left"/>
              <w:rPr>
                <w:rFonts w:hint="eastAsia" w:eastAsia="仿宋_GB2312"/>
                <w:kern w:val="0"/>
                <w:sz w:val="22"/>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tc>
      </w:tr>
      <w:tr w14:paraId="0472B4FD">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14:paraId="7A5FF803">
            <w:pPr>
              <w:widowControl/>
              <w:jc w:val="left"/>
              <w:rPr>
                <w:rFonts w:eastAsia="黑体"/>
                <w:kern w:val="0"/>
                <w:sz w:val="24"/>
              </w:rPr>
            </w:pPr>
          </w:p>
        </w:tc>
      </w:tr>
    </w:tbl>
    <w:p w14:paraId="00A63013">
      <w:pPr>
        <w:rPr>
          <w:sz w:val="10"/>
          <w:szCs w:val="10"/>
        </w:rPr>
      </w:pPr>
    </w:p>
    <w:p w14:paraId="7836992E">
      <w:pPr>
        <w:rPr>
          <w:rFonts w:hint="eastAsia" w:ascii="仿宋" w:hAnsi="仿宋" w:eastAsia="仿宋" w:cs="仿宋"/>
          <w:color w:val="000000"/>
          <w:sz w:val="32"/>
          <w:szCs w:val="32"/>
          <w:lang w:val="en-US" w:eastAsia="zh-CN"/>
        </w:rPr>
      </w:pPr>
    </w:p>
    <w:p w14:paraId="6F5E5F1D">
      <w:pPr>
        <w:rPr>
          <w:rFonts w:hint="eastAsia" w:ascii="仿宋" w:hAnsi="仿宋" w:eastAsia="仿宋" w:cs="仿宋"/>
          <w:color w:val="000000"/>
          <w:sz w:val="32"/>
          <w:szCs w:val="32"/>
          <w:lang w:val="en-US" w:eastAsia="zh-CN"/>
        </w:rPr>
      </w:pPr>
    </w:p>
    <w:p w14:paraId="3821A6DD">
      <w:pPr>
        <w:rPr>
          <w:rFonts w:hint="eastAsia" w:ascii="仿宋" w:hAnsi="仿宋" w:eastAsia="仿宋" w:cs="仿宋"/>
          <w:color w:val="000000"/>
          <w:sz w:val="32"/>
          <w:szCs w:val="32"/>
          <w:lang w:val="en-US" w:eastAsia="zh-CN"/>
        </w:rPr>
      </w:pPr>
    </w:p>
    <w:p w14:paraId="155733DD">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14:paraId="0E4CC7EC">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14:paraId="1624BC27">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14:paraId="14F4195D">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14:paraId="108B3FBB">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14:paraId="3E6E7C8B">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14:paraId="6064F5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w:t>
      </w:r>
      <w:r>
        <w:rPr>
          <w:rFonts w:hint="eastAsia" w:ascii="方正小标宋简体" w:eastAsia="方正小标宋简体"/>
          <w:sz w:val="44"/>
          <w:szCs w:val="44"/>
          <w:lang w:val="en-US" w:eastAsia="zh-CN"/>
        </w:rPr>
        <w:t>处罚</w:t>
      </w:r>
    </w:p>
    <w:p w14:paraId="7997221E">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14:paraId="6BEE31AE">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承办机构：永安镇自然资源和规划所</w:t>
                            </w:r>
                          </w:p>
                          <w:p w14:paraId="73BA8984">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18815575912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0F410239">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12BBD4F8">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12804F45">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14:paraId="6BEE31AE">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承办机构：永安镇自然资源和规划所</w:t>
                      </w:r>
                    </w:p>
                    <w:p w14:paraId="73BA8984">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18815575912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0F410239">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12BBD4F8">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12804F45">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14:paraId="274C65EE">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14:paraId="274C65EE">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DEBED9">
                            <w:pPr>
                              <w:spacing w:line="400" w:lineRule="exact"/>
                              <w:jc w:val="center"/>
                              <w:rPr>
                                <w:rFonts w:hint="eastAsia" w:ascii="宋体" w:hAnsi="宋体" w:cs="仿宋_GB2312"/>
                                <w:szCs w:val="21"/>
                              </w:rPr>
                            </w:pPr>
                            <w:r>
                              <w:rPr>
                                <w:rFonts w:hint="eastAsia" w:ascii="宋体" w:hAnsi="宋体" w:cs="仿宋_GB2312"/>
                                <w:szCs w:val="21"/>
                              </w:rPr>
                              <w:t>立案</w:t>
                            </w:r>
                          </w:p>
                          <w:p w14:paraId="489648CA">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14:paraId="16DEBED9">
                      <w:pPr>
                        <w:spacing w:line="400" w:lineRule="exact"/>
                        <w:jc w:val="center"/>
                        <w:rPr>
                          <w:rFonts w:hint="eastAsia" w:ascii="宋体" w:hAnsi="宋体" w:cs="仿宋_GB2312"/>
                          <w:szCs w:val="21"/>
                        </w:rPr>
                      </w:pPr>
                      <w:r>
                        <w:rPr>
                          <w:rFonts w:hint="eastAsia" w:ascii="宋体" w:hAnsi="宋体" w:cs="仿宋_GB2312"/>
                          <w:szCs w:val="21"/>
                        </w:rPr>
                        <w:t>立案</w:t>
                      </w:r>
                    </w:p>
                    <w:p w14:paraId="489648CA">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14:paraId="330233DD">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14:paraId="330233DD">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64DE54">
                            <w:pPr>
                              <w:spacing w:line="400" w:lineRule="exact"/>
                              <w:jc w:val="center"/>
                              <w:rPr>
                                <w:rFonts w:hint="eastAsia" w:ascii="宋体" w:hAnsi="宋体" w:cs="仿宋_GB2312"/>
                                <w:szCs w:val="21"/>
                              </w:rPr>
                            </w:pPr>
                            <w:r>
                              <w:rPr>
                                <w:rFonts w:hint="eastAsia" w:ascii="宋体" w:hAnsi="宋体" w:cs="仿宋_GB2312"/>
                                <w:szCs w:val="21"/>
                              </w:rPr>
                              <w:t>组织实施</w:t>
                            </w:r>
                          </w:p>
                          <w:p w14:paraId="11CD52BA">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14:paraId="4564DE54">
                      <w:pPr>
                        <w:spacing w:line="400" w:lineRule="exact"/>
                        <w:jc w:val="center"/>
                        <w:rPr>
                          <w:rFonts w:hint="eastAsia" w:ascii="宋体" w:hAnsi="宋体" w:cs="仿宋_GB2312"/>
                          <w:szCs w:val="21"/>
                        </w:rPr>
                      </w:pPr>
                      <w:r>
                        <w:rPr>
                          <w:rFonts w:hint="eastAsia" w:ascii="宋体" w:hAnsi="宋体" w:cs="仿宋_GB2312"/>
                          <w:szCs w:val="21"/>
                        </w:rPr>
                        <w:t>组织实施</w:t>
                      </w:r>
                    </w:p>
                    <w:p w14:paraId="11CD52BA">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413A21">
                            <w:pPr>
                              <w:spacing w:line="400" w:lineRule="exact"/>
                              <w:jc w:val="center"/>
                              <w:rPr>
                                <w:rFonts w:hint="eastAsia" w:ascii="宋体" w:hAnsi="宋体" w:cs="仿宋_GB2312"/>
                                <w:szCs w:val="21"/>
                              </w:rPr>
                            </w:pPr>
                            <w:r>
                              <w:rPr>
                                <w:rFonts w:hint="eastAsia" w:ascii="宋体" w:hAnsi="宋体" w:cs="仿宋_GB2312"/>
                                <w:szCs w:val="21"/>
                              </w:rPr>
                              <w:t>辩论</w:t>
                            </w:r>
                          </w:p>
                          <w:p w14:paraId="44D7B97A">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14:paraId="31413A21">
                      <w:pPr>
                        <w:spacing w:line="400" w:lineRule="exact"/>
                        <w:jc w:val="center"/>
                        <w:rPr>
                          <w:rFonts w:hint="eastAsia" w:ascii="宋体" w:hAnsi="宋体" w:cs="仿宋_GB2312"/>
                          <w:szCs w:val="21"/>
                        </w:rPr>
                      </w:pPr>
                      <w:r>
                        <w:rPr>
                          <w:rFonts w:hint="eastAsia" w:ascii="宋体" w:hAnsi="宋体" w:cs="仿宋_GB2312"/>
                          <w:szCs w:val="21"/>
                        </w:rPr>
                        <w:t>辩论</w:t>
                      </w:r>
                    </w:p>
                    <w:p w14:paraId="44D7B97A">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9684C6">
                            <w:pPr>
                              <w:spacing w:line="400" w:lineRule="exact"/>
                              <w:jc w:val="center"/>
                              <w:rPr>
                                <w:rFonts w:hint="eastAsia" w:ascii="宋体" w:hAnsi="宋体" w:cs="仿宋_GB2312"/>
                                <w:szCs w:val="21"/>
                              </w:rPr>
                            </w:pPr>
                            <w:r>
                              <w:rPr>
                                <w:rFonts w:hint="eastAsia" w:ascii="宋体" w:hAnsi="宋体" w:cs="仿宋_GB2312"/>
                                <w:szCs w:val="21"/>
                              </w:rPr>
                              <w:t>送达</w:t>
                            </w:r>
                          </w:p>
                          <w:p w14:paraId="6AE947AE">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14:paraId="669684C6">
                      <w:pPr>
                        <w:spacing w:line="400" w:lineRule="exact"/>
                        <w:jc w:val="center"/>
                        <w:rPr>
                          <w:rFonts w:hint="eastAsia" w:ascii="宋体" w:hAnsi="宋体" w:cs="仿宋_GB2312"/>
                          <w:szCs w:val="21"/>
                        </w:rPr>
                      </w:pPr>
                      <w:r>
                        <w:rPr>
                          <w:rFonts w:hint="eastAsia" w:ascii="宋体" w:hAnsi="宋体" w:cs="仿宋_GB2312"/>
                          <w:szCs w:val="21"/>
                        </w:rPr>
                        <w:t>送达</w:t>
                      </w:r>
                    </w:p>
                    <w:p w14:paraId="6AE947AE">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7FD7DE">
                            <w:pPr>
                              <w:spacing w:line="300" w:lineRule="exact"/>
                              <w:jc w:val="center"/>
                              <w:rPr>
                                <w:rFonts w:hint="eastAsia" w:ascii="宋体" w:hAnsi="宋体" w:cs="仿宋_GB2312"/>
                                <w:szCs w:val="21"/>
                              </w:rPr>
                            </w:pPr>
                            <w:r>
                              <w:rPr>
                                <w:rFonts w:hint="eastAsia" w:ascii="宋体" w:hAnsi="宋体" w:cs="仿宋_GB2312"/>
                                <w:szCs w:val="21"/>
                              </w:rPr>
                              <w:t>决定</w:t>
                            </w:r>
                          </w:p>
                          <w:p w14:paraId="3921CD4B">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14:paraId="107FD7DE">
                      <w:pPr>
                        <w:spacing w:line="300" w:lineRule="exact"/>
                        <w:jc w:val="center"/>
                        <w:rPr>
                          <w:rFonts w:hint="eastAsia" w:ascii="宋体" w:hAnsi="宋体" w:cs="仿宋_GB2312"/>
                          <w:szCs w:val="21"/>
                        </w:rPr>
                      </w:pPr>
                      <w:r>
                        <w:rPr>
                          <w:rFonts w:hint="eastAsia" w:ascii="宋体" w:hAnsi="宋体" w:cs="仿宋_GB2312"/>
                          <w:szCs w:val="21"/>
                        </w:rPr>
                        <w:t>决定</w:t>
                      </w:r>
                    </w:p>
                    <w:p w14:paraId="3921CD4B">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E9A79F">
                            <w:pPr>
                              <w:spacing w:line="380" w:lineRule="exact"/>
                              <w:jc w:val="center"/>
                              <w:rPr>
                                <w:rFonts w:hint="eastAsia" w:ascii="宋体" w:hAnsi="宋体" w:cs="仿宋_GB2312"/>
                                <w:szCs w:val="21"/>
                              </w:rPr>
                            </w:pPr>
                            <w:r>
                              <w:rPr>
                                <w:rFonts w:hint="eastAsia" w:ascii="宋体" w:hAnsi="宋体" w:cs="仿宋_GB2312"/>
                                <w:szCs w:val="21"/>
                              </w:rPr>
                              <w:t>案件审查</w:t>
                            </w:r>
                          </w:p>
                          <w:p w14:paraId="1F355C2A">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14:paraId="6FE9A79F">
                      <w:pPr>
                        <w:spacing w:line="380" w:lineRule="exact"/>
                        <w:jc w:val="center"/>
                        <w:rPr>
                          <w:rFonts w:hint="eastAsia" w:ascii="宋体" w:hAnsi="宋体" w:cs="仿宋_GB2312"/>
                          <w:szCs w:val="21"/>
                        </w:rPr>
                      </w:pPr>
                      <w:r>
                        <w:rPr>
                          <w:rFonts w:hint="eastAsia" w:ascii="宋体" w:hAnsi="宋体" w:cs="仿宋_GB2312"/>
                          <w:szCs w:val="21"/>
                        </w:rPr>
                        <w:t>案件审查</w:t>
                      </w:r>
                    </w:p>
                    <w:p w14:paraId="1F355C2A">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58C3B6">
                            <w:pPr>
                              <w:spacing w:line="200" w:lineRule="exact"/>
                              <w:jc w:val="left"/>
                              <w:rPr>
                                <w:rFonts w:hint="eastAsia" w:ascii="仿宋_GB2312" w:hAnsi="仿宋_GB2312" w:eastAsia="仿宋_GB2312" w:cs="仿宋_GB2312"/>
                                <w:sz w:val="28"/>
                                <w:szCs w:val="28"/>
                              </w:rPr>
                            </w:pPr>
                          </w:p>
                          <w:p w14:paraId="06678E03">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14:paraId="4458C3B6">
                      <w:pPr>
                        <w:spacing w:line="200" w:lineRule="exact"/>
                        <w:jc w:val="left"/>
                        <w:rPr>
                          <w:rFonts w:hint="eastAsia" w:ascii="仿宋_GB2312" w:hAnsi="仿宋_GB2312" w:eastAsia="仿宋_GB2312" w:cs="仿宋_GB2312"/>
                          <w:sz w:val="28"/>
                          <w:szCs w:val="28"/>
                        </w:rPr>
                      </w:pPr>
                    </w:p>
                    <w:p w14:paraId="06678E03">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2BD85">
                            <w:pPr>
                              <w:spacing w:line="200" w:lineRule="exact"/>
                              <w:jc w:val="left"/>
                              <w:rPr>
                                <w:rFonts w:hint="eastAsia" w:ascii="仿宋_GB2312" w:hAnsi="仿宋_GB2312" w:eastAsia="仿宋_GB2312" w:cs="仿宋_GB2312"/>
                                <w:sz w:val="28"/>
                                <w:szCs w:val="28"/>
                              </w:rPr>
                            </w:pPr>
                          </w:p>
                          <w:p w14:paraId="4A5735B2">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14:paraId="5882BD85">
                      <w:pPr>
                        <w:spacing w:line="200" w:lineRule="exact"/>
                        <w:jc w:val="left"/>
                        <w:rPr>
                          <w:rFonts w:hint="eastAsia" w:ascii="仿宋_GB2312" w:hAnsi="仿宋_GB2312" w:eastAsia="仿宋_GB2312" w:cs="仿宋_GB2312"/>
                          <w:sz w:val="28"/>
                          <w:szCs w:val="28"/>
                        </w:rPr>
                      </w:pPr>
                    </w:p>
                    <w:p w14:paraId="4A5735B2">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73EE3E">
                            <w:pPr>
                              <w:spacing w:line="200" w:lineRule="exact"/>
                              <w:jc w:val="left"/>
                              <w:rPr>
                                <w:rFonts w:hint="eastAsia" w:ascii="仿宋_GB2312" w:hAnsi="仿宋_GB2312" w:eastAsia="仿宋_GB2312" w:cs="仿宋_GB2312"/>
                                <w:sz w:val="28"/>
                                <w:szCs w:val="28"/>
                              </w:rPr>
                            </w:pPr>
                          </w:p>
                          <w:p w14:paraId="36242AFB">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14:paraId="2773EE3E">
                      <w:pPr>
                        <w:spacing w:line="200" w:lineRule="exact"/>
                        <w:jc w:val="left"/>
                        <w:rPr>
                          <w:rFonts w:hint="eastAsia" w:ascii="仿宋_GB2312" w:hAnsi="仿宋_GB2312" w:eastAsia="仿宋_GB2312" w:cs="仿宋_GB2312"/>
                          <w:sz w:val="28"/>
                          <w:szCs w:val="28"/>
                        </w:rPr>
                      </w:pPr>
                    </w:p>
                    <w:p w14:paraId="36242AFB">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FB9E2C">
                            <w:pPr>
                              <w:spacing w:line="400" w:lineRule="exact"/>
                              <w:jc w:val="center"/>
                              <w:rPr>
                                <w:rFonts w:hint="eastAsia" w:ascii="宋体" w:hAnsi="宋体" w:cs="仿宋_GB2312"/>
                                <w:szCs w:val="21"/>
                              </w:rPr>
                            </w:pPr>
                            <w:r>
                              <w:rPr>
                                <w:rFonts w:hint="eastAsia" w:ascii="宋体" w:hAnsi="宋体" w:cs="仿宋_GB2312"/>
                                <w:szCs w:val="21"/>
                              </w:rPr>
                              <w:t>回避</w:t>
                            </w:r>
                          </w:p>
                          <w:p w14:paraId="360FC8FB">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14:paraId="08FB9E2C">
                      <w:pPr>
                        <w:spacing w:line="400" w:lineRule="exact"/>
                        <w:jc w:val="center"/>
                        <w:rPr>
                          <w:rFonts w:hint="eastAsia" w:ascii="宋体" w:hAnsi="宋体" w:cs="仿宋_GB2312"/>
                          <w:szCs w:val="21"/>
                        </w:rPr>
                      </w:pPr>
                      <w:r>
                        <w:rPr>
                          <w:rFonts w:hint="eastAsia" w:ascii="宋体" w:hAnsi="宋体" w:cs="仿宋_GB2312"/>
                          <w:szCs w:val="21"/>
                        </w:rPr>
                        <w:t>回避</w:t>
                      </w:r>
                    </w:p>
                    <w:p w14:paraId="360FC8FB">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254BB8">
                            <w:pPr>
                              <w:spacing w:line="200" w:lineRule="exact"/>
                              <w:jc w:val="left"/>
                              <w:rPr>
                                <w:rFonts w:hint="eastAsia" w:ascii="仿宋_GB2312" w:hAnsi="仿宋_GB2312" w:eastAsia="仿宋_GB2312" w:cs="仿宋_GB2312"/>
                                <w:sz w:val="28"/>
                                <w:szCs w:val="28"/>
                              </w:rPr>
                            </w:pPr>
                          </w:p>
                          <w:p w14:paraId="11965C79">
                            <w:pPr>
                              <w:spacing w:line="400" w:lineRule="exact"/>
                              <w:jc w:val="center"/>
                              <w:rPr>
                                <w:rFonts w:hint="eastAsia" w:ascii="宋体" w:hAnsi="宋体" w:cs="仿宋_GB2312"/>
                                <w:szCs w:val="21"/>
                              </w:rPr>
                            </w:pPr>
                            <w:r>
                              <w:rPr>
                                <w:rFonts w:hint="eastAsia" w:ascii="宋体" w:hAnsi="宋体" w:cs="仿宋_GB2312"/>
                                <w:szCs w:val="21"/>
                              </w:rPr>
                              <w:t>调查或检查</w:t>
                            </w:r>
                          </w:p>
                          <w:p w14:paraId="186BC7BA">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14:paraId="15254BB8">
                      <w:pPr>
                        <w:spacing w:line="200" w:lineRule="exact"/>
                        <w:jc w:val="left"/>
                        <w:rPr>
                          <w:rFonts w:hint="eastAsia" w:ascii="仿宋_GB2312" w:hAnsi="仿宋_GB2312" w:eastAsia="仿宋_GB2312" w:cs="仿宋_GB2312"/>
                          <w:sz w:val="28"/>
                          <w:szCs w:val="28"/>
                        </w:rPr>
                      </w:pPr>
                    </w:p>
                    <w:p w14:paraId="11965C79">
                      <w:pPr>
                        <w:spacing w:line="400" w:lineRule="exact"/>
                        <w:jc w:val="center"/>
                        <w:rPr>
                          <w:rFonts w:hint="eastAsia" w:ascii="宋体" w:hAnsi="宋体" w:cs="仿宋_GB2312"/>
                          <w:szCs w:val="21"/>
                        </w:rPr>
                      </w:pPr>
                      <w:r>
                        <w:rPr>
                          <w:rFonts w:hint="eastAsia" w:ascii="宋体" w:hAnsi="宋体" w:cs="仿宋_GB2312"/>
                          <w:szCs w:val="21"/>
                        </w:rPr>
                        <w:t>调查或检查</w:t>
                      </w:r>
                    </w:p>
                    <w:p w14:paraId="186BC7BA">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14:paraId="6DF60CE4">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14:paraId="56DF0193">
      <w:pPr>
        <w:spacing w:line="0" w:lineRule="atLeast"/>
        <w:ind w:left="1320" w:hanging="1320" w:hangingChars="300"/>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6.</w:t>
      </w:r>
      <w:r>
        <w:rPr>
          <w:rFonts w:hint="eastAsia" w:ascii="方正小标宋简体" w:hAnsi="黑体" w:eastAsia="方正小标宋简体"/>
          <w:sz w:val="44"/>
          <w:szCs w:val="44"/>
        </w:rPr>
        <w:t>对损坏村庄和集镇的房屋、公共设施，破坏村容镇貌和环境卫生的处罚</w:t>
      </w:r>
    </w:p>
    <w:p w14:paraId="607F3D3E">
      <w:pPr>
        <w:spacing w:line="0" w:lineRule="atLeast"/>
        <w:jc w:val="center"/>
        <w:rPr>
          <w:rFonts w:hint="eastAsia" w:ascii="黑体" w:hAnsi="黑体" w:eastAsia="黑体"/>
          <w:sz w:val="32"/>
          <w:szCs w:val="32"/>
        </w:rPr>
      </w:pPr>
      <w:r>
        <mc:AlternateContent>
          <mc:Choice Requires="wps">
            <w:drawing>
              <wp:anchor distT="0" distB="0" distL="114300" distR="114300" simplePos="0" relativeHeight="2517678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53" name="矩形 153"/>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D97D49">
                            <w:pPr>
                              <w:jc w:val="center"/>
                              <w:rPr>
                                <w:rFonts w:hint="eastAsia"/>
                              </w:rPr>
                            </w:pPr>
                            <w:r>
                              <w:rPr>
                                <w:rFonts w:hint="eastAsia"/>
                              </w:rPr>
                              <w:t>立案</w:t>
                            </w:r>
                          </w:p>
                          <w:p w14:paraId="67A985E0">
                            <w:pPr>
                              <w:rPr>
                                <w:rFonts w:hint="eastAsia"/>
                              </w:rPr>
                            </w:pPr>
                            <w:r>
                              <w:rPr>
                                <w:rFonts w:hint="eastAsia"/>
                              </w:rPr>
                              <w:t>对违法行为线索进行审查核实，决定是否立案。</w:t>
                            </w:r>
                          </w:p>
                        </w:txbxContent>
                      </wps:txbx>
                      <wps:bodyPr upright="1"/>
                    </wps:wsp>
                  </a:graphicData>
                </a:graphic>
              </wp:anchor>
            </w:drawing>
          </mc:Choice>
          <mc:Fallback>
            <w:pict>
              <v:rect id="_x0000_s1026" o:spid="_x0000_s1026" o:spt="1" style="position:absolute;left:0pt;margin-left:137.9pt;margin-top:4.25pt;height:56.25pt;width:128.25pt;z-index:2517678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&#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tIRp1wAAAAkBAAAPAAAAAAAAAAEAIAAAACIAAABk&#10;cnMvZG93bnJldi54bWxQSwECFAAUAAAACACHTuJAJlMlvQcCAAA7BAAADgAAAAAAAAABACAAAAAm&#10;AQAAZHJzL2Uyb0RvYy54bWxQSwUGAAAAAAYABgBZAQAAnwUAAAAA&#10;">
                <v:fill on="t" focussize="0,0"/>
                <v:stroke color="#000000" joinstyle="miter"/>
                <v:imagedata o:title=""/>
                <o:lock v:ext="edit" aspectratio="f"/>
                <v:textbox>
                  <w:txbxContent>
                    <w:p w14:paraId="52D97D49">
                      <w:pPr>
                        <w:jc w:val="center"/>
                        <w:rPr>
                          <w:rFonts w:hint="eastAsia"/>
                        </w:rPr>
                      </w:pPr>
                      <w:r>
                        <w:rPr>
                          <w:rFonts w:hint="eastAsia"/>
                        </w:rPr>
                        <w:t>立案</w:t>
                      </w:r>
                    </w:p>
                    <w:p w14:paraId="67A985E0">
                      <w:pPr>
                        <w:rPr>
                          <w:rFonts w:hint="eastAsia"/>
                        </w:rPr>
                      </w:pPr>
                      <w:r>
                        <w:rPr>
                          <w:rFonts w:hint="eastAsia"/>
                        </w:rPr>
                        <w:t>对违法行为线索进行审查核实，决定是否立案。</w:t>
                      </w:r>
                    </w:p>
                  </w:txbxContent>
                </v:textbox>
              </v:rect>
            </w:pict>
          </mc:Fallback>
        </mc:AlternateContent>
      </w:r>
    </w:p>
    <w:p w14:paraId="1121661E">
      <w:pPr>
        <w:jc w:val="center"/>
        <w:rPr>
          <w:rFonts w:hint="eastAsia" w:ascii="宋体" w:hAnsi="宋体"/>
          <w:sz w:val="30"/>
          <w:szCs w:val="30"/>
        </w:rPr>
      </w:pPr>
    </w:p>
    <w:p w14:paraId="6C52391D">
      <w:pPr>
        <w:jc w:val="center"/>
        <w:rPr>
          <w:rFonts w:hint="eastAsia" w:ascii="宋体" w:hAnsi="宋体"/>
          <w:color w:val="FFFFFF"/>
          <w:sz w:val="30"/>
          <w:szCs w:val="30"/>
        </w:rPr>
      </w:pPr>
      <w:r>
        <w:rPr>
          <w:color w:val="FFFFFF"/>
        </w:rPr>
        <mc:AlternateContent>
          <mc:Choice Requires="wps">
            <w:drawing>
              <wp:anchor distT="0" distB="0" distL="114300" distR="114300" simplePos="0" relativeHeight="2517780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54" name="矩形 15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14:paraId="52D7B07D">
                            <w:pPr>
                              <w:rPr>
                                <w:rFonts w:hint="eastAsia"/>
                              </w:rPr>
                            </w:pPr>
                            <w:r>
                              <w:rPr>
                                <w:rFonts w:hint="eastAsia"/>
                              </w:rPr>
                              <w:t>一般程序</w:t>
                            </w:r>
                          </w:p>
                        </w:txbxContent>
                      </wps:txbx>
                      <wps:bodyPr upright="1"/>
                    </wps:wsp>
                  </a:graphicData>
                </a:graphic>
              </wp:anchor>
            </w:drawing>
          </mc:Choice>
          <mc:Fallback>
            <w:pict>
              <v:rect id="_x0000_s1026" o:spid="_x0000_s1026" o:spt="1" style="position:absolute;left:0pt;margin-left:218.15pt;margin-top:18.5pt;height:20.25pt;width:81pt;z-index:2517780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m7OXXAAAACQEAAA8AAAAAAAAAAQAgAAAAIgAAAGRycy9kb3ducmV2&#10;LnhtbFBLAQIUABQAAAAIAIdO4kAUoNvQxAEAAIUDAAAOAAAAAAAAAAEAIAAAACYBAABkcnMvZTJv&#10;RG9jLnhtbFBLBQYAAAAABgAGAFkBAABcBQAAAAA=&#10;">
                <v:fill on="t" focussize="0,0"/>
                <v:stroke on="f"/>
                <v:imagedata o:title=""/>
                <o:lock v:ext="edit" aspectratio="f"/>
                <v:textbox>
                  <w:txbxContent>
                    <w:p w14:paraId="52D7B07D">
                      <w:pPr>
                        <w:rPr>
                          <w:rFonts w:hint="eastAsia"/>
                        </w:rPr>
                      </w:pPr>
                      <w:r>
                        <w:rPr>
                          <w:rFonts w:hint="eastAsia"/>
                        </w:rPr>
                        <w:t>一般程序</w:t>
                      </w:r>
                    </w:p>
                  </w:txbxContent>
                </v:textbox>
              </v:rect>
            </w:pict>
          </mc:Fallback>
        </mc:AlternateContent>
      </w:r>
      <w:r>
        <w:rPr>
          <w:color w:val="FFFFFF"/>
        </w:rPr>
        <mc:AlternateContent>
          <mc:Choice Requires="wps">
            <w:drawing>
              <wp:anchor distT="0" distB="0" distL="114300" distR="114300" simplePos="0" relativeHeight="2517790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155" name="矩形 155"/>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14:paraId="26AC7989">
                            <w:pPr>
                              <w:rPr>
                                <w:rFonts w:hint="eastAsia"/>
                              </w:rPr>
                            </w:pPr>
                            <w:r>
                              <w:rPr>
                                <w:rFonts w:hint="eastAsia"/>
                              </w:rPr>
                              <w:t>简易程序</w:t>
                            </w:r>
                          </w:p>
                        </w:txbxContent>
                      </wps:txbx>
                      <wps:bodyPr upright="1"/>
                    </wps:wsp>
                  </a:graphicData>
                </a:graphic>
              </wp:anchor>
            </w:drawing>
          </mc:Choice>
          <mc:Fallback>
            <w:pict>
              <v:rect id="_x0000_s1026" o:spid="_x0000_s1026" o:spt="1" style="position:absolute;left:0pt;margin-left:115.4pt;margin-top:18.5pt;height:20.25pt;width:81pt;z-index:2517790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yMU01wAAAAkBAAAPAAAAAAAAAAEAIAAAACIAAABkcnMvZG93bnJl&#10;di54bWxQSwECFAAUAAAACACHTuJA1zJhscUBAACFAwAADgAAAAAAAAABACAAAAAmAQAAZHJzL2Uy&#10;b0RvYy54bWxQSwUGAAAAAAYABgBZAQAAXQUAAAAA&#10;">
                <v:fill on="t" focussize="0,0"/>
                <v:stroke on="f"/>
                <v:imagedata o:title=""/>
                <o:lock v:ext="edit" aspectratio="f"/>
                <v:textbox>
                  <w:txbxContent>
                    <w:p w14:paraId="26AC7989">
                      <w:pPr>
                        <w:rPr>
                          <w:rFonts w:hint="eastAsia"/>
                        </w:rPr>
                      </w:pPr>
                      <w:r>
                        <w:rPr>
                          <w:rFonts w:hint="eastAsia"/>
                        </w:rPr>
                        <w:t>简易程序</w:t>
                      </w:r>
                    </w:p>
                  </w:txbxContent>
                </v:textbox>
              </v:rect>
            </w:pict>
          </mc:Fallback>
        </mc:AlternateContent>
      </w:r>
      <w:r>
        <w:rPr>
          <w:color w:val="FFFFFF"/>
        </w:rPr>
        <mc:AlternateContent>
          <mc:Choice Requires="wps">
            <w:drawing>
              <wp:anchor distT="0" distB="0" distL="114300" distR="114300" simplePos="0" relativeHeight="251776000" behindDoc="0" locked="0" layoutInCell="1" allowOverlap="1">
                <wp:simplePos x="0" y="0"/>
                <wp:positionH relativeFrom="column">
                  <wp:posOffset>2571115</wp:posOffset>
                </wp:positionH>
                <wp:positionV relativeFrom="paragraph">
                  <wp:posOffset>111760</wp:posOffset>
                </wp:positionV>
                <wp:extent cx="635" cy="409575"/>
                <wp:effectExtent l="4445" t="0" r="7620" b="9525"/>
                <wp:wrapNone/>
                <wp:docPr id="156" name="直接连接符 156"/>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2.45pt;margin-top:8.8pt;height:32.25pt;width:0.05pt;z-index:2517760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8izJ1wAAAAkBAAAPAAAAAAAAAAEAIAAAACIAAABkcnMvZG93bnJldi54&#10;bWxQSwECFAAUAAAACACHTuJAE3gXV/sBAAD3AwAADgAAAAAAAAABACAAAAAmAQAAZHJzL2Uyb0Rv&#10;Yy54bWxQSwUGAAAAAAYABgBZAQAAkwUAAAAA&#10;">
                <v:fill on="f" focussize="0,0"/>
                <v:stroke color="#000000" joinstyle="round"/>
                <v:imagedata o:title=""/>
                <o:lock v:ext="edit" aspectratio="f"/>
              </v:line>
            </w:pict>
          </mc:Fallback>
        </mc:AlternateContent>
      </w:r>
      <w:r>
        <w:rPr>
          <w:rFonts w:hint="eastAsia" w:ascii="宋体" w:hAnsi="宋体"/>
          <w:color w:val="FFFFFF"/>
          <w:sz w:val="30"/>
          <w:szCs w:val="30"/>
        </w:rPr>
        <w:t>·</w:t>
      </w:r>
    </w:p>
    <w:p w14:paraId="0CE47C7E">
      <w:pPr>
        <w:jc w:val="center"/>
        <w:rPr>
          <w:rFonts w:hint="eastAsia" w:ascii="宋体" w:hAnsi="宋体"/>
          <w:sz w:val="30"/>
          <w:szCs w:val="30"/>
        </w:rPr>
      </w:pPr>
      <w:r>
        <mc:AlternateContent>
          <mc:Choice Requires="wps">
            <w:drawing>
              <wp:anchor distT="0" distB="0" distL="114300" distR="114300" simplePos="0" relativeHeight="251781120" behindDoc="0" locked="0" layoutInCell="1" allowOverlap="1">
                <wp:simplePos x="0" y="0"/>
                <wp:positionH relativeFrom="column">
                  <wp:posOffset>703580</wp:posOffset>
                </wp:positionH>
                <wp:positionV relativeFrom="paragraph">
                  <wp:posOffset>153035</wp:posOffset>
                </wp:positionV>
                <wp:extent cx="635" cy="247650"/>
                <wp:effectExtent l="37465" t="0" r="38100" b="6350"/>
                <wp:wrapNone/>
                <wp:docPr id="88" name="直接连接符 8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12.05pt;height:19.5pt;width:0.05pt;z-index:2517811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&#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mg3p2QAAAAkBAAAPAAAAAAAAAAEAIAAAACIAAABk&#10;cnMvZG93bnJldi54bWxQSwECFAAUAAAACACHTuJAuDF2wgUCAAD5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97" name="直接连接符 9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4.4pt;margin-top:11.3pt;height:18pt;width:0.05pt;z-index:2517800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OF89kAAAAJAQAADwAAAAAAAAABACAAAAAiAAAAZHJz&#10;L2Rvd25yZXYueG1sUEsBAhQAFAAAAAgAh07iQI0Bk1gDAgAA+Q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5pt;margin-top:11.15pt;height:0.1pt;width:219pt;z-index:2517770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K9+h1gAAAAkBAAAPAAAAAAAAAAEAIAAAACIAAABkcnMvZG93bnJl&#10;di54bWxQSwECFAAUAAAACACHTuJAq3JNjf8BAAD5AwAADgAAAAAAAAABACAAAAAl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4876165</wp:posOffset>
                </wp:positionH>
                <wp:positionV relativeFrom="paragraph">
                  <wp:posOffset>297815</wp:posOffset>
                </wp:positionV>
                <wp:extent cx="1304290" cy="885825"/>
                <wp:effectExtent l="5080" t="4445" r="11430" b="11430"/>
                <wp:wrapNone/>
                <wp:docPr id="117" name="矩形 117"/>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D878B">
                            <w:pPr>
                              <w:spacing w:line="300" w:lineRule="exact"/>
                              <w:jc w:val="center"/>
                              <w:rPr>
                                <w:rFonts w:hint="eastAsia"/>
                              </w:rPr>
                            </w:pPr>
                            <w:r>
                              <w:rPr>
                                <w:rFonts w:hint="eastAsia"/>
                              </w:rPr>
                              <w:t>回避</w:t>
                            </w:r>
                          </w:p>
                          <w:p w14:paraId="65818663">
                            <w:pPr>
                              <w:spacing w:line="300" w:lineRule="exact"/>
                              <w:rPr>
                                <w:rFonts w:hint="eastAsia"/>
                              </w:rPr>
                            </w:pPr>
                            <w:r>
                              <w:rPr>
                                <w:rFonts w:hint="eastAsia"/>
                              </w:rPr>
                              <w:t>执法人员与当事人有直接利害关系的，应当回避。</w:t>
                            </w:r>
                          </w:p>
                        </w:txbxContent>
                      </wps:txbx>
                      <wps:bodyPr upright="1"/>
                    </wps:wsp>
                  </a:graphicData>
                </a:graphic>
              </wp:anchor>
            </w:drawing>
          </mc:Choice>
          <mc:Fallback>
            <w:pict>
              <v:rect id="_x0000_s1026" o:spid="_x0000_s1026" o:spt="1" style="position:absolute;left:0pt;margin-left:383.95pt;margin-top:23.45pt;height:69.75pt;width:102.7pt;z-index:2517616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JKV2AAAAAoBAAAPAAAAAAAAAAEAIAAAACIAAABk&#10;cnMvZG93bnJldi54bWxQSwECFAAUAAAACACHTuJAdK72CQYCAAA7BAAADgAAAAAAAAABACAAAAAn&#10;AQAAZHJzL2Uyb0RvYy54bWxQSwUGAAAAAAYABgBZAQAAnwUAAAAA&#10;">
                <v:fill on="t" focussize="0,0"/>
                <v:stroke color="#000000" joinstyle="miter"/>
                <v:imagedata o:title=""/>
                <o:lock v:ext="edit" aspectratio="f"/>
                <v:textbox>
                  <w:txbxContent>
                    <w:p w14:paraId="55AD878B">
                      <w:pPr>
                        <w:spacing w:line="300" w:lineRule="exact"/>
                        <w:jc w:val="center"/>
                        <w:rPr>
                          <w:rFonts w:hint="eastAsia"/>
                        </w:rPr>
                      </w:pPr>
                      <w:r>
                        <w:rPr>
                          <w:rFonts w:hint="eastAsia"/>
                        </w:rPr>
                        <w:t>回避</w:t>
                      </w:r>
                    </w:p>
                    <w:p w14:paraId="65818663">
                      <w:pPr>
                        <w:spacing w:line="300" w:lineRule="exact"/>
                        <w:rPr>
                          <w:rFonts w:hint="eastAsia"/>
                        </w:rPr>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152" name="矩形 152"/>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FC4502">
                            <w:pPr>
                              <w:rPr>
                                <w:rFonts w:hint="eastAsia"/>
                              </w:rPr>
                            </w:pPr>
                            <w:r>
                              <w:rPr>
                                <w:rFonts w:hint="eastAsia"/>
                              </w:rPr>
                              <w:t xml:space="preserve">      调查或检查</w:t>
                            </w:r>
                          </w:p>
                          <w:p w14:paraId="09EC81D5">
                            <w:pPr>
                              <w:rPr>
                                <w:rFonts w:hint="eastAsia"/>
                              </w:rPr>
                            </w:pPr>
                            <w:r>
                              <w:rPr>
                                <w:rFonts w:hint="eastAsia"/>
                              </w:rPr>
                              <w:t>执法人员不得少于两人，收集有关证据。</w:t>
                            </w:r>
                          </w:p>
                        </w:txbxContent>
                      </wps:txbx>
                      <wps:bodyPr upright="1"/>
                    </wps:wsp>
                  </a:graphicData>
                </a:graphic>
              </wp:anchor>
            </w:drawing>
          </mc:Choice>
          <mc:Fallback>
            <w:pict>
              <v:rect id="_x0000_s1026" o:spid="_x0000_s1026" o:spt="1" style="position:absolute;left:0pt;margin-left:206.95pt;margin-top:29.75pt;height:56.1pt;width:131.25pt;z-index:2517626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Tow7ZAAAACgEAAA8AAAAAAAAAAQAgAAAA&#10;IgAAAGRycy9kb3ducmV2LnhtbFBLAQIUABQAAAAIAIdO4kAAm6ZwCgIAADsEAAAOAAAAAAAAAAEA&#10;IAAAACgBAABkcnMvZTJvRG9jLnhtbFBLBQYAAAAABgAGAFkBAACkBQAAAAA=&#10;">
                <v:fill on="t" focussize="0,0"/>
                <v:stroke color="#000000" joinstyle="miter"/>
                <v:imagedata o:title=""/>
                <o:lock v:ext="edit" aspectratio="f"/>
                <v:textbox>
                  <w:txbxContent>
                    <w:p w14:paraId="74FC4502">
                      <w:pPr>
                        <w:rPr>
                          <w:rFonts w:hint="eastAsia"/>
                        </w:rPr>
                      </w:pPr>
                      <w:r>
                        <w:rPr>
                          <w:rFonts w:hint="eastAsia"/>
                        </w:rPr>
                        <w:t xml:space="preserve">      调查或检查</w:t>
                      </w:r>
                    </w:p>
                    <w:p w14:paraId="09EC81D5">
                      <w:pPr>
                        <w:rPr>
                          <w:rFonts w:hint="eastAsia"/>
                        </w:rPr>
                      </w:pPr>
                      <w:r>
                        <w:rPr>
                          <w:rFonts w:hint="eastAsia"/>
                        </w:rPr>
                        <w:t>执法人员不得少于两人，收集有关证据。</w:t>
                      </w:r>
                    </w:p>
                  </w:txbxContent>
                </v:textbox>
              </v:rect>
            </w:pict>
          </mc:Fallback>
        </mc:AlternateContent>
      </w:r>
    </w:p>
    <w:p w14:paraId="7CE1A378">
      <w:pPr>
        <w:jc w:val="center"/>
        <w:rPr>
          <w:rFonts w:hint="eastAsia" w:ascii="宋体" w:hAnsi="宋体"/>
          <w:sz w:val="30"/>
          <w:szCs w:val="30"/>
        </w:rPr>
      </w:pPr>
      <w:r>
        <mc:AlternateContent>
          <mc:Choice Requires="wps">
            <w:drawing>
              <wp:anchor distT="0" distB="0" distL="114300" distR="114300" simplePos="0" relativeHeight="251782144" behindDoc="0" locked="0" layoutInCell="1" allowOverlap="1">
                <wp:simplePos x="0" y="0"/>
                <wp:positionH relativeFrom="column">
                  <wp:posOffset>-247650</wp:posOffset>
                </wp:positionH>
                <wp:positionV relativeFrom="paragraph">
                  <wp:posOffset>6350</wp:posOffset>
                </wp:positionV>
                <wp:extent cx="2105025" cy="541655"/>
                <wp:effectExtent l="4445" t="5080" r="11430" b="12065"/>
                <wp:wrapNone/>
                <wp:docPr id="158" name="矩形 158"/>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9C785F">
                            <w:pPr>
                              <w:rPr>
                                <w:rFonts w:hint="eastAsia"/>
                              </w:rPr>
                            </w:pPr>
                            <w:r>
                              <w:rPr>
                                <w:rFonts w:hint="eastAsia"/>
                              </w:rPr>
                              <w:t>执法人员当场作出行政处罚决定的，应当向当事人出示执法证件。</w:t>
                            </w:r>
                          </w:p>
                        </w:txbxContent>
                      </wps:txbx>
                      <wps:bodyPr upright="1"/>
                    </wps:wsp>
                  </a:graphicData>
                </a:graphic>
              </wp:anchor>
            </w:drawing>
          </mc:Choice>
          <mc:Fallback>
            <w:pict>
              <v:rect id="_x0000_s1026" o:spid="_x0000_s1026" o:spt="1" style="position:absolute;left:0pt;margin-left:-19.5pt;margin-top:0.5pt;height:42.65pt;width:165.75pt;z-index:251782144;mso-width-relative:page;mso-height-relative:page;" fillcolor="#FFFFFF" filled="t" stroked="t" coordsize="21600,21600" o:gfxdata="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YPFk9cAAAAIAQAADwAAAAAAAAABACAAAAAiAAAAZHJz&#10;L2Rvd25yZXYueG1sUEsBAhQAFAAAAAgAh07iQHKp6zgFAgAAOwQAAA4AAAAAAAAAAQAgAAAAJgEA&#10;AGRycy9lMm9Eb2MueG1sUEsFBgAAAAAGAAYAWQEAAJ0FAAAAAA==&#10;">
                <v:fill on="t" focussize="0,0"/>
                <v:stroke color="#000000" joinstyle="miter"/>
                <v:imagedata o:title=""/>
                <o:lock v:ext="edit" aspectratio="f"/>
                <v:textbox>
                  <w:txbxContent>
                    <w:p w14:paraId="329C785F">
                      <w:pPr>
                        <w:rPr>
                          <w:rFonts w:hint="eastAsia"/>
                        </w:rPr>
                      </w:pPr>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83" name="直接连接符 83"/>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9pt;margin-top:25.15pt;height:0.05pt;width:44.25pt;z-index:2517637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1zKdoAAAAJAQAADwAAAAAAAAABACAAAAAiAAAAZHJz&#10;L2Rvd25yZXYueG1sUEsBAhQAFAAAAAgAh07iQO+UTCACAgAA+QMAAA4AAAAAAAAAAQAgAAAAKQEA&#10;AGRycy9lMm9Eb2MueG1sUEsFBgAAAAAGAAYAWQEAAJ0FAAAAAA==&#10;">
                <v:fill on="f" focussize="0,0"/>
                <v:stroke color="#000000" joinstyle="round" endarrow="block"/>
                <v:imagedata o:title=""/>
                <o:lock v:ext="edit" aspectratio="f"/>
              </v:line>
            </w:pict>
          </mc:Fallback>
        </mc:AlternateContent>
      </w:r>
    </w:p>
    <w:p w14:paraId="440D5924">
      <w:pPr>
        <w:spacing w:line="0" w:lineRule="atLeast"/>
        <w:jc w:val="center"/>
        <w:rPr>
          <w:rFonts w:hint="eastAsia" w:ascii="宋体" w:hAnsi="宋体"/>
          <w:sz w:val="30"/>
          <w:szCs w:val="30"/>
        </w:rPr>
      </w:pPr>
      <w:r>
        <mc:AlternateContent>
          <mc:Choice Requires="wps">
            <w:drawing>
              <wp:anchor distT="0" distB="0" distL="114300" distR="114300" simplePos="0" relativeHeight="2517831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92" name="直接连接符 92"/>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15pt;margin-top:12.15pt;height:42pt;width:0.05pt;z-index:2517831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Cr77aAAAACgEAAA8AAAAAAAAAAQAgAAAAIgAAAGRy&#10;cy9kb3ducmV2LnhtbFBLAQIUABQAAAAIAIdO4kA4dKCUAwIAAPkDAAAOAAAAAAAAAAEAIAAAACkB&#10;AABkcnMvZTJvRG9jLnhtbFBLBQYAAAAABgAGAFkBAACeBQAAAAA=&#10;">
                <v:fill on="f" focussize="0,0"/>
                <v:stroke color="#000000" joinstyle="round" endarrow="block"/>
                <v:imagedata o:title=""/>
                <o:lock v:ext="edit" aspectratio="f"/>
              </v:line>
            </w:pict>
          </mc:Fallback>
        </mc:AlternateContent>
      </w:r>
    </w:p>
    <w:p w14:paraId="77C81A27">
      <w:pPr>
        <w:spacing w:line="0" w:lineRule="atLeast"/>
        <w:jc w:val="center"/>
        <w:rPr>
          <w:rFonts w:hint="eastAsia"/>
        </w:rPr>
      </w:pPr>
      <w:r>
        <mc:AlternateContent>
          <mc:Choice Requires="wps">
            <w:drawing>
              <wp:anchor distT="0" distB="0" distL="114300" distR="114300" simplePos="0" relativeHeight="251764736" behindDoc="0" locked="0" layoutInCell="1" allowOverlap="1">
                <wp:simplePos x="0" y="0"/>
                <wp:positionH relativeFrom="column">
                  <wp:posOffset>3476625</wp:posOffset>
                </wp:positionH>
                <wp:positionV relativeFrom="paragraph">
                  <wp:posOffset>31750</wp:posOffset>
                </wp:positionV>
                <wp:extent cx="635" cy="396240"/>
                <wp:effectExtent l="37465" t="0" r="38100" b="10160"/>
                <wp:wrapNone/>
                <wp:docPr id="100" name="直接连接符 10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3.75pt;margin-top:2.5pt;height:31.2pt;width:0.05pt;z-index:2517647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Y6C7YAAAACAEAAA8AAAAAAAAAAQAgAAAAIgAAAGRy&#10;cy9kb3ducmV2LnhtbFBLAQIUABQAAAAIAIdO4kDT4PJsBQIAAPsDAAAOAAAAAAAAAAEAIAAAACcB&#10;AABkcnMvZTJvRG9jLnhtbFBLBQYAAAAABgAGAFkBAACeBQAAAAA=&#10;">
                <v:fill on="f" focussize="0,0"/>
                <v:stroke color="#000000" joinstyle="round" endarrow="block"/>
                <v:imagedata o:title=""/>
                <o:lock v:ext="edit" aspectratio="f"/>
              </v:line>
            </w:pict>
          </mc:Fallback>
        </mc:AlternateContent>
      </w:r>
    </w:p>
    <w:p w14:paraId="4E1F8E65">
      <w:pPr>
        <w:tabs>
          <w:tab w:val="left" w:pos="2430"/>
        </w:tabs>
        <w:spacing w:line="280" w:lineRule="exact"/>
      </w:pPr>
    </w:p>
    <w:p w14:paraId="3A28AA81">
      <w:pPr>
        <w:tabs>
          <w:tab w:val="left" w:pos="2430"/>
        </w:tabs>
        <w:spacing w:line="280" w:lineRule="exact"/>
      </w:pPr>
      <w:r>
        <mc:AlternateContent>
          <mc:Choice Requires="wps">
            <w:drawing>
              <wp:anchor distT="0" distB="0" distL="114300" distR="114300" simplePos="0" relativeHeight="251784192" behindDoc="0" locked="0" layoutInCell="1" allowOverlap="1">
                <wp:simplePos x="0" y="0"/>
                <wp:positionH relativeFrom="column">
                  <wp:posOffset>40005</wp:posOffset>
                </wp:positionH>
                <wp:positionV relativeFrom="paragraph">
                  <wp:posOffset>92710</wp:posOffset>
                </wp:positionV>
                <wp:extent cx="1398905" cy="490220"/>
                <wp:effectExtent l="4445" t="4445" r="6350" b="13335"/>
                <wp:wrapNone/>
                <wp:docPr id="110" name="矩形 110"/>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A2A37D">
                            <w:pPr>
                              <w:rPr>
                                <w:rFonts w:hint="eastAsia"/>
                              </w:rPr>
                            </w:pPr>
                            <w:r>
                              <w:rPr>
                                <w:rFonts w:hint="eastAsia"/>
                              </w:rPr>
                              <w:t>行政处罚决定书应当当场交付当事人。</w:t>
                            </w:r>
                          </w:p>
                        </w:txbxContent>
                      </wps:txbx>
                      <wps:bodyPr upright="1"/>
                    </wps:wsp>
                  </a:graphicData>
                </a:graphic>
              </wp:anchor>
            </w:drawing>
          </mc:Choice>
          <mc:Fallback>
            <w:pict>
              <v:rect id="_x0000_s1026" o:spid="_x0000_s1026" o:spt="1" style="position:absolute;left:0pt;margin-left:3.15pt;margin-top:7.3pt;height:38.6pt;width:110.15pt;z-index:2517841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vLzT1QAAAAcBAAAPAAAAAAAAAAEAIAAAACIAAABk&#10;cnMvZG93bnJldi54bWxQSwECFAAUAAAACACHTuJA1fUFQAkCAAA7BAAADgAAAAAAAAABACAAAAAk&#10;AQAAZHJzL2Uyb0RvYy54bWxQSwUGAAAAAAYABgBZAQAAnwUAAAAA&#10;">
                <v:fill on="t" focussize="0,0"/>
                <v:stroke color="#000000" joinstyle="miter"/>
                <v:imagedata o:title=""/>
                <o:lock v:ext="edit" aspectratio="f"/>
                <v:textbox>
                  <w:txbxContent>
                    <w:p w14:paraId="57A2A37D">
                      <w:pPr>
                        <w:rPr>
                          <w:rFonts w:hint="eastAsia"/>
                        </w:rPr>
                      </w:pPr>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06" name="矩形 10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E53AEC">
                            <w:pPr>
                              <w:spacing w:line="300" w:lineRule="exact"/>
                              <w:jc w:val="center"/>
                              <w:rPr>
                                <w:rFonts w:hint="eastAsia"/>
                              </w:rPr>
                            </w:pPr>
                            <w:r>
                              <w:rPr>
                                <w:rFonts w:hint="eastAsia"/>
                              </w:rPr>
                              <w:t>听证</w:t>
                            </w:r>
                          </w:p>
                          <w:p w14:paraId="33C38EC8">
                            <w:pPr>
                              <w:spacing w:line="300" w:lineRule="exact"/>
                              <w:jc w:val="left"/>
                              <w:rPr>
                                <w:rFonts w:hint="eastAsia"/>
                              </w:rPr>
                            </w:pPr>
                            <w:r>
                              <w:rPr>
                                <w:rFonts w:hint="eastAsia"/>
                              </w:rPr>
                              <w:t>符合听证情形的，公告并举行听证。</w:t>
                            </w:r>
                          </w:p>
                        </w:txbxContent>
                      </wps:txbx>
                      <wps:bodyPr upright="1"/>
                    </wps:wsp>
                  </a:graphicData>
                </a:graphic>
              </wp:anchor>
            </w:drawing>
          </mc:Choice>
          <mc:Fallback>
            <w:pict>
              <v:rect id="_x0000_s1026" o:spid="_x0000_s1026" o:spt="1" style="position:absolute;left:0pt;margin-left:404.9pt;margin-top:6pt;height:67.9pt;width:85.5pt;z-index:2517667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5ULLWAAAACgEAAA8AAAAAAAAAAQAgAAAAIgAA&#10;AGRycy9kb3ducmV2LnhtbFBLAQIUABQAAAAIAIdO4kBAX+79CgIAADsEAAAOAAAAAAAAAAEAIAAA&#10;ACUBAABkcnMvZTJvRG9jLnhtbFBLBQYAAAAABgAGAFkBAAChBQAAAAA=&#10;">
                <v:fill on="t" focussize="0,0"/>
                <v:stroke color="#000000" joinstyle="miter"/>
                <v:imagedata o:title=""/>
                <o:lock v:ext="edit" aspectratio="f"/>
                <v:textbox>
                  <w:txbxContent>
                    <w:p w14:paraId="0CE53AEC">
                      <w:pPr>
                        <w:spacing w:line="300" w:lineRule="exact"/>
                        <w:jc w:val="center"/>
                        <w:rPr>
                          <w:rFonts w:hint="eastAsia"/>
                        </w:rPr>
                      </w:pPr>
                      <w:r>
                        <w:rPr>
                          <w:rFonts w:hint="eastAsia"/>
                        </w:rPr>
                        <w:t>听证</w:t>
                      </w:r>
                    </w:p>
                    <w:p w14:paraId="33C38EC8">
                      <w:pPr>
                        <w:spacing w:line="300" w:lineRule="exact"/>
                        <w:jc w:val="left"/>
                        <w:rPr>
                          <w:rFonts w:hint="eastAsia"/>
                        </w:rP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2142490</wp:posOffset>
                </wp:positionH>
                <wp:positionV relativeFrom="paragraph">
                  <wp:posOffset>91440</wp:posOffset>
                </wp:positionV>
                <wp:extent cx="2542540" cy="847090"/>
                <wp:effectExtent l="5080" t="4445" r="5080" b="12065"/>
                <wp:wrapNone/>
                <wp:docPr id="157" name="矩形 15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D13CAB">
                            <w:pPr>
                              <w:spacing w:line="300" w:lineRule="exact"/>
                              <w:rPr>
                                <w:rFonts w:hint="eastAsia"/>
                              </w:rPr>
                            </w:pPr>
                            <w:r>
                              <w:rPr>
                                <w:rFonts w:hint="eastAsia"/>
                              </w:rPr>
                              <w:t xml:space="preserve">           案件审查</w:t>
                            </w:r>
                          </w:p>
                          <w:p w14:paraId="4F420AD5">
                            <w:pPr>
                              <w:rPr>
                                <w:rFonts w:hint="eastAsia"/>
                              </w:rPr>
                            </w:pPr>
                            <w:r>
                              <w:rPr>
                                <w:rFonts w:hint="eastAsia"/>
                              </w:rPr>
                              <w:t>行政机关负责人对调查结果进行审查，提出处理意见。给予较重行政处罚的，行政机关的负责人应当集体讨论决定。</w:t>
                            </w:r>
                          </w:p>
                          <w:p w14:paraId="5166F985">
                            <w:pPr>
                              <w:spacing w:line="300" w:lineRule="exact"/>
                              <w:rPr>
                                <w:rFonts w:hint="eastAsia"/>
                              </w:rPr>
                            </w:pPr>
                          </w:p>
                          <w:p w14:paraId="0961D5D5">
                            <w:pPr>
                              <w:rPr>
                                <w:rFonts w:hint="eastAsia"/>
                              </w:rPr>
                            </w:pPr>
                          </w:p>
                        </w:txbxContent>
                      </wps:txbx>
                      <wps:bodyPr upright="1"/>
                    </wps:wsp>
                  </a:graphicData>
                </a:graphic>
              </wp:anchor>
            </w:drawing>
          </mc:Choice>
          <mc:Fallback>
            <w:pict>
              <v:rect id="_x0000_s1026" o:spid="_x0000_s1026" o:spt="1" style="position:absolute;left:0pt;margin-left:168.7pt;margin-top:7.2pt;height:66.7pt;width:200.2pt;z-index:2517657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&#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TtP9UAAAAKAQAADwAAAAAAAAABACAAAAAiAAAA&#10;ZHJzL2Rvd25yZXYueG1sUEsBAhQAFAAAAAgAh07iQPfKAgkKAgAAOwQAAA4AAAAAAAAAAQAgAAAA&#10;JAEAAGRycy9lMm9Eb2MueG1sUEsFBgAAAAAGAAYAWQEAAKAFAAAAAA==&#10;">
                <v:fill on="t" focussize="0,0"/>
                <v:stroke color="#000000" joinstyle="miter"/>
                <v:imagedata o:title=""/>
                <o:lock v:ext="edit" aspectratio="f"/>
                <v:textbox>
                  <w:txbxContent>
                    <w:p w14:paraId="7DD13CAB">
                      <w:pPr>
                        <w:spacing w:line="300" w:lineRule="exact"/>
                        <w:rPr>
                          <w:rFonts w:hint="eastAsia"/>
                        </w:rPr>
                      </w:pPr>
                      <w:r>
                        <w:rPr>
                          <w:rFonts w:hint="eastAsia"/>
                        </w:rPr>
                        <w:t xml:space="preserve">           案件审查</w:t>
                      </w:r>
                    </w:p>
                    <w:p w14:paraId="4F420AD5">
                      <w:pPr>
                        <w:rPr>
                          <w:rFonts w:hint="eastAsia"/>
                        </w:rPr>
                      </w:pPr>
                      <w:r>
                        <w:rPr>
                          <w:rFonts w:hint="eastAsia"/>
                        </w:rPr>
                        <w:t>行政机关负责人对调查结果进行审查，提出处理意见。给予较重行政处罚的，行政机关的负责人应当集体讨论决定。</w:t>
                      </w:r>
                    </w:p>
                    <w:p w14:paraId="5166F985">
                      <w:pPr>
                        <w:spacing w:line="300" w:lineRule="exact"/>
                        <w:rPr>
                          <w:rFonts w:hint="eastAsia"/>
                        </w:rPr>
                      </w:pPr>
                    </w:p>
                    <w:p w14:paraId="0961D5D5">
                      <w:pPr>
                        <w:rPr>
                          <w:rFonts w:hint="eastAsia"/>
                        </w:rPr>
                      </w:pPr>
                    </w:p>
                  </w:txbxContent>
                </v:textbox>
              </v:rect>
            </w:pict>
          </mc:Fallback>
        </mc:AlternateContent>
      </w:r>
    </w:p>
    <w:p w14:paraId="3FF07011">
      <w:pPr>
        <w:tabs>
          <w:tab w:val="left" w:pos="2430"/>
        </w:tabs>
        <w:spacing w:line="280" w:lineRule="exact"/>
      </w:pPr>
    </w:p>
    <w:p w14:paraId="0C0C6E98">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785216" behindDoc="0" locked="0" layoutInCell="1" allowOverlap="1">
                <wp:simplePos x="0" y="0"/>
                <wp:positionH relativeFrom="column">
                  <wp:posOffset>722630</wp:posOffset>
                </wp:positionH>
                <wp:positionV relativeFrom="paragraph">
                  <wp:posOffset>236855</wp:posOffset>
                </wp:positionV>
                <wp:extent cx="635" cy="542925"/>
                <wp:effectExtent l="37465" t="0" r="38100" b="3175"/>
                <wp:wrapNone/>
                <wp:docPr id="118" name="直接连接符 1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9pt;margin-top:18.65pt;height:42.75pt;width:0.05pt;z-index:2517852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T/GkdoAAAAKAQAADwAAAAAAAAABACAAAAAiAAAAZHJz&#10;L2Rvd25yZXYueG1sUEsBAhQAFAAAAAgAh07iQIOQLmMCAgAA+w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4679315</wp:posOffset>
                </wp:positionH>
                <wp:positionV relativeFrom="paragraph">
                  <wp:posOffset>78740</wp:posOffset>
                </wp:positionV>
                <wp:extent cx="511175" cy="635"/>
                <wp:effectExtent l="0" t="37465" r="9525" b="38100"/>
                <wp:wrapNone/>
                <wp:docPr id="146" name="直接连接符 146"/>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8.45pt;margin-top:6.2pt;height:0.05pt;width:40.25pt;z-index:2517719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v/WT2QAAAAkBAAAPAAAAAAAAAAEAIAAAACIAAABkcnMv&#10;ZG93bnJldi54bWxQSwECFAAUAAAACACHTuJApeSW9AICAAD7AwAADgAAAAAAAAABACAAAAAoAQAA&#10;ZHJzL2Uyb0RvYy54bWxQSwUGAAAAAAYABgBZAQAAnAUAAAAA&#10;">
                <v:fill on="f" focussize="0,0"/>
                <v:stroke color="#000000" joinstyle="round" endarrow="block"/>
                <v:imagedata o:title=""/>
                <o:lock v:ext="edit" aspectratio="f"/>
              </v:line>
            </w:pict>
          </mc:Fallback>
        </mc:AlternateContent>
      </w:r>
    </w:p>
    <w:p w14:paraId="077A080F">
      <w:pPr>
        <w:spacing w:line="0" w:lineRule="atLeast"/>
        <w:jc w:val="center"/>
        <w:rPr>
          <w:rFonts w:hint="eastAsia" w:ascii="黑体" w:hAnsi="黑体" w:eastAsia="黑体"/>
          <w:sz w:val="30"/>
          <w:szCs w:val="30"/>
        </w:rPr>
      </w:pPr>
      <w:r>
        <mc:AlternateContent>
          <mc:Choice Requires="wps">
            <w:drawing>
              <wp:anchor distT="0" distB="0" distL="114300" distR="114300" simplePos="0" relativeHeight="251774976" behindDoc="0" locked="0" layoutInCell="1" allowOverlap="1">
                <wp:simplePos x="0" y="0"/>
                <wp:positionH relativeFrom="column">
                  <wp:posOffset>3447415</wp:posOffset>
                </wp:positionH>
                <wp:positionV relativeFrom="paragraph">
                  <wp:posOffset>196215</wp:posOffset>
                </wp:positionV>
                <wp:extent cx="1905" cy="308610"/>
                <wp:effectExtent l="36830" t="0" r="37465" b="8890"/>
                <wp:wrapNone/>
                <wp:docPr id="147" name="直接连接符 147"/>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45pt;margin-top:15.45pt;height:24.3pt;width:0.15pt;z-index:2517749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041+2wAAAAkBAAAPAAAAAAAAAAEAIAAAACIA&#10;AABkcnMvZG93bnJldi54bWxQSwECFAAUAAAACACHTuJAboSY+gYCAAD8AwAADgAAAAAAAAABACAA&#10;AAAqAQAAZHJzL2Uyb0RvYy54bWxQSwUGAAAAAAYABgBZAQAAogUAAAAA&#10;">
                <v:fill on="f" focussize="0,0"/>
                <v:stroke color="#000000" joinstyle="round" endarrow="block"/>
                <v:imagedata o:title=""/>
                <o:lock v:ext="edit" aspectratio="f"/>
              </v:line>
            </w:pict>
          </mc:Fallback>
        </mc:AlternateContent>
      </w:r>
    </w:p>
    <w:p w14:paraId="2AE4EE1F">
      <w:pPr>
        <w:spacing w:line="0" w:lineRule="atLeast"/>
      </w:pPr>
      <w:r>
        <mc:AlternateContent>
          <mc:Choice Requires="wps">
            <w:drawing>
              <wp:anchor distT="0" distB="0" distL="114300" distR="114300" simplePos="0" relativeHeight="251786240" behindDoc="0" locked="0" layoutInCell="1" allowOverlap="1">
                <wp:simplePos x="0" y="0"/>
                <wp:positionH relativeFrom="column">
                  <wp:posOffset>-29210</wp:posOffset>
                </wp:positionH>
                <wp:positionV relativeFrom="paragraph">
                  <wp:posOffset>128905</wp:posOffset>
                </wp:positionV>
                <wp:extent cx="1570990" cy="694055"/>
                <wp:effectExtent l="4445" t="4445" r="12065" b="12700"/>
                <wp:wrapNone/>
                <wp:docPr id="148" name="矩形 148"/>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0720D0">
                            <w:pPr>
                              <w:rPr>
                                <w:rFonts w:hint="eastAsia"/>
                              </w:rPr>
                            </w:pPr>
                            <w:r>
                              <w:rPr>
                                <w:rFonts w:hint="eastAsia"/>
                              </w:rPr>
                              <w:t>执法人员当场作出的行政处罚决定，必须报所属行政机关备案。</w:t>
                            </w:r>
                          </w:p>
                        </w:txbxContent>
                      </wps:txbx>
                      <wps:bodyPr upright="1"/>
                    </wps:wsp>
                  </a:graphicData>
                </a:graphic>
              </wp:anchor>
            </w:drawing>
          </mc:Choice>
          <mc:Fallback>
            <w:pict>
              <v:rect id="_x0000_s1026" o:spid="_x0000_s1026" o:spt="1" style="position:absolute;left:0pt;margin-left:-2.3pt;margin-top:10.15pt;height:54.65pt;width:123.7pt;z-index:251786240;mso-width-relative:page;mso-height-relative:page;" fillcolor="#FFFFFF" filled="t" stroked="t" coordsize="21600,21600" o:gfxdata="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kxF1wAAAAkBAAAPAAAAAAAAAAEAIAAAACIAAABk&#10;cnMvZG93bnJldi54bWxQSwECFAAUAAAACACHTuJA/SIgYQcCAAA7BAAADgAAAAAAAAABACAAAAAm&#10;AQAAZHJzL2Uyb0RvYy54bWxQSwUGAAAAAAYABgBZAQAAnwUAAAAA&#10;">
                <v:fill on="t" focussize="0,0"/>
                <v:stroke color="#000000" joinstyle="miter"/>
                <v:imagedata o:title=""/>
                <o:lock v:ext="edit" aspectratio="f"/>
                <v:textbox>
                  <w:txbxContent>
                    <w:p w14:paraId="780720D0">
                      <w:pPr>
                        <w:rPr>
                          <w:rFonts w:hint="eastAsia"/>
                        </w:rPr>
                      </w:pPr>
                      <w:r>
                        <w:rPr>
                          <w:rFonts w:hint="eastAsia"/>
                        </w:rPr>
                        <w:t>执法人员当场作出的行政处罚决定，必须报所属行政机关备案。</w:t>
                      </w:r>
                    </w:p>
                  </w:txbxContent>
                </v:textbox>
              </v:rect>
            </w:pict>
          </mc:Fallback>
        </mc:AlternateContent>
      </w:r>
    </w:p>
    <w:p w14:paraId="697DE46F">
      <w:pPr>
        <w:spacing w:line="0" w:lineRule="atLeast"/>
      </w:pPr>
      <w:r>
        <mc:AlternateContent>
          <mc:Choice Requires="wps">
            <w:drawing>
              <wp:anchor distT="0" distB="0" distL="114300" distR="114300" simplePos="0" relativeHeight="251768832" behindDoc="0" locked="0" layoutInCell="1" allowOverlap="1">
                <wp:simplePos x="0" y="0"/>
                <wp:positionH relativeFrom="column">
                  <wp:posOffset>2084705</wp:posOffset>
                </wp:positionH>
                <wp:positionV relativeFrom="paragraph">
                  <wp:posOffset>94615</wp:posOffset>
                </wp:positionV>
                <wp:extent cx="2571750" cy="880110"/>
                <wp:effectExtent l="4445" t="4445" r="14605" b="17145"/>
                <wp:wrapNone/>
                <wp:docPr id="84" name="矩形 84"/>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1E7B44">
                            <w:pPr>
                              <w:jc w:val="center"/>
                              <w:rPr>
                                <w:rFonts w:hint="eastAsia"/>
                              </w:rPr>
                            </w:pPr>
                            <w:r>
                              <w:rPr>
                                <w:rFonts w:hint="eastAsia"/>
                              </w:rPr>
                              <w:t>告知</w:t>
                            </w:r>
                          </w:p>
                          <w:p w14:paraId="357FC883">
                            <w:pPr>
                              <w:rPr>
                                <w:rFonts w:hint="eastAsia"/>
                              </w:rPr>
                            </w:pPr>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_x0000_s1026" o:spid="_x0000_s1026" o:spt="1" style="position:absolute;left:0pt;margin-left:164.15pt;margin-top:7.45pt;height:69.3pt;width:202.5pt;z-index:2517688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HMerXAAAACgEAAA8AAAAAAAAAAQAgAAAAIgAA&#10;AGRycy9kb3ducmV2LnhtbFBLAQIUABQAAAAIAIdO4kAdsq5uCQIAADkEAAAOAAAAAAAAAAEAIAAA&#10;ACYBAABkcnMvZTJvRG9jLnhtbFBLBQYAAAAABgAGAFkBAAChBQAAAAA=&#10;">
                <v:fill on="t" focussize="0,0"/>
                <v:stroke color="#000000" joinstyle="miter"/>
                <v:imagedata o:title=""/>
                <o:lock v:ext="edit" aspectratio="f"/>
                <v:textbox>
                  <w:txbxContent>
                    <w:p w14:paraId="671E7B44">
                      <w:pPr>
                        <w:jc w:val="center"/>
                        <w:rPr>
                          <w:rFonts w:hint="eastAsia"/>
                        </w:rPr>
                      </w:pPr>
                      <w:r>
                        <w:rPr>
                          <w:rFonts w:hint="eastAsia"/>
                        </w:rPr>
                        <w:t>告知</w:t>
                      </w:r>
                    </w:p>
                    <w:p w14:paraId="357FC883">
                      <w:pPr>
                        <w:rPr>
                          <w:rFonts w:hint="eastAsia"/>
                        </w:rPr>
                      </w:pPr>
                      <w:r>
                        <w:rPr>
                          <w:rFonts w:hint="eastAsia"/>
                        </w:rPr>
                        <w:t>在作出处罚决定之前，应告知当事人作出处罚决定的事由、理由及依据，并告知当事人救济权。</w:t>
                      </w:r>
                    </w:p>
                  </w:txbxContent>
                </v:textbox>
              </v:rect>
            </w:pict>
          </mc:Fallback>
        </mc:AlternateContent>
      </w:r>
    </w:p>
    <w:p w14:paraId="4A253F66">
      <w:pPr>
        <w:spacing w:line="0" w:lineRule="atLeast"/>
      </w:pPr>
    </w:p>
    <w:p w14:paraId="5F1A3CCD">
      <w:pPr>
        <w:spacing w:line="0" w:lineRule="atLeast"/>
      </w:pPr>
    </w:p>
    <w:p w14:paraId="632E37EA">
      <w:pPr>
        <w:spacing w:line="0" w:lineRule="atLeast"/>
      </w:pPr>
    </w:p>
    <w:p w14:paraId="47C3B110">
      <w:pPr>
        <w:spacing w:line="0" w:lineRule="atLeast"/>
      </w:pPr>
    </w:p>
    <w:p w14:paraId="41AF3678">
      <w:pPr>
        <w:spacing w:line="0" w:lineRule="atLeast"/>
      </w:pPr>
      <w:r>
        <mc:AlternateContent>
          <mc:Choice Requires="wps">
            <w:drawing>
              <wp:anchor distT="0" distB="0" distL="114300" distR="114300" simplePos="0" relativeHeight="251770880" behindDoc="0" locked="0" layoutInCell="1" allowOverlap="1">
                <wp:simplePos x="0" y="0"/>
                <wp:positionH relativeFrom="column">
                  <wp:posOffset>3456305</wp:posOffset>
                </wp:positionH>
                <wp:positionV relativeFrom="paragraph">
                  <wp:posOffset>161925</wp:posOffset>
                </wp:positionV>
                <wp:extent cx="635" cy="399415"/>
                <wp:effectExtent l="38100" t="0" r="37465" b="6985"/>
                <wp:wrapNone/>
                <wp:docPr id="149" name="直接连接符 149"/>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15pt;margin-top:12.75pt;height:31.45pt;width:0.05pt;z-index:2517708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3YJudgAAAAJAQAADwAAAAAAAAABACAAAAAi&#10;AAAAZHJzL2Rvd25yZXYueG1sUEsBAhQAFAAAAAgAh07iQJduOmYKAgAABQQAAA4AAAAAAAAAAQAg&#10;AAAAJwEAAGRycy9lMm9Eb2MueG1sUEsFBgAAAAAGAAYAWQEAAKMFAAAAAA==&#10;">
                <v:fill on="f" focussize="0,0"/>
                <v:stroke color="#000000" joinstyle="round" endarrow="block"/>
                <v:imagedata o:title=""/>
                <o:lock v:ext="edit" aspectratio="f"/>
              </v:line>
            </w:pict>
          </mc:Fallback>
        </mc:AlternateContent>
      </w:r>
    </w:p>
    <w:p w14:paraId="2E9EB659">
      <w:pPr>
        <w:spacing w:line="0" w:lineRule="atLeast"/>
      </w:pPr>
    </w:p>
    <w:p w14:paraId="71CD27A1">
      <w:pPr>
        <w:spacing w:line="0" w:lineRule="atLeast"/>
      </w:pPr>
    </w:p>
    <w:p w14:paraId="33371BC9">
      <w:pPr>
        <w:spacing w:line="0" w:lineRule="atLeast"/>
      </w:pPr>
      <w:r>
        <mc:AlternateContent>
          <mc:Choice Requires="wps">
            <w:drawing>
              <wp:anchor distT="0" distB="0" distL="114300" distR="114300" simplePos="0" relativeHeight="251769856" behindDoc="0" locked="0" layoutInCell="1" allowOverlap="1">
                <wp:simplePos x="0" y="0"/>
                <wp:positionH relativeFrom="column">
                  <wp:posOffset>2141855</wp:posOffset>
                </wp:positionH>
                <wp:positionV relativeFrom="paragraph">
                  <wp:posOffset>78105</wp:posOffset>
                </wp:positionV>
                <wp:extent cx="2715260" cy="685800"/>
                <wp:effectExtent l="4445" t="4445" r="10795" b="8255"/>
                <wp:wrapNone/>
                <wp:docPr id="119" name="矩形 119"/>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BE6D40">
                            <w:pPr>
                              <w:jc w:val="center"/>
                              <w:rPr>
                                <w:rFonts w:hint="eastAsia"/>
                              </w:rPr>
                            </w:pPr>
                            <w:r>
                              <w:rPr>
                                <w:rFonts w:hint="eastAsia"/>
                              </w:rPr>
                              <w:t>决定</w:t>
                            </w:r>
                          </w:p>
                          <w:p w14:paraId="1336F9E8">
                            <w:pPr>
                              <w:jc w:val="left"/>
                            </w:pPr>
                            <w:r>
                              <w:rPr>
                                <w:rFonts w:hint="eastAsia"/>
                              </w:rPr>
                              <w:t>对案件事实和适用法律问题进行认定，依法作出行政处罚决定，制作处罚决定书。</w:t>
                            </w:r>
                          </w:p>
                          <w:p w14:paraId="24020F77">
                            <w:pPr>
                              <w:rPr>
                                <w:rFonts w:hint="eastAsia"/>
                              </w:rPr>
                            </w:pPr>
                          </w:p>
                        </w:txbxContent>
                      </wps:txbx>
                      <wps:bodyPr upright="1"/>
                    </wps:wsp>
                  </a:graphicData>
                </a:graphic>
              </wp:anchor>
            </w:drawing>
          </mc:Choice>
          <mc:Fallback>
            <w:pict>
              <v:rect id="_x0000_s1026" o:spid="_x0000_s1026" o:spt="1" style="position:absolute;left:0pt;margin-left:168.65pt;margin-top:6.15pt;height:54pt;width:213.8pt;z-index:2517698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unfmNgAAAAKAQAADwAAAAAAAAABACAAAAAi&#10;AAAAZHJzL2Rvd25yZXYueG1sUEsBAhQAFAAAAAgAh07iQP86emAKAgAAOwQAAA4AAAAAAAAAAQAg&#10;AAAAJwEAAGRycy9lMm9Eb2MueG1sUEsFBgAAAAAGAAYAWQEAAKMFAAAAAA==&#10;">
                <v:fill on="t" focussize="0,0"/>
                <v:stroke color="#000000" joinstyle="miter"/>
                <v:imagedata o:title=""/>
                <o:lock v:ext="edit" aspectratio="f"/>
                <v:textbox>
                  <w:txbxContent>
                    <w:p w14:paraId="40BE6D40">
                      <w:pPr>
                        <w:jc w:val="center"/>
                        <w:rPr>
                          <w:rFonts w:hint="eastAsia"/>
                        </w:rPr>
                      </w:pPr>
                      <w:r>
                        <w:rPr>
                          <w:rFonts w:hint="eastAsia"/>
                        </w:rPr>
                        <w:t>决定</w:t>
                      </w:r>
                    </w:p>
                    <w:p w14:paraId="1336F9E8">
                      <w:pPr>
                        <w:jc w:val="left"/>
                      </w:pPr>
                      <w:r>
                        <w:rPr>
                          <w:rFonts w:hint="eastAsia"/>
                        </w:rPr>
                        <w:t>对案件事实和适用法律问题进行认定，依法作出行政处罚决定，制作处罚决定书。</w:t>
                      </w:r>
                    </w:p>
                    <w:p w14:paraId="24020F77">
                      <w:pPr>
                        <w:rPr>
                          <w:rFonts w:hint="eastAsia"/>
                        </w:rPr>
                      </w:pPr>
                    </w:p>
                  </w:txbxContent>
                </v:textbox>
              </v:rect>
            </w:pict>
          </mc:Fallback>
        </mc:AlternateContent>
      </w:r>
    </w:p>
    <w:p w14:paraId="7D45E02E">
      <w:pPr>
        <w:spacing w:line="0" w:lineRule="atLeast"/>
      </w:pPr>
    </w:p>
    <w:p w14:paraId="7C353BD4">
      <w:pPr>
        <w:spacing w:line="0" w:lineRule="atLeast"/>
      </w:pPr>
    </w:p>
    <w:p w14:paraId="0B08B8AF">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772928" behindDoc="0" locked="0" layoutInCell="1" allowOverlap="1">
                <wp:simplePos x="0" y="0"/>
                <wp:positionH relativeFrom="column">
                  <wp:posOffset>3457575</wp:posOffset>
                </wp:positionH>
                <wp:positionV relativeFrom="paragraph">
                  <wp:posOffset>286385</wp:posOffset>
                </wp:positionV>
                <wp:extent cx="635" cy="396240"/>
                <wp:effectExtent l="37465" t="0" r="38100" b="10160"/>
                <wp:wrapNone/>
                <wp:docPr id="150" name="直接连接符 1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25pt;margin-top:22.55pt;height:31.2pt;width:0.05pt;z-index:2517729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&#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L1V2QAAAAoBAAAPAAAAAAAAAAEAIAAAACIAAABk&#10;cnMvZG93bnJldi54bWxQSwECFAAUAAAACACHTuJAgTgJOgUCAAD7AwAADgAAAAAAAAABACAAAAAo&#10;AQAAZHJzL2Uyb0RvYy54bWxQSwUGAAAAAAYABgBZAQAAnwUAAAAA&#10;">
                <v:fill on="f" focussize="0,0"/>
                <v:stroke color="#000000" joinstyle="round" endarrow="block"/>
                <v:imagedata o:title=""/>
                <o:lock v:ext="edit" aspectratio="f"/>
              </v:line>
            </w:pict>
          </mc:Fallback>
        </mc:AlternateContent>
      </w:r>
    </w:p>
    <w:p w14:paraId="1FC63FE7">
      <w:pPr>
        <w:spacing w:line="0" w:lineRule="atLeast"/>
        <w:jc w:val="center"/>
        <w:rPr>
          <w:rFonts w:hint="eastAsia" w:ascii="方正小标宋简体" w:hAnsi="宋体" w:eastAsia="方正小标宋简体"/>
          <w:sz w:val="32"/>
          <w:szCs w:val="32"/>
        </w:rPr>
      </w:pPr>
    </w:p>
    <w:p w14:paraId="2930490A">
      <w:pPr>
        <w:tabs>
          <w:tab w:val="left" w:pos="6660"/>
        </w:tabs>
        <w:rPr>
          <w:rFonts w:hint="eastAsia" w:ascii="黑体" w:hAnsi="宋体" w:eastAsia="黑体"/>
          <w:sz w:val="36"/>
          <w:szCs w:val="36"/>
        </w:rPr>
      </w:pPr>
      <w: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57150</wp:posOffset>
                </wp:positionV>
                <wp:extent cx="1381760" cy="699135"/>
                <wp:effectExtent l="4445" t="4445" r="10795" b="7620"/>
                <wp:wrapNone/>
                <wp:docPr id="151" name="矩形 151"/>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5FDF79">
                            <w:pPr>
                              <w:rPr>
                                <w:rFonts w:hint="eastAsia"/>
                              </w:rPr>
                            </w:pPr>
                            <w:r>
                              <w:rPr>
                                <w:rFonts w:hint="eastAsia"/>
                              </w:rPr>
                              <w:t xml:space="preserve">      送达</w:t>
                            </w:r>
                          </w:p>
                          <w:p w14:paraId="24CA2FBA">
                            <w:pPr>
                              <w:rPr>
                                <w:rFonts w:hint="eastAsia"/>
                              </w:rPr>
                            </w:pPr>
                            <w:r>
                              <w:rPr>
                                <w:rFonts w:hint="eastAsia"/>
                              </w:rPr>
                              <w:t>依法送达并公开行政处罚决定书。</w:t>
                            </w:r>
                          </w:p>
                        </w:txbxContent>
                      </wps:txbx>
                      <wps:bodyPr upright="1"/>
                    </wps:wsp>
                  </a:graphicData>
                </a:graphic>
              </wp:anchor>
            </w:drawing>
          </mc:Choice>
          <mc:Fallback>
            <w:pict>
              <v:rect id="_x0000_s1026" o:spid="_x0000_s1026" o:spt="1" style="position:absolute;left:0pt;margin-left:218.15pt;margin-top:4.5pt;height:55.05pt;width:108.8pt;z-index:251773952;mso-width-relative:page;mso-height-relative:page;" fillcolor="#FFFFFF" filled="t" stroked="t" coordsize="21600,21600" o:gfxdata="UEsDBAoAAAAAAIdO4kAAAAAAAAAAAAAAAAAEAAAAZHJzL1BLAwQUAAAACACHTuJAUsKSj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KSj9cAAAAJAQAADwAAAAAAAAABACAAAAAi&#10;AAAAZHJzL2Rvd25yZXYueG1sUEsBAhQAFAAAAAgAh07iQBZOjRILAgAAOwQAAA4AAAAAAAAAAQAg&#10;AAAAJgEAAGRycy9lMm9Eb2MueG1sUEsFBgAAAAAGAAYAWQEAAKMFAAAAAA==&#10;">
                <v:fill on="t" focussize="0,0"/>
                <v:stroke color="#000000" joinstyle="miter"/>
                <v:imagedata o:title=""/>
                <o:lock v:ext="edit" aspectratio="f"/>
                <v:textbox>
                  <w:txbxContent>
                    <w:p w14:paraId="355FDF79">
                      <w:pPr>
                        <w:rPr>
                          <w:rFonts w:hint="eastAsia"/>
                        </w:rPr>
                      </w:pPr>
                      <w:r>
                        <w:rPr>
                          <w:rFonts w:hint="eastAsia"/>
                        </w:rPr>
                        <w:t xml:space="preserve">      送达</w:t>
                      </w:r>
                    </w:p>
                    <w:p w14:paraId="24CA2FBA">
                      <w:pPr>
                        <w:rPr>
                          <w:rFonts w:hint="eastAsia"/>
                        </w:rPr>
                      </w:pPr>
                      <w:r>
                        <w:rPr>
                          <w:rFonts w:hint="eastAsia"/>
                        </w:rPr>
                        <w:t>依法送达并公开行政处罚决定书。</w:t>
                      </w:r>
                    </w:p>
                  </w:txbxContent>
                </v:textbox>
              </v:rect>
            </w:pict>
          </mc:Fallback>
        </mc:AlternateContent>
      </w:r>
    </w:p>
    <w:p w14:paraId="46802EA9">
      <w:pPr>
        <w:tabs>
          <w:tab w:val="left" w:pos="2430"/>
        </w:tabs>
        <w:spacing w:line="280" w:lineRule="exact"/>
        <w:rPr>
          <w:rFonts w:hint="eastAsia" w:hAnsi="宋体"/>
          <w:sz w:val="18"/>
          <w:szCs w:val="18"/>
        </w:rPr>
      </w:pPr>
    </w:p>
    <w:p w14:paraId="39329A97">
      <w:pPr>
        <w:tabs>
          <w:tab w:val="left" w:pos="2430"/>
        </w:tabs>
        <w:spacing w:line="280" w:lineRule="exact"/>
        <w:rPr>
          <w:rFonts w:hint="eastAsia" w:hAnsi="宋体"/>
          <w:sz w:val="18"/>
          <w:szCs w:val="18"/>
        </w:rPr>
      </w:pPr>
    </w:p>
    <w:p w14:paraId="4FF151C0">
      <w:pPr>
        <w:tabs>
          <w:tab w:val="left" w:pos="2430"/>
        </w:tabs>
        <w:spacing w:line="280" w:lineRule="exact"/>
        <w:rPr>
          <w:rFonts w:hint="eastAsia" w:hAnsi="宋体"/>
          <w:sz w:val="18"/>
          <w:szCs w:val="18"/>
        </w:rPr>
      </w:pPr>
    </w:p>
    <w:p w14:paraId="5D984648">
      <w:pPr>
        <w:tabs>
          <w:tab w:val="left" w:pos="2430"/>
        </w:tabs>
        <w:spacing w:line="280" w:lineRule="exact"/>
        <w:rPr>
          <w:rFonts w:hint="eastAsia" w:hAnsi="宋体"/>
          <w:sz w:val="18"/>
          <w:szCs w:val="18"/>
        </w:rPr>
      </w:pPr>
    </w:p>
    <w:p w14:paraId="041B470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办理机构：永安镇自然资源和规划所</w:t>
      </w:r>
    </w:p>
    <w:p w14:paraId="242746C6">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18815575912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03737F04">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30B1A22A">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承诺时限：20个工作日</w:t>
      </w:r>
    </w:p>
    <w:p w14:paraId="739398EF">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7.</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14:paraId="6F8BAE0C">
      <w:pPr>
        <w:jc w:val="center"/>
        <w:rPr>
          <w:rFonts w:hint="eastAsia"/>
          <w:b/>
          <w:sz w:val="32"/>
          <w:szCs w:val="32"/>
        </w:rPr>
      </w:pPr>
    </w:p>
    <w:p w14:paraId="4C014015">
      <w:pPr>
        <w:rPr>
          <w:rFonts w:hint="eastAsia"/>
          <w:b/>
          <w:sz w:val="32"/>
          <w:szCs w:val="32"/>
        </w:rPr>
      </w:pPr>
      <w:r>
        <w:rPr>
          <w:rFonts w:hint="eastAsia"/>
          <w:b/>
          <w:sz w:val="32"/>
          <w:szCs w:val="3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297180</wp:posOffset>
                </wp:positionV>
                <wp:extent cx="4914900" cy="495300"/>
                <wp:effectExtent l="4445" t="4445" r="8255" b="825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09DE92">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178726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14:paraId="3B09DE92">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r>
        <w:rPr>
          <w:rFonts w:hint="eastAsia"/>
          <w:b/>
          <w:sz w:val="32"/>
          <w:szCs w:val="32"/>
        </w:rPr>
        <w:t xml:space="preserve">                                              </w:t>
      </w:r>
    </w:p>
    <w:p w14:paraId="7D4DCD8E">
      <w:pPr>
        <w:rPr>
          <w:rFonts w:hint="eastAsia"/>
          <w:b/>
          <w:sz w:val="32"/>
          <w:szCs w:val="32"/>
        </w:rPr>
      </w:pPr>
    </w:p>
    <w:p w14:paraId="26682FFE">
      <w:pPr>
        <w:rPr>
          <w:rFonts w:hint="eastAsia"/>
          <w:b/>
          <w:sz w:val="32"/>
          <w:szCs w:val="32"/>
        </w:rPr>
      </w:pPr>
      <w:r>
        <w:rPr>
          <w:rFonts w:ascii="??" w:hAnsi="??" w:cs="宋体"/>
          <w:kern w:val="0"/>
          <w:sz w:val="18"/>
          <w:szCs w:val="18"/>
        </w:rPr>
        <mc:AlternateContent>
          <mc:Choice Requires="wps">
            <w:drawing>
              <wp:anchor distT="0" distB="0" distL="114300" distR="114300" simplePos="0" relativeHeight="251793408" behindDoc="0" locked="0" layoutInCell="1" allowOverlap="1">
                <wp:simplePos x="0" y="0"/>
                <wp:positionH relativeFrom="column">
                  <wp:posOffset>579120</wp:posOffset>
                </wp:positionH>
                <wp:positionV relativeFrom="paragraph">
                  <wp:posOffset>297180</wp:posOffset>
                </wp:positionV>
                <wp:extent cx="4037330" cy="333375"/>
                <wp:effectExtent l="4445" t="4445" r="952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244F27">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179340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14:paraId="07244F27">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180057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80057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14:paraId="47DE57CB">
      <w:pPr>
        <w:widowControl/>
        <w:jc w:val="center"/>
        <w:rPr>
          <w:rFonts w:hint="eastAsia" w:ascii="??" w:hAnsi="??" w:cs="宋体"/>
          <w:kern w:val="0"/>
          <w:sz w:val="18"/>
          <w:szCs w:val="18"/>
        </w:rPr>
      </w:pPr>
    </w:p>
    <w:p w14:paraId="18A06CED">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801600" behindDoc="0" locked="0" layoutInCell="1" allowOverlap="1">
                <wp:simplePos x="0" y="0"/>
                <wp:positionH relativeFrom="column">
                  <wp:posOffset>2722245</wp:posOffset>
                </wp:positionH>
                <wp:positionV relativeFrom="paragraph">
                  <wp:posOffset>43815</wp:posOffset>
                </wp:positionV>
                <wp:extent cx="635" cy="458470"/>
                <wp:effectExtent l="37465" t="0" r="38100" b="1143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180160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14:paraId="5440F408">
      <w:pPr>
        <w:widowControl/>
        <w:jc w:val="center"/>
        <w:rPr>
          <w:rFonts w:hint="eastAsia" w:ascii="??" w:hAnsi="??" w:cs="宋体"/>
          <w:kern w:val="0"/>
          <w:sz w:val="18"/>
          <w:szCs w:val="18"/>
        </w:rPr>
      </w:pPr>
    </w:p>
    <w:p w14:paraId="5851C503">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1788288" behindDoc="0" locked="0" layoutInCell="1" allowOverlap="1">
                <wp:simplePos x="0" y="0"/>
                <wp:positionH relativeFrom="column">
                  <wp:posOffset>343535</wp:posOffset>
                </wp:positionH>
                <wp:positionV relativeFrom="paragraph">
                  <wp:posOffset>105410</wp:posOffset>
                </wp:positionV>
                <wp:extent cx="4450080" cy="733425"/>
                <wp:effectExtent l="5080" t="4445" r="15240" b="1143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6A50AF">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178828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14:paraId="386A50AF">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14:paraId="32B9EA6A">
      <w:pPr>
        <w:widowControl/>
        <w:jc w:val="center"/>
        <w:rPr>
          <w:rFonts w:hint="eastAsia" w:ascii="??" w:hAnsi="??" w:cs="宋体"/>
          <w:kern w:val="0"/>
          <w:sz w:val="18"/>
          <w:szCs w:val="18"/>
        </w:rPr>
      </w:pPr>
    </w:p>
    <w:p w14:paraId="283CE3FA">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750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1796480" behindDoc="0" locked="0" layoutInCell="1" allowOverlap="1">
                <wp:simplePos x="0" y="0"/>
                <wp:positionH relativeFrom="column">
                  <wp:posOffset>5355590</wp:posOffset>
                </wp:positionH>
                <wp:positionV relativeFrom="paragraph">
                  <wp:posOffset>137795</wp:posOffset>
                </wp:positionV>
                <wp:extent cx="635" cy="396240"/>
                <wp:effectExtent l="37465" t="0" r="38100" b="1016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179648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14:paraId="55DBA3AC">
      <w:pPr>
        <w:widowControl/>
        <w:jc w:val="center"/>
        <w:rPr>
          <w:rFonts w:ascii="??" w:hAnsi="??" w:cs="宋体"/>
          <w:kern w:val="0"/>
          <w:sz w:val="24"/>
        </w:rPr>
      </w:pPr>
    </w:p>
    <w:p w14:paraId="4B7071C0">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1794432" behindDoc="0" locked="0" layoutInCell="1" allowOverlap="1">
                <wp:simplePos x="0" y="0"/>
                <wp:positionH relativeFrom="column">
                  <wp:posOffset>4651375</wp:posOffset>
                </wp:positionH>
                <wp:positionV relativeFrom="paragraph">
                  <wp:posOffset>132080</wp:posOffset>
                </wp:positionV>
                <wp:extent cx="1257300" cy="495300"/>
                <wp:effectExtent l="5080" t="4445" r="7620" b="825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6C4351">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179443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14:paraId="786C4351">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1802624" behindDoc="0" locked="0" layoutInCell="1" allowOverlap="1">
                <wp:simplePos x="0" y="0"/>
                <wp:positionH relativeFrom="column">
                  <wp:posOffset>2747645</wp:posOffset>
                </wp:positionH>
                <wp:positionV relativeFrom="paragraph">
                  <wp:posOffset>59055</wp:posOffset>
                </wp:positionV>
                <wp:extent cx="0" cy="396240"/>
                <wp:effectExtent l="38100" t="0" r="38100" b="1016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180262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14:paraId="06A63C71">
      <w:pPr>
        <w:widowControl/>
        <w:jc w:val="center"/>
        <w:rPr>
          <w:rFonts w:hint="eastAsia" w:ascii="??" w:hAnsi="??" w:cs="宋体"/>
          <w:kern w:val="0"/>
          <w:sz w:val="24"/>
        </w:rPr>
      </w:pPr>
    </w:p>
    <w:p w14:paraId="61B091D3">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38100</wp:posOffset>
                </wp:positionV>
                <wp:extent cx="2171700" cy="348615"/>
                <wp:effectExtent l="4445" t="4445" r="8255" b="1524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E55A07">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178931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14:paraId="58E55A07">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14:paraId="77D8E32E">
      <w:pPr>
        <w:widowControl/>
        <w:jc w:val="center"/>
        <w:rPr>
          <w:rFonts w:hint="eastAsia" w:ascii="??" w:hAnsi="??" w:cs="宋体"/>
          <w:kern w:val="0"/>
          <w:sz w:val="18"/>
          <w:szCs w:val="18"/>
        </w:rPr>
      </w:pPr>
    </w:p>
    <w:p w14:paraId="2FEA62F5">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5456" behindDoc="0" locked="0" layoutInCell="1" allowOverlap="1">
                <wp:simplePos x="0" y="0"/>
                <wp:positionH relativeFrom="column">
                  <wp:posOffset>2761615</wp:posOffset>
                </wp:positionH>
                <wp:positionV relativeFrom="paragraph">
                  <wp:posOffset>3810</wp:posOffset>
                </wp:positionV>
                <wp:extent cx="8890" cy="506095"/>
                <wp:effectExtent l="30480" t="0" r="36830" b="190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179545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14:paraId="74B00B5C">
      <w:pPr>
        <w:widowControl/>
        <w:jc w:val="center"/>
        <w:rPr>
          <w:rFonts w:hint="eastAsia" w:ascii="??" w:hAnsi="??" w:cs="宋体"/>
          <w:kern w:val="0"/>
          <w:sz w:val="18"/>
          <w:szCs w:val="18"/>
        </w:rPr>
      </w:pPr>
    </w:p>
    <w:p w14:paraId="6DC09B69">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0336" behindDoc="0" locked="0" layoutInCell="1" allowOverlap="1">
                <wp:simplePos x="0" y="0"/>
                <wp:positionH relativeFrom="column">
                  <wp:posOffset>582295</wp:posOffset>
                </wp:positionH>
                <wp:positionV relativeFrom="paragraph">
                  <wp:posOffset>93345</wp:posOffset>
                </wp:positionV>
                <wp:extent cx="4457700" cy="399415"/>
                <wp:effectExtent l="5080" t="5080" r="762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07A5F4">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179033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14:paraId="7507A5F4">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14:paraId="68C53E6B">
      <w:pPr>
        <w:widowControl/>
        <w:jc w:val="center"/>
        <w:rPr>
          <w:rFonts w:hint="eastAsia" w:ascii="??" w:hAnsi="??" w:cs="宋体"/>
          <w:kern w:val="0"/>
          <w:sz w:val="18"/>
          <w:szCs w:val="18"/>
        </w:rPr>
      </w:pPr>
    </w:p>
    <w:p w14:paraId="3D400C42">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8528" behindDoc="0" locked="0" layoutInCell="1" allowOverlap="1">
                <wp:simplePos x="0" y="0"/>
                <wp:positionH relativeFrom="column">
                  <wp:posOffset>2758440</wp:posOffset>
                </wp:positionH>
                <wp:positionV relativeFrom="paragraph">
                  <wp:posOffset>109855</wp:posOffset>
                </wp:positionV>
                <wp:extent cx="635" cy="396240"/>
                <wp:effectExtent l="37465" t="0" r="38100" b="1016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179852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14:paraId="000AAD5B">
      <w:pPr>
        <w:widowControl/>
        <w:jc w:val="center"/>
        <w:rPr>
          <w:rFonts w:hint="eastAsia" w:ascii="??" w:hAnsi="??" w:cs="宋体"/>
          <w:kern w:val="0"/>
          <w:sz w:val="18"/>
          <w:szCs w:val="18"/>
        </w:rPr>
      </w:pPr>
    </w:p>
    <w:p w14:paraId="105723C5">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1360" behindDoc="0" locked="0" layoutInCell="1" allowOverlap="1">
                <wp:simplePos x="0" y="0"/>
                <wp:positionH relativeFrom="column">
                  <wp:posOffset>2081530</wp:posOffset>
                </wp:positionH>
                <wp:positionV relativeFrom="paragraph">
                  <wp:posOffset>126365</wp:posOffset>
                </wp:positionV>
                <wp:extent cx="1485900" cy="358140"/>
                <wp:effectExtent l="4445" t="4445" r="8255" b="57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88B77E">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179136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14:paraId="7188B77E">
                      <w:pPr>
                        <w:jc w:val="center"/>
                        <w:rPr>
                          <w:rFonts w:hint="eastAsia"/>
                          <w:szCs w:val="21"/>
                        </w:rPr>
                      </w:pPr>
                      <w:r>
                        <w:rPr>
                          <w:rFonts w:hint="eastAsia" w:ascii="??" w:hAnsi="??" w:cs="宋体"/>
                          <w:kern w:val="0"/>
                          <w:szCs w:val="21"/>
                        </w:rPr>
                        <w:t>结案</w:t>
                      </w:r>
                    </w:p>
                  </w:txbxContent>
                </v:textbox>
              </v:shape>
            </w:pict>
          </mc:Fallback>
        </mc:AlternateContent>
      </w:r>
    </w:p>
    <w:p w14:paraId="7C56277F">
      <w:pPr>
        <w:widowControl/>
        <w:jc w:val="center"/>
        <w:rPr>
          <w:rFonts w:hint="eastAsia" w:ascii="??" w:hAnsi="??" w:cs="宋体"/>
          <w:kern w:val="0"/>
          <w:sz w:val="18"/>
          <w:szCs w:val="18"/>
        </w:rPr>
      </w:pPr>
    </w:p>
    <w:p w14:paraId="627FC82B">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955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179955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14:paraId="1FD91558">
      <w:pPr>
        <w:widowControl/>
        <w:jc w:val="center"/>
        <w:rPr>
          <w:rFonts w:hint="eastAsia" w:ascii="??" w:hAnsi="??" w:cs="宋体"/>
          <w:kern w:val="0"/>
          <w:sz w:val="18"/>
          <w:szCs w:val="18"/>
        </w:rPr>
      </w:pPr>
    </w:p>
    <w:p w14:paraId="402B710C">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2384" behindDoc="0" locked="0" layoutInCell="1" allowOverlap="1">
                <wp:simplePos x="0" y="0"/>
                <wp:positionH relativeFrom="column">
                  <wp:posOffset>2082165</wp:posOffset>
                </wp:positionH>
                <wp:positionV relativeFrom="paragraph">
                  <wp:posOffset>19685</wp:posOffset>
                </wp:positionV>
                <wp:extent cx="1485900" cy="396240"/>
                <wp:effectExtent l="4445" t="4445" r="8255" b="57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37D180">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179238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14:paraId="7537D180">
                      <w:pPr>
                        <w:jc w:val="center"/>
                        <w:rPr>
                          <w:rFonts w:hint="eastAsia"/>
                          <w:szCs w:val="21"/>
                        </w:rPr>
                      </w:pPr>
                      <w:r>
                        <w:rPr>
                          <w:rFonts w:hint="eastAsia" w:ascii="??" w:hAnsi="??" w:cs="宋体"/>
                          <w:kern w:val="0"/>
                          <w:szCs w:val="21"/>
                        </w:rPr>
                        <w:t>归档</w:t>
                      </w:r>
                    </w:p>
                  </w:txbxContent>
                </v:textbox>
              </v:shape>
            </w:pict>
          </mc:Fallback>
        </mc:AlternateContent>
      </w:r>
    </w:p>
    <w:p w14:paraId="683EFD0E">
      <w:pPr>
        <w:widowControl/>
        <w:jc w:val="center"/>
        <w:rPr>
          <w:rFonts w:hint="eastAsia" w:ascii="??" w:hAnsi="??" w:cs="宋体"/>
          <w:kern w:val="0"/>
          <w:sz w:val="18"/>
          <w:szCs w:val="18"/>
        </w:rPr>
      </w:pPr>
    </w:p>
    <w:p w14:paraId="2B06A75F">
      <w:pPr>
        <w:widowControl/>
        <w:jc w:val="center"/>
        <w:rPr>
          <w:rFonts w:hint="eastAsia" w:ascii="??" w:hAnsi="??" w:cs="宋体"/>
          <w:kern w:val="0"/>
          <w:sz w:val="18"/>
          <w:szCs w:val="18"/>
        </w:rPr>
      </w:pPr>
    </w:p>
    <w:p w14:paraId="6ED63C61">
      <w:pPr>
        <w:rPr>
          <w:rFonts w:hint="eastAsia" w:ascii="??" w:hAnsi="??" w:cs="宋体"/>
          <w:kern w:val="0"/>
          <w:sz w:val="18"/>
          <w:szCs w:val="18"/>
        </w:rPr>
      </w:pPr>
    </w:p>
    <w:p w14:paraId="72510DF3">
      <w:pPr>
        <w:rPr>
          <w:rFonts w:hint="eastAsia" w:ascii="??" w:hAnsi="??" w:cs="宋体"/>
          <w:kern w:val="0"/>
          <w:sz w:val="18"/>
          <w:szCs w:val="18"/>
        </w:rPr>
      </w:pPr>
    </w:p>
    <w:p w14:paraId="342E5A4F">
      <w:pPr>
        <w:rPr>
          <w:rFonts w:hint="eastAsia" w:ascii="??" w:hAnsi="??" w:cs="宋体"/>
          <w:kern w:val="0"/>
          <w:sz w:val="18"/>
          <w:szCs w:val="18"/>
        </w:rPr>
      </w:pPr>
    </w:p>
    <w:p w14:paraId="5FEB31FF">
      <w:pPr>
        <w:rPr>
          <w:rFonts w:hint="eastAsia" w:ascii="??" w:hAnsi="??" w:cs="宋体"/>
          <w:kern w:val="0"/>
          <w:sz w:val="18"/>
          <w:szCs w:val="18"/>
        </w:rPr>
      </w:pPr>
    </w:p>
    <w:p w14:paraId="0366A5F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3ACC7106">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承办机构：永安派出所</w:t>
      </w:r>
    </w:p>
    <w:p w14:paraId="5891C3A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0557-4641173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14:paraId="2B28393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0557-4644518  </w:t>
      </w:r>
    </w:p>
    <w:p w14:paraId="5D89CE1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7532818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193DA5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8.地质灾害险情情况紧急的</w:t>
      </w:r>
    </w:p>
    <w:p w14:paraId="170C8293">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强行组织避灾疏散</w:t>
      </w:r>
    </w:p>
    <w:p w14:paraId="6138E961">
      <w:pPr>
        <w:rPr>
          <w:rFonts w:hint="eastAsia"/>
          <w:lang w:val="en-US" w:eastAsia="zh-CN"/>
        </w:rPr>
      </w:pPr>
    </w:p>
    <w:p w14:paraId="616B3D2B">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p>
    <w:p w14:paraId="7A5E7F42">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4531995"/>
                <wp:effectExtent l="0" t="0" r="0" b="0"/>
                <wp:docPr id="185" name="Group 314"/>
                <wp:cNvGraphicFramePr/>
                <a:graphic xmlns:a="http://schemas.openxmlformats.org/drawingml/2006/main">
                  <a:graphicData uri="http://schemas.microsoft.com/office/word/2010/wordprocessingGroup">
                    <wpg:wgp>
                      <wpg:cNvGrpSpPr/>
                      <wpg:grpSpPr>
                        <a:xfrm>
                          <a:off x="0" y="0"/>
                          <a:ext cx="5257800" cy="4531995"/>
                          <a:chOff x="22" y="-23"/>
                          <a:chExt cx="8280" cy="9048"/>
                        </a:xfrm>
                      </wpg:grpSpPr>
                      <wps:wsp>
                        <wps:cNvPr id="1320" name="Picture 315"/>
                        <wps:cNvSpPr>
                          <a:spLocks noChangeAspect="1" noTextEdit="1"/>
                        </wps:cNvSpPr>
                        <wps:spPr>
                          <a:xfrm>
                            <a:off x="22" y="-23"/>
                            <a:ext cx="8280" cy="9048"/>
                          </a:xfrm>
                          <a:prstGeom prst="rect">
                            <a:avLst/>
                          </a:prstGeom>
                          <a:noFill/>
                          <a:ln>
                            <a:noFill/>
                          </a:ln>
                        </wps:spPr>
                        <wps:bodyPr upright="1"/>
                      </wps:wsp>
                      <wps:wsp>
                        <wps:cNvPr id="1321" name="Text Box 316"/>
                        <wps:cNvSpPr txBox="1"/>
                        <wps:spPr>
                          <a:xfrm>
                            <a:off x="1957" y="689"/>
                            <a:ext cx="3701"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F89C0A">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wps:txbx>
                        <wps:bodyPr upright="1"/>
                      </wps:wsp>
                      <wps:wsp>
                        <wps:cNvPr id="1322" name="Text Box 317"/>
                        <wps:cNvSpPr txBox="1"/>
                        <wps:spPr>
                          <a:xfrm>
                            <a:off x="1471" y="2041"/>
                            <a:ext cx="4577"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6F694">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wps:txbx>
                        <wps:bodyPr upright="1"/>
                      </wps:wsp>
                      <wps:wsp>
                        <wps:cNvPr id="1324" name="Text Box 319"/>
                        <wps:cNvSpPr txBox="1"/>
                        <wps:spPr>
                          <a:xfrm>
                            <a:off x="868" y="3504"/>
                            <a:ext cx="5868" cy="14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14FCF2">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wps:txbx>
                        <wps:bodyPr upright="1"/>
                      </wps:wsp>
                      <wps:wsp>
                        <wps:cNvPr id="1325" name="Text Box 320"/>
                        <wps:cNvSpPr txBox="1"/>
                        <wps:spPr>
                          <a:xfrm>
                            <a:off x="237" y="5516"/>
                            <a:ext cx="7200" cy="1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BD1E23">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802" y="28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92" y="4902"/>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356.85pt;width:414pt;" coordorigin="22,-23" coordsize="8280,9048" o:gfxdata="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JNzVAAAABQEAAA8AAAAAAAAAAQAgAAAAIgAAAGRycy9kb3ducmV2LnhtbFBLAQIU&#10;ABQAAAAIAIdO4kB2ZitgvgMAACcUAAAOAAAAAAAAAAEAIAAAACQBAABkcnMvZTJvRG9jLnhtbFBL&#10;BQYAAAAABgAGAFkBAABUBwAAAAA=&#10;">
                <o:lock v:ext="edit" aspectratio="f"/>
                <v:rect id="Picture 315" o:spid="_x0000_s1026" o:spt="1" style="position:absolute;left:22;top:-23;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957;top:689;height:726;width:3701;"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0F89C0A">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v:textbox>
                </v:shape>
                <v:shape id="Text Box 317" o:spid="_x0000_s1026" o:spt="202" type="#_x0000_t202" style="position:absolute;left:1471;top:2041;height:815;width:4577;"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316F694">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v:textbox>
                </v:shape>
                <v:shape id="Text Box 319" o:spid="_x0000_s1026" o:spt="202" type="#_x0000_t202" style="position:absolute;left:868;top:3504;height:1411;width:5868;"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114FCF2">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v:textbox>
                </v:shape>
                <v:shape id="Text Box 320" o:spid="_x0000_s1026" o:spt="202" type="#_x0000_t202" style="position:absolute;left:237;top:5516;height:1240;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EBD1E23">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02;top:28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92;top:4902;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14:paraId="2A855B2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14:paraId="4F47F842">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val="en-US" w:eastAsia="zh-CN"/>
          <w14:textFill>
            <w14:solidFill>
              <w14:schemeClr w14:val="tx1"/>
            </w14:solidFill>
          </w14:textFill>
        </w:rPr>
        <w:t>永安派出所</w:t>
      </w:r>
    </w:p>
    <w:p w14:paraId="024D19EB">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0557-4641173</w:t>
      </w:r>
    </w:p>
    <w:p w14:paraId="588DAE19">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3DD1391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14:paraId="6D0903D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14:paraId="36AC62A1">
      <w:pPr>
        <w:pStyle w:val="2"/>
        <w:rPr>
          <w:rFonts w:hint="default"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14:paraId="40CFDC49">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确定村道公路用地外缘的建筑控制区</w:t>
      </w:r>
    </w:p>
    <w:p w14:paraId="5501DCEC">
      <w:pPr>
        <w:spacing w:line="400" w:lineRule="exact"/>
        <w:jc w:val="cente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6C823">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364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14:paraId="2BF6C823">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DCD962">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672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14:paraId="39DCD962">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80569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2BC3CC">
                            <w:pPr>
                              <w:spacing w:line="200" w:lineRule="exact"/>
                              <w:jc w:val="center"/>
                              <w:rPr>
                                <w:rFonts w:hint="eastAsia" w:ascii="仿宋_GB2312" w:hAnsi="仿宋_GB2312" w:eastAsia="仿宋_GB2312" w:cs="仿宋_GB2312"/>
                                <w:sz w:val="36"/>
                                <w:szCs w:val="36"/>
                              </w:rPr>
                            </w:pPr>
                          </w:p>
                          <w:p w14:paraId="420A8FE3">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569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14:paraId="6E2BC3CC">
                      <w:pPr>
                        <w:spacing w:line="200" w:lineRule="exact"/>
                        <w:jc w:val="center"/>
                        <w:rPr>
                          <w:rFonts w:hint="eastAsia" w:ascii="仿宋_GB2312" w:hAnsi="仿宋_GB2312" w:eastAsia="仿宋_GB2312" w:cs="仿宋_GB2312"/>
                          <w:sz w:val="36"/>
                          <w:szCs w:val="36"/>
                        </w:rPr>
                      </w:pPr>
                    </w:p>
                    <w:p w14:paraId="420A8FE3">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774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467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467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14:paraId="303F406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6FA041E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30D84FA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07F710CA">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29F7C6E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5B8F94B9">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204A2D68">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739410D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0DF415C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28E3C3D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6435363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41F0E219">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4A12DDD8">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3CE4093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280F3E5D">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7B849144">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14:paraId="19FA88B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承办机构：永安镇自然资源和规划所</w:t>
      </w:r>
    </w:p>
    <w:p w14:paraId="48AC2D62">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18815575912</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7136B8D4">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7CF267DB">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0FB55D2E">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14:paraId="418896E6">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C83B10">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105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14:paraId="4BC83B10">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003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2003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900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F634F9">
                            <w:r>
                              <w:rPr>
                                <w:rFonts w:hint="eastAsia"/>
                              </w:rPr>
                              <w:t>形成规划文本，报</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900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14:paraId="27F634F9">
                      <w:r>
                        <w:rPr>
                          <w:rFonts w:hint="eastAsia"/>
                        </w:rPr>
                        <w:t>形成规划文本，报</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310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83974C">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310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14:paraId="0D83974C">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412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412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14:paraId="578C36DF"/>
                        </w:txbxContent>
                      </wps:txbx>
                      <wps:bodyPr/>
                    </wps:wsp>
                  </a:graphicData>
                </a:graphic>
              </wp:anchor>
            </w:drawing>
          </mc:Choice>
          <mc:Fallback>
            <w:pict>
              <v:shape id="_x0000_s1026" o:spid="_x0000_s1026" o:spt="32" type="#_x0000_t32" style="position:absolute;left:0pt;flip:x;margin-left:184.35pt;margin-top:91.4pt;height:28.85pt;width:6.1pt;rotation:720896f;z-index:25180979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14:paraId="578C36DF"/>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436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91DB50">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436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14:paraId="2991DB50">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334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334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232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9DAD0">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232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14:paraId="6539DAD0">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129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129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027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BFD380">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3027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14:paraId="59BFD380">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924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924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822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4D2BF">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822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14:paraId="63B4D2BF">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515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59BACE">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515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14:paraId="1659BACE">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208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208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491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84217">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491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14:paraId="4D184217">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798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14:paraId="50365D16"/>
                        </w:txbxContent>
                      </wps:txbx>
                      <wps:bodyPr/>
                    </wps:wsp>
                  </a:graphicData>
                </a:graphic>
              </wp:anchor>
            </w:drawing>
          </mc:Choice>
          <mc:Fallback>
            <w:pict>
              <v:shape id="_x0000_s1026" o:spid="_x0000_s1026" o:spt="32" type="#_x0000_t32" style="position:absolute;left:0pt;margin-left:194.6pt;margin-top:394.75pt;height:25.4pt;width:0.05pt;z-index:25181798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14:paraId="50365D16"/>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696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17B841">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696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14:paraId="4717B841">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593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14:paraId="18307EC5"/>
                        </w:txbxContent>
                      </wps:txbx>
                      <wps:bodyPr/>
                    </wps:wsp>
                  </a:graphicData>
                </a:graphic>
              </wp:anchor>
            </w:drawing>
          </mc:Choice>
          <mc:Fallback>
            <w:pict>
              <v:shape id="_x0000_s1026" o:spid="_x0000_s1026" o:spt="32" type="#_x0000_t32" style="position:absolute;left:0pt;margin-left:194.6pt;margin-top:320.2pt;height:27.1pt;width:0.05pt;z-index:25181593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14:paraId="18307EC5"/>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388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14:paraId="07D87C63"/>
                        </w:txbxContent>
                      </wps:txbx>
                      <wps:bodyPr/>
                    </wps:wsp>
                  </a:graphicData>
                </a:graphic>
              </wp:anchor>
            </w:drawing>
          </mc:Choice>
          <mc:Fallback>
            <w:pict>
              <v:shape id="_x0000_s1026" o:spid="_x0000_s1026" o:spt="32" type="#_x0000_t32" style="position:absolute;left:0pt;margin-left:194.6pt;margin-top:246.5pt;height:28.8pt;width:0.05pt;z-index:25181388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14:paraId="07D87C63"/>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27358">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286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14:paraId="61327358">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184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14:paraId="3E476D99"/>
                        </w:txbxContent>
                      </wps:txbx>
                      <wps:bodyPr/>
                    </wps:wsp>
                  </a:graphicData>
                </a:graphic>
              </wp:anchor>
            </w:drawing>
          </mc:Choice>
          <mc:Fallback>
            <w:pict>
              <v:shape id="_x0000_s1026" o:spid="_x0000_s1026" o:spt="32" type="#_x0000_t32" style="position:absolute;left:0pt;margin-left:189.55pt;margin-top:166.85pt;height:35.6pt;width:0.05pt;z-index:25181184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14:paraId="3E476D99"/>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9F452">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1081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14:paraId="20A9F452">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876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101643">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876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14:paraId="47101643">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kern w:val="0"/>
          <w:sz w:val="44"/>
          <w:szCs w:val="44"/>
          <w:lang w:val="en-US" w:eastAsia="zh-CN"/>
        </w:rPr>
        <w:t>10.</w:t>
      </w:r>
      <w:r>
        <w:rPr>
          <w:rFonts w:hint="eastAsia" w:ascii="方正小标宋简体" w:hAnsi="方正小标宋简体" w:eastAsia="方正小标宋简体" w:cs="方正小标宋简体"/>
          <w:kern w:val="0"/>
          <w:sz w:val="44"/>
          <w:szCs w:val="44"/>
        </w:rPr>
        <w:t>编制镇国土空间规划及村庄规划</w:t>
      </w:r>
    </w:p>
    <w:p w14:paraId="65D892C2">
      <w:pPr>
        <w:ind w:left="1080" w:hanging="960" w:hangingChars="300"/>
        <w:rPr>
          <w:rFonts w:hint="eastAsia" w:ascii="仿宋" w:hAnsi="仿宋" w:eastAsia="仿宋" w:cs="仿宋"/>
          <w:sz w:val="32"/>
          <w:szCs w:val="32"/>
        </w:rPr>
      </w:pPr>
    </w:p>
    <w:p w14:paraId="513A34BB">
      <w:pPr>
        <w:jc w:val="center"/>
        <w:rPr>
          <w:rFonts w:hint="eastAsia" w:asciiTheme="majorEastAsia" w:hAnsiTheme="majorEastAsia" w:eastAsiaTheme="majorEastAsia" w:cstheme="majorEastAsia"/>
          <w:b/>
          <w:bCs/>
          <w:sz w:val="44"/>
          <w:szCs w:val="44"/>
        </w:rPr>
      </w:pPr>
    </w:p>
    <w:p w14:paraId="0E423217">
      <w:pPr>
        <w:jc w:val="center"/>
        <w:rPr>
          <w:rFonts w:hint="eastAsia" w:asciiTheme="majorEastAsia" w:hAnsiTheme="majorEastAsia" w:eastAsiaTheme="majorEastAsia" w:cstheme="majorEastAsia"/>
          <w:b/>
          <w:bCs/>
          <w:sz w:val="44"/>
          <w:szCs w:val="44"/>
        </w:rPr>
      </w:pPr>
    </w:p>
    <w:p w14:paraId="43A1F8FA">
      <w:pPr>
        <w:jc w:val="center"/>
        <w:rPr>
          <w:rFonts w:hint="eastAsia" w:asciiTheme="majorEastAsia" w:hAnsiTheme="majorEastAsia" w:eastAsiaTheme="majorEastAsia" w:cstheme="majorEastAsia"/>
          <w:b/>
          <w:bCs/>
          <w:sz w:val="44"/>
          <w:szCs w:val="44"/>
        </w:rPr>
      </w:pPr>
    </w:p>
    <w:p w14:paraId="7B13B549">
      <w:pPr>
        <w:jc w:val="center"/>
        <w:rPr>
          <w:rFonts w:hint="eastAsia" w:asciiTheme="majorEastAsia" w:hAnsiTheme="majorEastAsia" w:eastAsiaTheme="majorEastAsia" w:cstheme="majorEastAsia"/>
          <w:b/>
          <w:bCs/>
          <w:sz w:val="44"/>
          <w:szCs w:val="44"/>
        </w:rPr>
      </w:pPr>
    </w:p>
    <w:p w14:paraId="0189E0E9">
      <w:pPr>
        <w:jc w:val="center"/>
        <w:rPr>
          <w:rFonts w:hint="eastAsia" w:asciiTheme="majorEastAsia" w:hAnsiTheme="majorEastAsia" w:eastAsiaTheme="majorEastAsia" w:cstheme="majorEastAsia"/>
          <w:b/>
          <w:bCs/>
          <w:sz w:val="44"/>
          <w:szCs w:val="44"/>
        </w:rPr>
      </w:pPr>
    </w:p>
    <w:p w14:paraId="7AA37D9D">
      <w:pPr>
        <w:jc w:val="center"/>
        <w:rPr>
          <w:rFonts w:hint="eastAsia" w:asciiTheme="majorEastAsia" w:hAnsiTheme="majorEastAsia" w:eastAsiaTheme="majorEastAsia" w:cstheme="majorEastAsia"/>
          <w:b/>
          <w:bCs/>
          <w:sz w:val="44"/>
          <w:szCs w:val="44"/>
        </w:rPr>
      </w:pPr>
    </w:p>
    <w:p w14:paraId="2ABD8E95">
      <w:pPr>
        <w:jc w:val="center"/>
        <w:rPr>
          <w:rFonts w:hint="eastAsia" w:asciiTheme="majorEastAsia" w:hAnsiTheme="majorEastAsia" w:eastAsiaTheme="majorEastAsia" w:cstheme="majorEastAsia"/>
          <w:b/>
          <w:bCs/>
          <w:sz w:val="44"/>
          <w:szCs w:val="44"/>
        </w:rPr>
      </w:pPr>
    </w:p>
    <w:p w14:paraId="338F929B">
      <w:pPr>
        <w:jc w:val="center"/>
        <w:rPr>
          <w:rFonts w:hint="eastAsia" w:asciiTheme="majorEastAsia" w:hAnsiTheme="majorEastAsia" w:eastAsiaTheme="majorEastAsia" w:cstheme="majorEastAsia"/>
          <w:b/>
          <w:bCs/>
          <w:sz w:val="44"/>
          <w:szCs w:val="44"/>
        </w:rPr>
      </w:pPr>
    </w:p>
    <w:p w14:paraId="0473371D">
      <w:pPr>
        <w:jc w:val="center"/>
        <w:rPr>
          <w:rFonts w:hint="eastAsia" w:asciiTheme="majorEastAsia" w:hAnsiTheme="majorEastAsia" w:eastAsiaTheme="majorEastAsia" w:cstheme="majorEastAsia"/>
          <w:b/>
          <w:bCs/>
          <w:sz w:val="44"/>
          <w:szCs w:val="44"/>
        </w:rPr>
      </w:pPr>
    </w:p>
    <w:p w14:paraId="16AB1C32">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720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720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617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617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14:paraId="5FD1573E">
      <w:pPr>
        <w:jc w:val="center"/>
        <w:rPr>
          <w:rFonts w:hint="eastAsia" w:asciiTheme="majorEastAsia" w:hAnsiTheme="majorEastAsia" w:eastAsiaTheme="majorEastAsia" w:cstheme="majorEastAsia"/>
          <w:b/>
          <w:bCs/>
          <w:sz w:val="44"/>
          <w:szCs w:val="44"/>
        </w:rPr>
      </w:pPr>
    </w:p>
    <w:p w14:paraId="77F38CAA">
      <w:pPr>
        <w:jc w:val="center"/>
        <w:rPr>
          <w:rFonts w:hint="eastAsia" w:asciiTheme="majorEastAsia" w:hAnsiTheme="majorEastAsia" w:eastAsiaTheme="majorEastAsia" w:cstheme="majorEastAsia"/>
          <w:b/>
          <w:bCs/>
          <w:sz w:val="44"/>
          <w:szCs w:val="44"/>
        </w:rPr>
      </w:pPr>
    </w:p>
    <w:p w14:paraId="0583B470">
      <w:pPr>
        <w:jc w:val="center"/>
        <w:rPr>
          <w:rFonts w:hint="eastAsia" w:asciiTheme="majorEastAsia" w:hAnsiTheme="majorEastAsia" w:eastAsiaTheme="majorEastAsia" w:cstheme="majorEastAsia"/>
          <w:b/>
          <w:bCs/>
          <w:sz w:val="44"/>
          <w:szCs w:val="44"/>
        </w:rPr>
      </w:pPr>
    </w:p>
    <w:p w14:paraId="289AB2E3">
      <w:pPr>
        <w:jc w:val="center"/>
        <w:rPr>
          <w:rFonts w:hint="eastAsia" w:asciiTheme="majorEastAsia" w:hAnsiTheme="majorEastAsia" w:eastAsiaTheme="majorEastAsia" w:cstheme="majorEastAsia"/>
          <w:b/>
          <w:bCs/>
          <w:sz w:val="44"/>
          <w:szCs w:val="44"/>
        </w:rPr>
      </w:pPr>
    </w:p>
    <w:p w14:paraId="7E9D84DC">
      <w:pPr>
        <w:jc w:val="center"/>
        <w:rPr>
          <w:rFonts w:hint="eastAsia" w:asciiTheme="majorEastAsia" w:hAnsiTheme="majorEastAsia" w:eastAsiaTheme="majorEastAsia" w:cstheme="majorEastAsia"/>
          <w:b/>
          <w:bCs/>
          <w:sz w:val="44"/>
          <w:szCs w:val="44"/>
        </w:rPr>
      </w:pPr>
    </w:p>
    <w:p w14:paraId="6FB5B22F">
      <w:pPr>
        <w:jc w:val="center"/>
        <w:rPr>
          <w:rFonts w:hint="eastAsia" w:asciiTheme="majorEastAsia" w:hAnsiTheme="majorEastAsia" w:eastAsiaTheme="majorEastAsia" w:cstheme="majorEastAsia"/>
          <w:b/>
          <w:bCs/>
          <w:sz w:val="44"/>
          <w:szCs w:val="44"/>
        </w:rPr>
      </w:pPr>
    </w:p>
    <w:p w14:paraId="15E39753">
      <w:pPr>
        <w:jc w:val="center"/>
        <w:rPr>
          <w:rFonts w:hint="eastAsia" w:asciiTheme="majorEastAsia" w:hAnsiTheme="majorEastAsia" w:eastAsiaTheme="majorEastAsia" w:cstheme="majorEastAsia"/>
          <w:b/>
          <w:bCs/>
          <w:sz w:val="44"/>
          <w:szCs w:val="44"/>
        </w:rPr>
      </w:pPr>
    </w:p>
    <w:p w14:paraId="6DD6B295">
      <w:pPr>
        <w:jc w:val="center"/>
        <w:rPr>
          <w:rFonts w:hint="eastAsia" w:asciiTheme="majorEastAsia" w:hAnsiTheme="majorEastAsia" w:eastAsiaTheme="majorEastAsia" w:cstheme="majorEastAsia"/>
          <w:b/>
          <w:bCs/>
          <w:sz w:val="44"/>
          <w:szCs w:val="44"/>
        </w:rPr>
      </w:pPr>
    </w:p>
    <w:p w14:paraId="3064C439">
      <w:pPr>
        <w:jc w:val="center"/>
        <w:rPr>
          <w:rFonts w:hint="eastAsia" w:asciiTheme="majorEastAsia" w:hAnsiTheme="majorEastAsia" w:eastAsiaTheme="majorEastAsia" w:cstheme="majorEastAsia"/>
          <w:b/>
          <w:bCs/>
          <w:sz w:val="44"/>
          <w:szCs w:val="44"/>
        </w:rPr>
      </w:pPr>
    </w:p>
    <w:p w14:paraId="2B1661F3">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26312FE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承办机构：永安镇自然资源和规划所</w:t>
      </w:r>
    </w:p>
    <w:p w14:paraId="7477CEA6">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18815575912</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09BDA8A5">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10AE7914">
      <w:pPr>
        <w:jc w:val="center"/>
        <w:rPr>
          <w:rFonts w:hint="eastAsia" w:asciiTheme="majorEastAsia" w:hAnsiTheme="majorEastAsia" w:eastAsiaTheme="majorEastAsia" w:cstheme="majorEastAsia"/>
          <w:b/>
          <w:bCs/>
          <w:sz w:val="44"/>
          <w:szCs w:val="44"/>
        </w:rPr>
        <w:sectPr>
          <w:pgSz w:w="11906" w:h="16838"/>
          <w:pgMar w:top="1440" w:right="1800" w:bottom="1440" w:left="1800" w:header="851" w:footer="992" w:gutter="0"/>
          <w:cols w:space="425" w:num="1"/>
          <w:docGrid w:type="lines" w:linePitch="312" w:charSpace="0"/>
        </w:sectPr>
      </w:pPr>
    </w:p>
    <w:p w14:paraId="534345C7">
      <w:pPr>
        <w:jc w:val="center"/>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11.</w:t>
      </w:r>
      <w:r>
        <w:rPr>
          <w:rFonts w:hint="eastAsia" w:ascii="方正小标宋简体" w:hAnsi="黑体" w:eastAsia="方正小标宋简体"/>
          <w:sz w:val="44"/>
          <w:szCs w:val="44"/>
        </w:rPr>
        <w:t>对非法种植毒品原植物的铲除</w:t>
      </w:r>
    </w:p>
    <w:p w14:paraId="43F8CA37">
      <w:pPr>
        <w:rPr>
          <w:rFonts w:hint="eastAsia"/>
        </w:rPr>
      </w:pPr>
      <w:r>
        <mc:AlternateContent>
          <mc:Choice Requires="wps">
            <w:drawing>
              <wp:anchor distT="0" distB="0" distL="114300" distR="114300" simplePos="0" relativeHeight="25183539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0E94F4D8">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539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14:paraId="0E94F4D8">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14:paraId="3C6D8DFF">
      <w:pPr>
        <w:rPr>
          <w:rFonts w:hint="eastAsia"/>
        </w:rPr>
      </w:pPr>
    </w:p>
    <w:p w14:paraId="5F1EEBB7"/>
    <w:p w14:paraId="192D1357"/>
    <w:p w14:paraId="505D0919">
      <w:r>
        <w:rPr>
          <w:sz w:val="30"/>
        </w:rPr>
        <mc:AlternateContent>
          <mc:Choice Requires="wps">
            <w:drawing>
              <wp:anchor distT="0" distB="0" distL="114300" distR="114300" simplePos="0" relativeHeight="25184153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153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14:paraId="7668911D"/>
    <w:p w14:paraId="2B976F7D">
      <w:r>
        <mc:AlternateContent>
          <mc:Choice Requires="wps">
            <w:drawing>
              <wp:anchor distT="0" distB="0" distL="114300" distR="114300" simplePos="0" relativeHeight="25183641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14:paraId="4C2121E8">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641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14:paraId="4C2121E8">
                      <w:pPr>
                        <w:rPr>
                          <w:rFonts w:hint="eastAsia"/>
                        </w:rPr>
                      </w:pPr>
                      <w:r>
                        <w:rPr>
                          <w:rFonts w:hint="eastAsia"/>
                        </w:rPr>
                        <w:t>村、居委员会在辖区内开展对非法种植毒品原植物的排查、铲除工作，落实工作责任。</w:t>
                      </w:r>
                    </w:p>
                  </w:txbxContent>
                </v:textbox>
              </v:shape>
            </w:pict>
          </mc:Fallback>
        </mc:AlternateContent>
      </w:r>
    </w:p>
    <w:p w14:paraId="01958C74"/>
    <w:p w14:paraId="7D4BD768"/>
    <w:p w14:paraId="5A9CDF31">
      <w:r>
        <w:rPr>
          <w:sz w:val="30"/>
        </w:rPr>
        <mc:AlternateContent>
          <mc:Choice Requires="wps">
            <w:drawing>
              <wp:anchor distT="0" distB="0" distL="114300" distR="114300" simplePos="0" relativeHeight="25184256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256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14:paraId="4C778EA1"/>
    <w:p w14:paraId="4E82F7C4"/>
    <w:p w14:paraId="352CFDF6">
      <w:r>
        <mc:AlternateContent>
          <mc:Choice Requires="wps">
            <w:drawing>
              <wp:anchor distT="0" distB="0" distL="114300" distR="114300" simplePos="0" relativeHeight="25183744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14:paraId="6F350A69">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744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14:paraId="6F350A69">
                      <w:pPr>
                        <w:rPr>
                          <w:rFonts w:hint="eastAsia"/>
                        </w:rPr>
                      </w:pPr>
                      <w:r>
                        <w:rPr>
                          <w:rFonts w:hint="eastAsia"/>
                        </w:rPr>
                        <w:t>发现非法种植毒品原植物时，村、居委员会应当及时制止、铲除，做好宣传教育工作。</w:t>
                      </w:r>
                    </w:p>
                  </w:txbxContent>
                </v:textbox>
              </v:shape>
            </w:pict>
          </mc:Fallback>
        </mc:AlternateContent>
      </w:r>
    </w:p>
    <w:p w14:paraId="3C023198"/>
    <w:p w14:paraId="7D29DC63"/>
    <w:p w14:paraId="37715A7A">
      <w:r>
        <w:rPr>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358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14:paraId="5C0FAE2D"/>
    <w:p w14:paraId="63E90C5D"/>
    <w:p w14:paraId="78B57911">
      <w:r>
        <mc:AlternateContent>
          <mc:Choice Requires="wps">
            <w:drawing>
              <wp:anchor distT="0" distB="0" distL="114300" distR="114300" simplePos="0" relativeHeight="25183846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14:paraId="410DC97C">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wps:txbx>
                      <wps:bodyPr upright="1"/>
                    </wps:wsp>
                  </a:graphicData>
                </a:graphic>
              </wp:anchor>
            </w:drawing>
          </mc:Choice>
          <mc:Fallback>
            <w:pict>
              <v:shape id="_x0000_s1026" o:spid="_x0000_s1026" o:spt="202" type="#_x0000_t202" style="position:absolute;left:0pt;margin-left:89.9pt;margin-top:2.4pt;height:67.5pt;width:246.85pt;z-index:25183846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14:paraId="410DC97C">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v:textbox>
              </v:shape>
            </w:pict>
          </mc:Fallback>
        </mc:AlternateContent>
      </w:r>
    </w:p>
    <w:p w14:paraId="213513D7"/>
    <w:p w14:paraId="06ABF5C9"/>
    <w:p w14:paraId="6F15AB30"/>
    <w:p w14:paraId="30FC4B96">
      <w:r>
        <w:rPr>
          <w:sz w:val="30"/>
        </w:rPr>
        <mc:AlternateContent>
          <mc:Choice Requires="wps">
            <w:drawing>
              <wp:anchor distT="0" distB="0" distL="114300" distR="114300" simplePos="0" relativeHeight="25184460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460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14:paraId="69886FD3"/>
    <w:p w14:paraId="158FB7A4"/>
    <w:p w14:paraId="41521347">
      <w:r>
        <mc:AlternateContent>
          <mc:Choice Requires="wps">
            <w:drawing>
              <wp:anchor distT="0" distB="0" distL="114300" distR="114300" simplePos="0" relativeHeight="25183948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14:paraId="066406F9">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948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14:paraId="066406F9">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14:paraId="3906E1E1"/>
    <w:p w14:paraId="132F307D"/>
    <w:p w14:paraId="6CD6D38C"/>
    <w:p w14:paraId="113C40A7"/>
    <w:p w14:paraId="41A54497"/>
    <w:p w14:paraId="407F20AA"/>
    <w:p w14:paraId="631B0AE3">
      <w:pPr>
        <w:tabs>
          <w:tab w:val="left" w:pos="5880"/>
        </w:tabs>
        <w:rPr>
          <w:rFonts w:hint="eastAsia"/>
        </w:rPr>
      </w:pPr>
      <w:r>
        <mc:AlternateContent>
          <mc:Choice Requires="wps">
            <w:drawing>
              <wp:anchor distT="0" distB="0" distL="114300" distR="114300" simplePos="0" relativeHeight="25184051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14:paraId="1C1C63C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承办机构：永安派出所</w:t>
                            </w:r>
                          </w:p>
                          <w:p w14:paraId="5220F9FB">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4641173</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08891D9D">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6DF5CF83">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4051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14:paraId="1C1C63C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承办机构：永安派出所</w:t>
                      </w:r>
                    </w:p>
                    <w:p w14:paraId="5220F9FB">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4641173</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08891D9D">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6DF5CF83">
                      <w:pPr>
                        <w:rPr>
                          <w:rFonts w:hint="eastAsia"/>
                        </w:rPr>
                      </w:pPr>
                    </w:p>
                  </w:txbxContent>
                </v:textbox>
              </v:shape>
            </w:pict>
          </mc:Fallback>
        </mc:AlternateContent>
      </w:r>
      <w:r>
        <w:tab/>
      </w:r>
    </w:p>
    <w:p w14:paraId="72478402">
      <w:pPr>
        <w:pStyle w:val="2"/>
        <w:rPr>
          <w:rFonts w:hint="eastAsia"/>
        </w:rPr>
        <w:sectPr>
          <w:pgSz w:w="11906" w:h="16838"/>
          <w:pgMar w:top="1440" w:right="1800" w:bottom="1440" w:left="1800" w:header="851" w:footer="992" w:gutter="0"/>
          <w:cols w:space="425" w:num="1"/>
          <w:docGrid w:type="lines" w:linePitch="312" w:charSpace="0"/>
        </w:sectPr>
      </w:pPr>
    </w:p>
    <w:p w14:paraId="5191CCFA">
      <w:pPr>
        <w:jc w:val="center"/>
        <w:rPr>
          <w:sz w:val="44"/>
          <w:szCs w:val="44"/>
        </w:rPr>
      </w:pPr>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rPr>
        <w:t>最低生活保障审核确认</w:t>
      </w:r>
    </w:p>
    <w:p w14:paraId="7E9E2458">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4563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E5498C">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4563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14:paraId="0AE5498C">
                      <w:pPr>
                        <w:jc w:val="center"/>
                        <w:rPr>
                          <w:rFonts w:hint="eastAsia"/>
                        </w:rPr>
                      </w:pPr>
                      <w:r>
                        <w:rPr>
                          <w:rFonts w:hint="eastAsia"/>
                        </w:rPr>
                        <w:t>申 请</w:t>
                      </w:r>
                    </w:p>
                  </w:txbxContent>
                </v:textbox>
              </v:rect>
            </w:pict>
          </mc:Fallback>
        </mc:AlternateContent>
      </w:r>
    </w:p>
    <w:p w14:paraId="193BDD13">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4768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D6BED3F">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768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14:paraId="1D6BED3F">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4665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DABA95C">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665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14:paraId="1DABA95C">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6406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406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14:paraId="591F2555">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972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9A12A31">
                            <w:pPr>
                              <w:spacing w:line="240" w:lineRule="exact"/>
                              <w:jc w:val="center"/>
                              <w:rPr>
                                <w:rFonts w:hint="eastAsia"/>
                              </w:rPr>
                            </w:pPr>
                            <w:r>
                              <w:rPr>
                                <w:rFonts w:hint="eastAsia"/>
                              </w:rPr>
                              <w:t>村（居）受理</w:t>
                            </w:r>
                          </w:p>
                          <w:p w14:paraId="71051D1C">
                            <w:pPr>
                              <w:rPr>
                                <w:rFonts w:hint="eastAsia"/>
                              </w:rPr>
                            </w:pPr>
                            <w:r>
                              <w:rPr>
                                <w:rFonts w:hint="eastAsia"/>
                              </w:rPr>
                              <w:t>申请材料齐全，符合法定条件，报送民政</w:t>
                            </w:r>
                            <w:r>
                              <w:rPr>
                                <w:rFonts w:hint="eastAsia"/>
                                <w:lang w:val="en-US" w:eastAsia="zh-CN"/>
                              </w:rPr>
                              <w:t>事务所</w:t>
                            </w:r>
                            <w:r>
                              <w:rPr>
                                <w:rFonts w:hint="eastAsia"/>
                              </w:rPr>
                              <w:t>。</w:t>
                            </w:r>
                          </w:p>
                          <w:p w14:paraId="26EEF8C2">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972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14:paraId="59A12A31">
                      <w:pPr>
                        <w:spacing w:line="240" w:lineRule="exact"/>
                        <w:jc w:val="center"/>
                        <w:rPr>
                          <w:rFonts w:hint="eastAsia"/>
                        </w:rPr>
                      </w:pPr>
                      <w:r>
                        <w:rPr>
                          <w:rFonts w:hint="eastAsia"/>
                        </w:rPr>
                        <w:t>村（居）受理</w:t>
                      </w:r>
                    </w:p>
                    <w:p w14:paraId="71051D1C">
                      <w:pPr>
                        <w:rPr>
                          <w:rFonts w:hint="eastAsia"/>
                        </w:rPr>
                      </w:pPr>
                      <w:r>
                        <w:rPr>
                          <w:rFonts w:hint="eastAsia"/>
                        </w:rPr>
                        <w:t>申请材料齐全，符合法定条件，报送民政</w:t>
                      </w:r>
                      <w:r>
                        <w:rPr>
                          <w:rFonts w:hint="eastAsia"/>
                          <w:lang w:val="en-US" w:eastAsia="zh-CN"/>
                        </w:rPr>
                        <w:t>事务所</w:t>
                      </w:r>
                      <w:r>
                        <w:rPr>
                          <w:rFonts w:hint="eastAsia"/>
                        </w:rPr>
                        <w:t>。</w:t>
                      </w:r>
                    </w:p>
                    <w:p w14:paraId="26EEF8C2">
                      <w:pPr>
                        <w:spacing w:line="240" w:lineRule="exact"/>
                        <w:jc w:val="center"/>
                        <w:rPr>
                          <w:rFonts w:hint="eastAsia"/>
                        </w:rPr>
                      </w:pPr>
                    </w:p>
                  </w:txbxContent>
                </v:textbox>
              </v:shape>
            </w:pict>
          </mc:Fallback>
        </mc:AlternateContent>
      </w:r>
    </w:p>
    <w:p w14:paraId="53B1BA0A">
      <w:pPr>
        <w:spacing w:line="340" w:lineRule="exact"/>
        <w:rPr>
          <w:rFonts w:hint="eastAsia" w:ascii="宋体" w:hAnsi="宋体"/>
          <w:color w:val="FF0000"/>
          <w:sz w:val="30"/>
          <w:szCs w:val="30"/>
        </w:rPr>
      </w:pPr>
    </w:p>
    <w:p w14:paraId="7B10568D">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689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689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587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14:paraId="0630078C">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177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177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14:paraId="2FD51321">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280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280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14:paraId="5016AEBC">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870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C0AB1BC">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14:paraId="1BF5DF9F">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870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14:paraId="1C0AB1BC">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14:paraId="1BF5DF9F">
                      <w:pPr>
                        <w:jc w:val="center"/>
                        <w:rPr>
                          <w:rFonts w:hint="eastAsia"/>
                        </w:rPr>
                      </w:pPr>
                      <w:r>
                        <w:rPr>
                          <w:rFonts w:hint="eastAsia"/>
                        </w:rPr>
                        <w:t>依法对提交的申请材料进行审查，并上核对平台，等待核对报告结果。</w:t>
                      </w:r>
                    </w:p>
                  </w:txbxContent>
                </v:textbox>
              </v:shape>
            </w:pict>
          </mc:Fallback>
        </mc:AlternateContent>
      </w:r>
    </w:p>
    <w:p w14:paraId="68B48EC2">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304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42E71A">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14:paraId="02ECA8FC"/>
                        </w:txbxContent>
                      </wps:txbx>
                      <wps:bodyPr upright="1"/>
                    </wps:wsp>
                  </a:graphicData>
                </a:graphic>
              </wp:anchor>
            </w:drawing>
          </mc:Choice>
          <mc:Fallback>
            <w:pict>
              <v:shape id="_x0000_s1026" o:spid="_x0000_s1026" o:spt="202" type="#_x0000_t202" style="position:absolute;left:0pt;margin-left:-68.15pt;margin-top:7.4pt;height:147.15pt;width:150.3pt;z-index:25186304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14:paraId="0E42E71A">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14:paraId="02ECA8FC"/>
                  </w:txbxContent>
                </v:textbox>
              </v:shape>
            </w:pict>
          </mc:Fallback>
        </mc:AlternateContent>
      </w:r>
      <w:r>
        <w:rPr>
          <w:sz w:val="30"/>
        </w:rPr>
        <mc:AlternateContent>
          <mc:Choice Requires="wps">
            <w:drawing>
              <wp:anchor distT="0" distB="0" distL="114300" distR="114300" simplePos="0" relativeHeight="25185996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EF02FE">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996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14:paraId="21EF02FE">
                      <w:pPr>
                        <w:rPr>
                          <w:rFonts w:hint="eastAsia"/>
                        </w:rPr>
                      </w:pPr>
                      <w:r>
                        <w:rPr>
                          <w:rFonts w:hint="eastAsia"/>
                        </w:rPr>
                        <w:t>有预警信息，退回村居核实情况。</w:t>
                      </w:r>
                    </w:p>
                  </w:txbxContent>
                </v:textbox>
              </v:shape>
            </w:pict>
          </mc:Fallback>
        </mc:AlternateContent>
      </w:r>
    </w:p>
    <w:p w14:paraId="5FC14600">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099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6099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14:paraId="74DC3A30">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894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894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14:paraId="66B61EF6">
      <w:pPr>
        <w:spacing w:line="340" w:lineRule="exact"/>
        <w:jc w:val="center"/>
        <w:rPr>
          <w:rFonts w:hint="eastAsia" w:ascii="宋体" w:hAnsi="宋体"/>
          <w:color w:val="FF0000"/>
          <w:sz w:val="30"/>
          <w:szCs w:val="30"/>
        </w:rPr>
      </w:pPr>
    </w:p>
    <w:p w14:paraId="6CC31B56">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382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1E6D47">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14:paraId="2C41B65B">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382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14:paraId="4A1E6D47">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14:paraId="2C41B65B">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v:textbox>
              </v:rect>
            </w:pict>
          </mc:Fallback>
        </mc:AlternateContent>
      </w:r>
    </w:p>
    <w:p w14:paraId="0B47D65B">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792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458539">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792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14:paraId="63458539">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14:paraId="799B401D">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6201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201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6508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508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14:paraId="4B11C642">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91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14:paraId="7D8C8BF9">
      <w:pPr>
        <w:spacing w:line="340" w:lineRule="exact"/>
        <w:jc w:val="center"/>
        <w:rPr>
          <w:rFonts w:hint="eastAsia" w:ascii="宋体" w:hAnsi="宋体"/>
          <w:color w:val="FF0000"/>
          <w:sz w:val="30"/>
          <w:szCs w:val="30"/>
        </w:rPr>
      </w:pPr>
    </w:p>
    <w:p w14:paraId="4E6658E6">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075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D39A111">
                            <w:pPr>
                              <w:ind w:firstLine="1680" w:firstLineChars="800"/>
                              <w:rPr>
                                <w:rFonts w:hint="eastAsia"/>
                              </w:rPr>
                            </w:pPr>
                            <w:r>
                              <w:rPr>
                                <w:rFonts w:hint="eastAsia"/>
                                <w:lang w:val="en-US" w:eastAsia="zh-CN"/>
                              </w:rPr>
                              <w:t>乡</w:t>
                            </w:r>
                            <w:r>
                              <w:rPr>
                                <w:rFonts w:hint="eastAsia"/>
                              </w:rPr>
                              <w:t>镇政府召开评审会</w:t>
                            </w:r>
                          </w:p>
                          <w:p w14:paraId="0135E28D">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5075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14:paraId="2D39A111">
                      <w:pPr>
                        <w:ind w:firstLine="1680" w:firstLineChars="800"/>
                        <w:rPr>
                          <w:rFonts w:hint="eastAsia"/>
                        </w:rPr>
                      </w:pPr>
                      <w:r>
                        <w:rPr>
                          <w:rFonts w:hint="eastAsia"/>
                          <w:lang w:val="en-US" w:eastAsia="zh-CN"/>
                        </w:rPr>
                        <w:t>乡</w:t>
                      </w:r>
                      <w:r>
                        <w:rPr>
                          <w:rFonts w:hint="eastAsia"/>
                        </w:rPr>
                        <w:t>镇政府召开评审会</w:t>
                      </w:r>
                    </w:p>
                    <w:p w14:paraId="0135E28D">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6816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816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14:paraId="4D102DFA">
      <w:pPr>
        <w:spacing w:line="340" w:lineRule="exact"/>
        <w:rPr>
          <w:rFonts w:hint="eastAsia" w:ascii="宋体" w:hAnsi="宋体"/>
          <w:color w:val="FF0000"/>
          <w:sz w:val="30"/>
          <w:szCs w:val="30"/>
        </w:rPr>
      </w:pPr>
    </w:p>
    <w:p w14:paraId="2EB01E7C">
      <w:pPr>
        <w:spacing w:line="340" w:lineRule="exact"/>
        <w:jc w:val="center"/>
        <w:rPr>
          <w:rFonts w:hint="eastAsia" w:ascii="宋体" w:hAnsi="宋体"/>
          <w:color w:val="FF0000"/>
          <w:sz w:val="30"/>
          <w:szCs w:val="30"/>
        </w:rPr>
      </w:pPr>
    </w:p>
    <w:p w14:paraId="2D42CAA5">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713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713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14:paraId="57C33817">
      <w:pPr>
        <w:spacing w:line="340" w:lineRule="exact"/>
        <w:jc w:val="center"/>
        <w:rPr>
          <w:rFonts w:hint="eastAsia" w:ascii="宋体" w:hAnsi="宋体"/>
          <w:color w:val="FF0000"/>
          <w:sz w:val="30"/>
          <w:szCs w:val="30"/>
        </w:rPr>
      </w:pPr>
    </w:p>
    <w:p w14:paraId="659A4C64">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611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21881E">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611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14:paraId="3521881E">
                      <w:r>
                        <w:rPr>
                          <w:rFonts w:hint="eastAsia"/>
                          <w:lang w:val="en-US" w:eastAsia="zh-CN"/>
                        </w:rPr>
                        <w:t>乡</w:t>
                      </w:r>
                      <w:r>
                        <w:rPr>
                          <w:rFonts w:hint="eastAsia"/>
                        </w:rPr>
                        <w:t>镇政府将结果进行公示，公示期为7日，期满无异议则通过录入系统。</w:t>
                      </w:r>
                    </w:p>
                  </w:txbxContent>
                </v:textbox>
              </v:shape>
            </w:pict>
          </mc:Fallback>
        </mc:AlternateContent>
      </w:r>
    </w:p>
    <w:p w14:paraId="57EE936D">
      <w:pPr>
        <w:spacing w:line="340" w:lineRule="exact"/>
        <w:jc w:val="center"/>
        <w:rPr>
          <w:rFonts w:hint="eastAsia" w:ascii="宋体" w:hAnsi="宋体"/>
          <w:color w:val="FF0000"/>
          <w:sz w:val="30"/>
          <w:szCs w:val="30"/>
        </w:rPr>
      </w:pPr>
    </w:p>
    <w:p w14:paraId="7919FF67">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7020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14:paraId="1E36F4F1">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5484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100CDB">
                            <w:pPr>
                              <w:ind w:firstLine="2100" w:firstLineChars="1000"/>
                              <w:rPr>
                                <w:rFonts w:hint="eastAsia"/>
                              </w:rPr>
                            </w:pPr>
                            <w:r>
                              <w:rPr>
                                <w:rFonts w:hint="eastAsia"/>
                                <w:lang w:val="en-US" w:eastAsia="zh-CN"/>
                              </w:rPr>
                              <w:t>乡</w:t>
                            </w:r>
                            <w:r>
                              <w:rPr>
                                <w:rFonts w:hint="eastAsia"/>
                              </w:rPr>
                              <w:t>镇审核确认上报</w:t>
                            </w:r>
                          </w:p>
                          <w:p w14:paraId="54CBCEAC">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14:paraId="3D9CBAA3">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484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14:paraId="41100CDB">
                      <w:pPr>
                        <w:ind w:firstLine="2100" w:firstLineChars="1000"/>
                        <w:rPr>
                          <w:rFonts w:hint="eastAsia"/>
                        </w:rPr>
                      </w:pPr>
                      <w:r>
                        <w:rPr>
                          <w:rFonts w:hint="eastAsia"/>
                          <w:lang w:val="en-US" w:eastAsia="zh-CN"/>
                        </w:rPr>
                        <w:t>乡</w:t>
                      </w:r>
                      <w:r>
                        <w:rPr>
                          <w:rFonts w:hint="eastAsia"/>
                        </w:rPr>
                        <w:t>镇审核确认上报</w:t>
                      </w:r>
                    </w:p>
                    <w:p w14:paraId="54CBCEAC">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14:paraId="3D9CBAA3">
                      <w:pPr>
                        <w:jc w:val="left"/>
                        <w:rPr>
                          <w:rFonts w:hint="eastAsia"/>
                        </w:rPr>
                      </w:pPr>
                    </w:p>
                  </w:txbxContent>
                </v:textbox>
              </v:rect>
            </w:pict>
          </mc:Fallback>
        </mc:AlternateContent>
      </w:r>
    </w:p>
    <w:p w14:paraId="4477AAD1">
      <w:pPr>
        <w:spacing w:line="520" w:lineRule="exact"/>
        <w:jc w:val="center"/>
        <w:rPr>
          <w:rFonts w:hint="eastAsia" w:ascii="宋体" w:hAnsi="宋体"/>
          <w:color w:val="FF0000"/>
          <w:sz w:val="30"/>
          <w:szCs w:val="30"/>
        </w:rPr>
      </w:pPr>
    </w:p>
    <w:p w14:paraId="74AC1B96">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123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14:paraId="1BA17C4F">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225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8F1898">
                            <w:pPr>
                              <w:ind w:firstLine="1050" w:firstLineChars="500"/>
                              <w:rPr>
                                <w:rFonts w:hint="eastAsia"/>
                              </w:rPr>
                            </w:pPr>
                            <w:r>
                              <w:rPr>
                                <w:rFonts w:hint="eastAsia"/>
                                <w:lang w:val="en-US" w:eastAsia="zh-CN"/>
                              </w:rPr>
                              <w:t>区</w:t>
                            </w:r>
                            <w:r>
                              <w:rPr>
                                <w:rFonts w:hint="eastAsia"/>
                              </w:rPr>
                              <w:t>民政部门备案、监督指导</w:t>
                            </w:r>
                          </w:p>
                          <w:p w14:paraId="224DCE73">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14:paraId="6FE76AF5">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225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14:paraId="7D8F1898">
                      <w:pPr>
                        <w:ind w:firstLine="1050" w:firstLineChars="500"/>
                        <w:rPr>
                          <w:rFonts w:hint="eastAsia"/>
                        </w:rPr>
                      </w:pPr>
                      <w:r>
                        <w:rPr>
                          <w:rFonts w:hint="eastAsia"/>
                          <w:lang w:val="en-US" w:eastAsia="zh-CN"/>
                        </w:rPr>
                        <w:t>区</w:t>
                      </w:r>
                      <w:r>
                        <w:rPr>
                          <w:rFonts w:hint="eastAsia"/>
                        </w:rPr>
                        <w:t>民政部门备案、监督指导</w:t>
                      </w:r>
                    </w:p>
                    <w:p w14:paraId="224DCE73">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14:paraId="6FE76AF5">
                      <w:pPr>
                        <w:rPr>
                          <w:rFonts w:hint="eastAsia"/>
                        </w:rPr>
                      </w:pPr>
                    </w:p>
                  </w:txbxContent>
                </v:textbox>
              </v:rect>
            </w:pict>
          </mc:Fallback>
        </mc:AlternateContent>
      </w:r>
    </w:p>
    <w:p w14:paraId="79F66786">
      <w:pPr>
        <w:spacing w:line="520" w:lineRule="exact"/>
        <w:jc w:val="center"/>
        <w:rPr>
          <w:rFonts w:hint="eastAsia" w:ascii="宋体" w:hAnsi="宋体"/>
          <w:color w:val="FF0000"/>
          <w:sz w:val="30"/>
          <w:szCs w:val="30"/>
        </w:rPr>
      </w:pPr>
    </w:p>
    <w:p w14:paraId="628388CC">
      <w:pPr>
        <w:spacing w:line="300" w:lineRule="exact"/>
        <w:rPr>
          <w:rFonts w:hint="eastAsia" w:hAnsi="宋体"/>
          <w:szCs w:val="21"/>
        </w:rPr>
      </w:pPr>
    </w:p>
    <w:p w14:paraId="1D4043B4">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581E7A6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7AB205F6">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2FD3EE6F">
      <w:pPr>
        <w:rPr>
          <w:rFonts w:hint="eastAsia" w:ascii="宋体" w:hAnsi="宋体" w:cs="宋体"/>
          <w:sz w:val="36"/>
          <w:szCs w:val="36"/>
        </w:rPr>
      </w:pPr>
    </w:p>
    <w:p w14:paraId="5F340B44">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14:paraId="0DF5E47B">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14:paraId="04092F3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14:paraId="7A90928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14:paraId="0A9365D0">
      <w:pPr>
        <w:rPr>
          <w:rFonts w:hint="eastAsia" w:ascii="宋体" w:hAnsi="宋体" w:cs="宋体"/>
          <w:sz w:val="36"/>
          <w:szCs w:val="36"/>
        </w:rPr>
      </w:pPr>
    </w:p>
    <w:p w14:paraId="78528B1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1B229F4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承办机构：永安镇民政事务所</w:t>
      </w:r>
    </w:p>
    <w:p w14:paraId="639D527C">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13956870738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355B3482">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6861E5DF">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14:paraId="6E0F5039">
      <w:pPr>
        <w:rPr>
          <w:rFonts w:hint="eastAsia" w:ascii="宋体" w:hAnsi="宋体" w:cs="宋体"/>
          <w:sz w:val="36"/>
          <w:szCs w:val="36"/>
        </w:rPr>
      </w:pPr>
    </w:p>
    <w:p w14:paraId="58865E7A">
      <w:pPr>
        <w:rPr>
          <w:rFonts w:hint="eastAsia" w:ascii="宋体" w:hAnsi="宋体" w:cs="宋体"/>
          <w:sz w:val="36"/>
          <w:szCs w:val="36"/>
        </w:rPr>
      </w:pPr>
    </w:p>
    <w:p w14:paraId="255603B1">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14:paraId="05E873AF">
      <w:pPr>
        <w:pStyle w:val="2"/>
        <w:rPr>
          <w:rFonts w:hint="eastAsia"/>
        </w:rPr>
        <w:sectPr>
          <w:pgSz w:w="11906" w:h="16838"/>
          <w:pgMar w:top="1440" w:right="1800" w:bottom="1440" w:left="1800" w:header="851" w:footer="992" w:gutter="0"/>
          <w:cols w:space="425" w:num="1"/>
          <w:docGrid w:type="lines" w:linePitch="312" w:charSpace="0"/>
        </w:sectPr>
      </w:pPr>
    </w:p>
    <w:p w14:paraId="525D3FCA">
      <w:pPr>
        <w:jc w:val="center"/>
        <w:rPr>
          <w:rFonts w:hint="eastAsia" w:eastAsia="方正小标宋简体"/>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特困人员供养审核确认</w:t>
      </w:r>
    </w:p>
    <w:p w14:paraId="46D0D1F1">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328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66DF6">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328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14:paraId="44366DF6">
                      <w:pPr>
                        <w:jc w:val="center"/>
                        <w:rPr>
                          <w:rFonts w:hint="eastAsia"/>
                        </w:rPr>
                      </w:pPr>
                      <w:r>
                        <w:rPr>
                          <w:rFonts w:hint="eastAsia"/>
                        </w:rPr>
                        <w:t>申 请</w:t>
                      </w:r>
                    </w:p>
                  </w:txbxContent>
                </v:textbox>
              </v:rect>
            </w:pict>
          </mc:Fallback>
        </mc:AlternateContent>
      </w:r>
    </w:p>
    <w:p w14:paraId="34BC731E">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7430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4630BE8">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430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14:paraId="24630BE8">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532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57C1B1F">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532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14:paraId="157C1B1F">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942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14:paraId="523D3D23">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737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53039D3">
                            <w:pPr>
                              <w:spacing w:line="240" w:lineRule="exact"/>
                              <w:jc w:val="center"/>
                              <w:rPr>
                                <w:rFonts w:hint="eastAsia"/>
                              </w:rPr>
                            </w:pPr>
                            <w:r>
                              <w:rPr>
                                <w:rFonts w:hint="eastAsia"/>
                              </w:rPr>
                              <w:t>村（居）受理</w:t>
                            </w:r>
                          </w:p>
                          <w:p w14:paraId="2BAD8F7D">
                            <w:pPr>
                              <w:rPr>
                                <w:rFonts w:hint="eastAsia"/>
                              </w:rPr>
                            </w:pPr>
                            <w:r>
                              <w:rPr>
                                <w:rFonts w:hint="eastAsia"/>
                              </w:rPr>
                              <w:t>申请材料齐全，符合法定形式。</w:t>
                            </w:r>
                          </w:p>
                          <w:p w14:paraId="21205EF6">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737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14:paraId="053039D3">
                      <w:pPr>
                        <w:spacing w:line="240" w:lineRule="exact"/>
                        <w:jc w:val="center"/>
                        <w:rPr>
                          <w:rFonts w:hint="eastAsia"/>
                        </w:rPr>
                      </w:pPr>
                      <w:r>
                        <w:rPr>
                          <w:rFonts w:hint="eastAsia"/>
                        </w:rPr>
                        <w:t>村（居）受理</w:t>
                      </w:r>
                    </w:p>
                    <w:p w14:paraId="2BAD8F7D">
                      <w:pPr>
                        <w:rPr>
                          <w:rFonts w:hint="eastAsia"/>
                        </w:rPr>
                      </w:pPr>
                      <w:r>
                        <w:rPr>
                          <w:rFonts w:hint="eastAsia"/>
                        </w:rPr>
                        <w:t>申请材料齐全，符合法定形式。</w:t>
                      </w:r>
                    </w:p>
                    <w:p w14:paraId="21205EF6">
                      <w:pPr>
                        <w:spacing w:line="240" w:lineRule="exact"/>
                        <w:jc w:val="center"/>
                        <w:rPr>
                          <w:rFonts w:hint="eastAsia"/>
                        </w:rPr>
                      </w:pPr>
                    </w:p>
                  </w:txbxContent>
                </v:textbox>
              </v:shape>
            </w:pict>
          </mc:Fallback>
        </mc:AlternateContent>
      </w:r>
    </w:p>
    <w:p w14:paraId="122E51A0">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454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454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352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14:paraId="5A87017D">
      <w:pPr>
        <w:spacing w:line="340" w:lineRule="exact"/>
        <w:jc w:val="center"/>
        <w:rPr>
          <w:rFonts w:hint="eastAsia" w:ascii="宋体" w:hAnsi="宋体"/>
          <w:color w:val="FF0000"/>
          <w:sz w:val="30"/>
          <w:szCs w:val="30"/>
        </w:rPr>
      </w:pPr>
    </w:p>
    <w:p w14:paraId="086733E4">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8044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14:paraId="447E3DFF">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147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7635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92C2A13">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14:paraId="4FDC7E90">
                            <w:pPr>
                              <w:jc w:val="left"/>
                              <w:rPr>
                                <w:rFonts w:hint="eastAsia"/>
                              </w:rPr>
                            </w:pPr>
                            <w:r>
                              <w:rPr>
                                <w:rFonts w:hint="eastAsia"/>
                              </w:rPr>
                              <w:t>依法对提交的申请材料进行审查，并上核对平台，等待核对报告结果。</w:t>
                            </w:r>
                          </w:p>
                          <w:p w14:paraId="7E98FFB2">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635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14:paraId="792C2A13">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14:paraId="4FDC7E90">
                      <w:pPr>
                        <w:jc w:val="left"/>
                        <w:rPr>
                          <w:rFonts w:hint="eastAsia"/>
                        </w:rPr>
                      </w:pPr>
                      <w:r>
                        <w:rPr>
                          <w:rFonts w:hint="eastAsia"/>
                        </w:rPr>
                        <w:t>依法对提交的申请材料进行审查，并上核对平台，等待核对报告结果。</w:t>
                      </w:r>
                    </w:p>
                    <w:p w14:paraId="7E98FFB2">
                      <w:pPr>
                        <w:jc w:val="center"/>
                        <w:rPr>
                          <w:rFonts w:hint="eastAsia"/>
                        </w:rPr>
                      </w:pPr>
                    </w:p>
                  </w:txbxContent>
                </v:textbox>
              </v:shape>
            </w:pict>
          </mc:Fallback>
        </mc:AlternateContent>
      </w:r>
    </w:p>
    <w:p w14:paraId="5ED92D47">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249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5BC73B">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249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14:paraId="055BC73B">
                      <w:pPr>
                        <w:jc w:val="left"/>
                        <w:rPr>
                          <w:rFonts w:hint="eastAsia"/>
                        </w:rPr>
                      </w:pPr>
                      <w:r>
                        <w:rPr>
                          <w:rFonts w:hint="eastAsia"/>
                        </w:rPr>
                        <w:t>有预警信息，退回村居核实情况。</w:t>
                      </w:r>
                    </w:p>
                  </w:txbxContent>
                </v:textbox>
              </v:rect>
            </w:pict>
          </mc:Fallback>
        </mc:AlternateContent>
      </w:r>
    </w:p>
    <w:p w14:paraId="2F5EBB36">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556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556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14:paraId="4A24F5D1">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659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659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14:paraId="121D67F4">
      <w:pPr>
        <w:spacing w:line="340" w:lineRule="exact"/>
        <w:jc w:val="center"/>
        <w:rPr>
          <w:rFonts w:hint="eastAsia" w:ascii="宋体" w:hAnsi="宋体"/>
          <w:color w:val="FF0000"/>
          <w:sz w:val="30"/>
          <w:szCs w:val="30"/>
        </w:rPr>
      </w:pPr>
    </w:p>
    <w:p w14:paraId="664ACFA6">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761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159226">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14:paraId="56247CC4">
                            <w:pPr>
                              <w:jc w:val="left"/>
                              <w:rPr>
                                <w:rFonts w:hint="eastAsia"/>
                              </w:rPr>
                            </w:pPr>
                          </w:p>
                          <w:p w14:paraId="479C13D8"/>
                        </w:txbxContent>
                      </wps:txbx>
                      <wps:bodyPr upright="1"/>
                    </wps:wsp>
                  </a:graphicData>
                </a:graphic>
              </wp:anchor>
            </w:drawing>
          </mc:Choice>
          <mc:Fallback>
            <w:pict>
              <v:shape id="_x0000_s1026" o:spid="_x0000_s1026" o:spt="202" type="#_x0000_t202" style="position:absolute;left:0pt;margin-left:0.95pt;margin-top:15.65pt;height:52.1pt;width:309.1pt;z-index:25188761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14:paraId="79159226">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14:paraId="56247CC4">
                      <w:pPr>
                        <w:jc w:val="left"/>
                        <w:rPr>
                          <w:rFonts w:hint="eastAsia"/>
                        </w:rPr>
                      </w:pPr>
                    </w:p>
                    <w:p w14:paraId="479C13D8"/>
                  </w:txbxContent>
                </v:textbox>
              </v:shape>
            </w:pict>
          </mc:Fallback>
        </mc:AlternateContent>
      </w:r>
    </w:p>
    <w:p w14:paraId="693916F7">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966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724275">
                            <w:pPr>
                              <w:rPr>
                                <w:rFonts w:hint="eastAsia"/>
                              </w:rPr>
                            </w:pPr>
                            <w:r>
                              <w:rPr>
                                <w:rFonts w:hint="eastAsia"/>
                              </w:rPr>
                              <w:t>调查结果不符合则退回。</w:t>
                            </w:r>
                          </w:p>
                          <w:p w14:paraId="261B625A"/>
                        </w:txbxContent>
                      </wps:txbx>
                      <wps:bodyPr upright="1"/>
                    </wps:wsp>
                  </a:graphicData>
                </a:graphic>
              </wp:anchor>
            </w:drawing>
          </mc:Choice>
          <mc:Fallback>
            <w:pict>
              <v:shape id="_x0000_s1026" o:spid="_x0000_s1026" o:spt="202" type="#_x0000_t202" style="position:absolute;left:0pt;margin-left:357.05pt;margin-top:7.95pt;height:37.75pt;width:118.05pt;z-index:25188966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14:paraId="50724275">
                      <w:pPr>
                        <w:rPr>
                          <w:rFonts w:hint="eastAsia"/>
                        </w:rPr>
                      </w:pPr>
                      <w:r>
                        <w:rPr>
                          <w:rFonts w:hint="eastAsia"/>
                        </w:rPr>
                        <w:t>调查结果不符合则退回。</w:t>
                      </w:r>
                    </w:p>
                    <w:p w14:paraId="261B625A"/>
                  </w:txbxContent>
                </v:textbox>
              </v:shape>
            </w:pict>
          </mc:Fallback>
        </mc:AlternateContent>
      </w:r>
    </w:p>
    <w:p w14:paraId="39F8050E">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864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864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14:paraId="10D21209">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068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9068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14:paraId="4F512A99">
      <w:pPr>
        <w:spacing w:line="340" w:lineRule="exact"/>
        <w:jc w:val="center"/>
        <w:rPr>
          <w:rFonts w:hint="eastAsia" w:ascii="宋体" w:hAnsi="宋体"/>
          <w:color w:val="FF0000"/>
          <w:sz w:val="30"/>
          <w:szCs w:val="30"/>
        </w:rPr>
      </w:pPr>
    </w:p>
    <w:p w14:paraId="1D23225B">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C40C32">
                            <w:pPr>
                              <w:ind w:firstLine="1470" w:firstLineChars="700"/>
                              <w:rPr>
                                <w:rFonts w:hint="eastAsia"/>
                              </w:rPr>
                            </w:pPr>
                            <w:r>
                              <w:rPr>
                                <w:rFonts w:hint="eastAsia"/>
                                <w:lang w:val="en-US" w:eastAsia="zh-CN"/>
                              </w:rPr>
                              <w:t>乡镇</w:t>
                            </w:r>
                            <w:r>
                              <w:rPr>
                                <w:rFonts w:hint="eastAsia"/>
                              </w:rPr>
                              <w:t>政府召开评审会</w:t>
                            </w:r>
                          </w:p>
                          <w:p w14:paraId="36A6E1BD">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171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14:paraId="39C40C32">
                      <w:pPr>
                        <w:ind w:firstLine="1470" w:firstLineChars="700"/>
                        <w:rPr>
                          <w:rFonts w:hint="eastAsia"/>
                        </w:rPr>
                      </w:pPr>
                      <w:r>
                        <w:rPr>
                          <w:rFonts w:hint="eastAsia"/>
                          <w:lang w:val="en-US" w:eastAsia="zh-CN"/>
                        </w:rPr>
                        <w:t>乡镇</w:t>
                      </w:r>
                      <w:r>
                        <w:rPr>
                          <w:rFonts w:hint="eastAsia"/>
                        </w:rPr>
                        <w:t>政府召开评审会</w:t>
                      </w:r>
                    </w:p>
                    <w:p w14:paraId="36A6E1BD">
                      <w:r>
                        <w:rPr>
                          <w:rFonts w:hint="eastAsia"/>
                        </w:rPr>
                        <w:t>定期召开评审会，经办员陈述申请对象的家庭经济情况，并汇报入户调查的结果，由评审会成员做出审批决定。</w:t>
                      </w:r>
                    </w:p>
                  </w:txbxContent>
                </v:textbox>
              </v:shape>
            </w:pict>
          </mc:Fallback>
        </mc:AlternateContent>
      </w:r>
    </w:p>
    <w:p w14:paraId="07F69C36">
      <w:pPr>
        <w:spacing w:line="340" w:lineRule="exact"/>
        <w:jc w:val="center"/>
        <w:rPr>
          <w:rFonts w:hint="eastAsia" w:ascii="宋体" w:hAnsi="宋体"/>
          <w:color w:val="FF0000"/>
          <w:sz w:val="30"/>
          <w:szCs w:val="30"/>
        </w:rPr>
      </w:pPr>
    </w:p>
    <w:p w14:paraId="209AAEB0">
      <w:pPr>
        <w:spacing w:line="340" w:lineRule="exact"/>
        <w:jc w:val="center"/>
        <w:rPr>
          <w:rFonts w:hint="eastAsia" w:ascii="宋体" w:hAnsi="宋体"/>
          <w:color w:val="FF0000"/>
          <w:sz w:val="30"/>
          <w:szCs w:val="30"/>
        </w:rPr>
      </w:pPr>
    </w:p>
    <w:p w14:paraId="7A35C7E2">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478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14:paraId="2BC46D0B">
      <w:pPr>
        <w:spacing w:line="340" w:lineRule="exact"/>
        <w:jc w:val="center"/>
        <w:rPr>
          <w:rFonts w:hint="eastAsia" w:ascii="宋体" w:hAnsi="宋体"/>
          <w:color w:val="FF0000"/>
          <w:sz w:val="30"/>
          <w:szCs w:val="30"/>
        </w:rPr>
      </w:pPr>
    </w:p>
    <w:p w14:paraId="62E3B2CF">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D0DD4A">
                            <w:pPr>
                              <w:ind w:firstLine="1470" w:firstLineChars="700"/>
                              <w:rPr>
                                <w:rFonts w:hint="eastAsia"/>
                              </w:rPr>
                            </w:pPr>
                            <w:r>
                              <w:rPr>
                                <w:rFonts w:hint="eastAsia"/>
                                <w:lang w:val="en-US" w:eastAsia="zh-CN"/>
                              </w:rPr>
                              <w:t>乡镇</w:t>
                            </w:r>
                            <w:r>
                              <w:rPr>
                                <w:rFonts w:hint="eastAsia"/>
                              </w:rPr>
                              <w:t>政府公示</w:t>
                            </w:r>
                          </w:p>
                          <w:p w14:paraId="12FBBBB2">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273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14:paraId="72D0DD4A">
                      <w:pPr>
                        <w:ind w:firstLine="1470" w:firstLineChars="700"/>
                        <w:rPr>
                          <w:rFonts w:hint="eastAsia"/>
                        </w:rPr>
                      </w:pPr>
                      <w:r>
                        <w:rPr>
                          <w:rFonts w:hint="eastAsia"/>
                          <w:lang w:val="en-US" w:eastAsia="zh-CN"/>
                        </w:rPr>
                        <w:t>乡镇</w:t>
                      </w:r>
                      <w:r>
                        <w:rPr>
                          <w:rFonts w:hint="eastAsia"/>
                        </w:rPr>
                        <w:t>政府公示</w:t>
                      </w:r>
                    </w:p>
                    <w:p w14:paraId="12FBBBB2">
                      <w:r>
                        <w:rPr>
                          <w:rFonts w:hint="eastAsia"/>
                        </w:rPr>
                        <w:t>将结果进行公示，公示期为7日，期满无异议则通过录入系统。</w:t>
                      </w:r>
                    </w:p>
                  </w:txbxContent>
                </v:textbox>
              </v:shape>
            </w:pict>
          </mc:Fallback>
        </mc:AlternateContent>
      </w:r>
    </w:p>
    <w:p w14:paraId="6B89D46D">
      <w:pPr>
        <w:spacing w:line="340" w:lineRule="exact"/>
        <w:jc w:val="center"/>
        <w:rPr>
          <w:rFonts w:hint="eastAsia" w:ascii="宋体" w:hAnsi="宋体"/>
          <w:color w:val="FF0000"/>
          <w:sz w:val="30"/>
          <w:szCs w:val="30"/>
        </w:rPr>
      </w:pPr>
    </w:p>
    <w:p w14:paraId="154A450F">
      <w:pPr>
        <w:spacing w:line="340" w:lineRule="exact"/>
        <w:jc w:val="center"/>
        <w:rPr>
          <w:rFonts w:hint="eastAsia" w:ascii="宋体" w:hAnsi="宋体"/>
          <w:color w:val="FF0000"/>
          <w:sz w:val="30"/>
          <w:szCs w:val="30"/>
        </w:rPr>
      </w:pPr>
    </w:p>
    <w:p w14:paraId="41285302">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376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14:paraId="2C964FD1">
      <w:pPr>
        <w:spacing w:line="340" w:lineRule="exact"/>
        <w:jc w:val="center"/>
        <w:rPr>
          <w:rFonts w:hint="eastAsia" w:ascii="宋体" w:hAnsi="宋体"/>
          <w:color w:val="FF0000"/>
          <w:sz w:val="30"/>
          <w:szCs w:val="30"/>
        </w:rPr>
      </w:pPr>
    </w:p>
    <w:p w14:paraId="1928B76D">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5DDE70F">
                            <w:pPr>
                              <w:ind w:firstLine="2520" w:firstLineChars="1200"/>
                              <w:rPr>
                                <w:rFonts w:hint="eastAsia"/>
                              </w:rPr>
                            </w:pPr>
                            <w:r>
                              <w:rPr>
                                <w:rFonts w:hint="eastAsia"/>
                                <w:lang w:val="en-US" w:eastAsia="zh-CN"/>
                              </w:rPr>
                              <w:t>乡镇</w:t>
                            </w:r>
                            <w:r>
                              <w:rPr>
                                <w:rFonts w:hint="eastAsia"/>
                              </w:rPr>
                              <w:t>审核确认上报</w:t>
                            </w:r>
                          </w:p>
                          <w:p w14:paraId="4C6C99BD">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14:paraId="2828DCE7">
                            <w:pPr>
                              <w:jc w:val="left"/>
                              <w:rPr>
                                <w:rFonts w:hint="eastAsia"/>
                              </w:rPr>
                            </w:pPr>
                          </w:p>
                          <w:p w14:paraId="2787C620"/>
                        </w:txbxContent>
                      </wps:txbx>
                      <wps:bodyPr upright="1"/>
                    </wps:wsp>
                  </a:graphicData>
                </a:graphic>
              </wp:anchor>
            </w:drawing>
          </mc:Choice>
          <mc:Fallback>
            <w:pict>
              <v:shape id="_x0000_s1026" o:spid="_x0000_s1026" o:spt="109" type="#_x0000_t109" style="position:absolute;left:0pt;margin-left:54.95pt;margin-top:4.45pt;height:68.05pt;width:339.6pt;z-index:25187840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14:paraId="55DDE70F">
                      <w:pPr>
                        <w:ind w:firstLine="2520" w:firstLineChars="1200"/>
                        <w:rPr>
                          <w:rFonts w:hint="eastAsia"/>
                        </w:rPr>
                      </w:pPr>
                      <w:r>
                        <w:rPr>
                          <w:rFonts w:hint="eastAsia"/>
                          <w:lang w:val="en-US" w:eastAsia="zh-CN"/>
                        </w:rPr>
                        <w:t>乡镇</w:t>
                      </w:r>
                      <w:r>
                        <w:rPr>
                          <w:rFonts w:hint="eastAsia"/>
                        </w:rPr>
                        <w:t>审核确认上报</w:t>
                      </w:r>
                    </w:p>
                    <w:p w14:paraId="4C6C99BD">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14:paraId="2828DCE7">
                      <w:pPr>
                        <w:jc w:val="left"/>
                        <w:rPr>
                          <w:rFonts w:hint="eastAsia"/>
                        </w:rPr>
                      </w:pPr>
                    </w:p>
                    <w:p w14:paraId="2787C620"/>
                  </w:txbxContent>
                </v:textbox>
              </v:shape>
            </w:pict>
          </mc:Fallback>
        </mc:AlternateContent>
      </w:r>
    </w:p>
    <w:p w14:paraId="6CD35160">
      <w:pPr>
        <w:spacing w:line="340" w:lineRule="exact"/>
        <w:jc w:val="center"/>
        <w:rPr>
          <w:rFonts w:hint="eastAsia" w:ascii="宋体" w:hAnsi="宋体"/>
          <w:color w:val="FF0000"/>
          <w:sz w:val="30"/>
          <w:szCs w:val="30"/>
        </w:rPr>
      </w:pPr>
    </w:p>
    <w:p w14:paraId="5D5F0174">
      <w:pPr>
        <w:spacing w:line="340" w:lineRule="exact"/>
        <w:jc w:val="center"/>
        <w:rPr>
          <w:rFonts w:hint="eastAsia" w:ascii="宋体" w:hAnsi="宋体"/>
          <w:color w:val="FF0000"/>
          <w:sz w:val="30"/>
          <w:szCs w:val="30"/>
        </w:rPr>
      </w:pPr>
    </w:p>
    <w:p w14:paraId="36101922">
      <w:pPr>
        <w:spacing w:line="300" w:lineRule="exact"/>
        <w:rPr>
          <w:rFonts w:hint="eastAsia" w:hAnsi="宋体"/>
          <w:szCs w:val="21"/>
        </w:rPr>
      </w:pPr>
    </w:p>
    <w:p w14:paraId="4423B2F1">
      <w:pPr>
        <w:spacing w:line="300" w:lineRule="exact"/>
        <w:rPr>
          <w:rFonts w:hint="eastAsia" w:hAnsi="宋体"/>
          <w:szCs w:val="21"/>
        </w:rPr>
      </w:pPr>
      <w:r>
        <w:rPr>
          <w:sz w:val="30"/>
        </w:rPr>
        <mc:AlternateContent>
          <mc:Choice Requires="wps">
            <w:drawing>
              <wp:anchor distT="0" distB="0" distL="114300" distR="114300" simplePos="0" relativeHeight="25189580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580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14:paraId="6E3DB6A2">
      <w:pPr>
        <w:spacing w:line="300" w:lineRule="exact"/>
        <w:rPr>
          <w:rFonts w:hint="eastAsia" w:hAnsi="宋体"/>
          <w:szCs w:val="21"/>
        </w:rPr>
      </w:pPr>
      <w:r>
        <mc:AlternateContent>
          <mc:Choice Requires="wps">
            <w:drawing>
              <wp:anchor distT="0" distB="0" distL="114300" distR="114300" simplePos="0" relativeHeight="25189683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216A69">
                            <w:pPr>
                              <w:ind w:firstLine="1260" w:firstLineChars="600"/>
                              <w:rPr>
                                <w:rFonts w:hint="eastAsia"/>
                              </w:rPr>
                            </w:pPr>
                            <w:r>
                              <w:rPr>
                                <w:rFonts w:hint="eastAsia"/>
                                <w:lang w:val="en-US" w:eastAsia="zh-CN"/>
                              </w:rPr>
                              <w:t>区</w:t>
                            </w:r>
                            <w:r>
                              <w:rPr>
                                <w:rFonts w:hint="eastAsia"/>
                              </w:rPr>
                              <w:t>民政部门备案、监督指导</w:t>
                            </w:r>
                          </w:p>
                          <w:p w14:paraId="36309BB3">
                            <w:pPr>
                              <w:jc w:val="left"/>
                              <w:rPr>
                                <w:rFonts w:hint="eastAsia"/>
                              </w:rPr>
                            </w:pPr>
                            <w:r>
                              <w:rPr>
                                <w:rFonts w:hint="eastAsia"/>
                                <w:lang w:val="en-US" w:eastAsia="zh-CN"/>
                              </w:rPr>
                              <w:t>区</w:t>
                            </w:r>
                            <w:r>
                              <w:rPr>
                                <w:rFonts w:hint="eastAsia"/>
                              </w:rPr>
                              <w:t>民政部门对镇审核确认工作开展业务指导、监督检查，发现问题及时依法纠正。</w:t>
                            </w:r>
                          </w:p>
                          <w:p w14:paraId="6FF6DA14">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683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14:paraId="1C216A69">
                      <w:pPr>
                        <w:ind w:firstLine="1260" w:firstLineChars="600"/>
                        <w:rPr>
                          <w:rFonts w:hint="eastAsia"/>
                        </w:rPr>
                      </w:pPr>
                      <w:r>
                        <w:rPr>
                          <w:rFonts w:hint="eastAsia"/>
                          <w:lang w:val="en-US" w:eastAsia="zh-CN"/>
                        </w:rPr>
                        <w:t>区</w:t>
                      </w:r>
                      <w:r>
                        <w:rPr>
                          <w:rFonts w:hint="eastAsia"/>
                        </w:rPr>
                        <w:t>民政部门备案、监督指导</w:t>
                      </w:r>
                    </w:p>
                    <w:p w14:paraId="36309BB3">
                      <w:pPr>
                        <w:jc w:val="left"/>
                        <w:rPr>
                          <w:rFonts w:hint="eastAsia"/>
                        </w:rPr>
                      </w:pPr>
                      <w:r>
                        <w:rPr>
                          <w:rFonts w:hint="eastAsia"/>
                          <w:lang w:val="en-US" w:eastAsia="zh-CN"/>
                        </w:rPr>
                        <w:t>区</w:t>
                      </w:r>
                      <w:r>
                        <w:rPr>
                          <w:rFonts w:hint="eastAsia"/>
                        </w:rPr>
                        <w:t>民政部门对镇审核确认工作开展业务指导、监督检查，发现问题及时依法纠正。</w:t>
                      </w:r>
                    </w:p>
                    <w:p w14:paraId="6FF6DA14">
                      <w:pPr>
                        <w:rPr>
                          <w:rFonts w:hint="eastAsia"/>
                        </w:rPr>
                      </w:pPr>
                    </w:p>
                  </w:txbxContent>
                </v:textbox>
              </v:rect>
            </w:pict>
          </mc:Fallback>
        </mc:AlternateContent>
      </w:r>
    </w:p>
    <w:p w14:paraId="208BD743">
      <w:pPr>
        <w:spacing w:line="300" w:lineRule="exact"/>
        <w:rPr>
          <w:rFonts w:hint="eastAsia" w:hAnsi="宋体"/>
          <w:szCs w:val="21"/>
        </w:rPr>
      </w:pPr>
    </w:p>
    <w:p w14:paraId="1433610E">
      <w:pPr>
        <w:spacing w:line="300" w:lineRule="exact"/>
        <w:rPr>
          <w:rFonts w:hint="eastAsia" w:hAnsi="宋体"/>
          <w:szCs w:val="21"/>
        </w:rPr>
      </w:pPr>
    </w:p>
    <w:p w14:paraId="25A106F4">
      <w:pPr>
        <w:spacing w:line="300" w:lineRule="exact"/>
        <w:rPr>
          <w:rFonts w:hint="eastAsia" w:hAnsi="宋体"/>
          <w:szCs w:val="21"/>
        </w:rPr>
      </w:pPr>
    </w:p>
    <w:p w14:paraId="581200EA">
      <w:pPr>
        <w:tabs>
          <w:tab w:val="left" w:pos="5475"/>
        </w:tabs>
        <w:rPr>
          <w:rFonts w:hint="eastAsia" w:ascii="宋体" w:hAnsi="宋体"/>
          <w:szCs w:val="21"/>
        </w:rPr>
      </w:pPr>
    </w:p>
    <w:p w14:paraId="55577458">
      <w:pPr>
        <w:rPr>
          <w:rFonts w:hint="eastAsia" w:ascii="宋体" w:hAnsi="宋体" w:cs="宋体"/>
          <w:sz w:val="36"/>
          <w:szCs w:val="36"/>
        </w:rPr>
      </w:pPr>
    </w:p>
    <w:p w14:paraId="3009E2A4">
      <w:pPr>
        <w:rPr>
          <w:rFonts w:hint="eastAsia" w:ascii="宋体" w:hAnsi="宋体" w:cs="宋体"/>
          <w:sz w:val="36"/>
          <w:szCs w:val="36"/>
        </w:rPr>
      </w:pPr>
    </w:p>
    <w:p w14:paraId="44110B4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14:paraId="2DBC953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14:paraId="00E8DA58">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14:paraId="2877C0B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14:paraId="02E4603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14:paraId="13767D6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14:paraId="71B0AA9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14:paraId="3130663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32E10C5D">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14:paraId="3640C47F">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承办机构：永安镇民政事务所</w:t>
      </w:r>
    </w:p>
    <w:p w14:paraId="062989BE">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13956870738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151B9001">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0BF78212">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14:paraId="41297833">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FC08C5C">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lang w:eastAsia="zh-CN"/>
        </w:rPr>
        <w:t>临时救助审核确认</w:t>
      </w:r>
    </w:p>
    <w:p w14:paraId="762BB187">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9785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1BEB51">
                            <w:pPr>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76.95pt;margin-top:2.35pt;height:24.75pt;width:74.25pt;z-index:25189785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14:paraId="521BEB51">
                      <w:pPr>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14:paraId="4ED2E57F">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0195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F3FDA95">
                            <w:pPr>
                              <w:spacing w:line="240" w:lineRule="exact"/>
                              <w:jc w:val="center"/>
                              <w:rPr>
                                <w:rFonts w:hint="eastAsia"/>
                              </w:rPr>
                            </w:pPr>
                            <w:r>
                              <w:rPr>
                                <w:rFonts w:hint="eastAsia"/>
                                <w:lang w:eastAsia="zh-CN"/>
                              </w:rPr>
                              <w:t>村（居）</w:t>
                            </w:r>
                            <w:r>
                              <w:rPr>
                                <w:rFonts w:hint="eastAsia"/>
                              </w:rPr>
                              <w:t>受理</w:t>
                            </w:r>
                          </w:p>
                          <w:p w14:paraId="6186EBEF">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14:paraId="12AEC734">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195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14:paraId="2F3FDA95">
                      <w:pPr>
                        <w:spacing w:line="240" w:lineRule="exact"/>
                        <w:jc w:val="center"/>
                        <w:rPr>
                          <w:rFonts w:hint="eastAsia"/>
                        </w:rPr>
                      </w:pPr>
                      <w:r>
                        <w:rPr>
                          <w:rFonts w:hint="eastAsia"/>
                          <w:lang w:eastAsia="zh-CN"/>
                        </w:rPr>
                        <w:t>村（居）</w:t>
                      </w:r>
                      <w:r>
                        <w:rPr>
                          <w:rFonts w:hint="eastAsia"/>
                        </w:rPr>
                        <w:t>受理</w:t>
                      </w:r>
                    </w:p>
                    <w:p w14:paraId="6186EBEF">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14:paraId="12AEC734">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888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92FD352">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9888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14:paraId="792FD352">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990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671BCA7">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990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14:paraId="7671BCA7">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91526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526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14:paraId="56E2F9BE">
      <w:pPr>
        <w:spacing w:line="340" w:lineRule="exact"/>
        <w:jc w:val="center"/>
        <w:rPr>
          <w:rFonts w:hint="eastAsia" w:ascii="宋体" w:hAnsi="宋体"/>
          <w:color w:val="FF0000"/>
          <w:sz w:val="30"/>
          <w:szCs w:val="30"/>
        </w:rPr>
      </w:pPr>
    </w:p>
    <w:p w14:paraId="78BA4C32">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90809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809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912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14:paraId="014E5758">
      <w:pPr>
        <w:spacing w:line="340" w:lineRule="exact"/>
        <w:jc w:val="center"/>
        <w:rPr>
          <w:rFonts w:hint="eastAsia" w:ascii="宋体" w:hAnsi="宋体"/>
          <w:color w:val="FF0000"/>
          <w:sz w:val="30"/>
          <w:szCs w:val="30"/>
        </w:rPr>
      </w:pPr>
    </w:p>
    <w:p w14:paraId="045BC051">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400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400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14:paraId="5F2D289E">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502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502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0092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598EF98">
                            <w:pPr>
                              <w:ind w:firstLine="840" w:firstLineChars="400"/>
                              <w:jc w:val="both"/>
                              <w:rPr>
                                <w:rFonts w:hint="eastAsia"/>
                              </w:rPr>
                            </w:pPr>
                            <w:r>
                              <w:rPr>
                                <w:rFonts w:hint="eastAsia"/>
                                <w:lang w:val="en-US" w:eastAsia="zh-CN"/>
                              </w:rPr>
                              <w:t>乡镇民政事务所</w:t>
                            </w:r>
                            <w:r>
                              <w:rPr>
                                <w:rFonts w:hint="eastAsia"/>
                              </w:rPr>
                              <w:t>审查</w:t>
                            </w:r>
                          </w:p>
                          <w:p w14:paraId="178783CA">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90092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14:paraId="5598EF98">
                      <w:pPr>
                        <w:ind w:firstLine="840" w:firstLineChars="400"/>
                        <w:jc w:val="both"/>
                        <w:rPr>
                          <w:rFonts w:hint="eastAsia"/>
                        </w:rPr>
                      </w:pPr>
                      <w:r>
                        <w:rPr>
                          <w:rFonts w:hint="eastAsia"/>
                          <w:lang w:val="en-US" w:eastAsia="zh-CN"/>
                        </w:rPr>
                        <w:t>乡镇民政事务所</w:t>
                      </w:r>
                      <w:r>
                        <w:rPr>
                          <w:rFonts w:hint="eastAsia"/>
                        </w:rPr>
                        <w:t>审查</w:t>
                      </w:r>
                    </w:p>
                    <w:p w14:paraId="178783CA">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14:paraId="49F5B109">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219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5C063D">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219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14:paraId="795C063D">
                      <w:pPr>
                        <w:rPr>
                          <w:rFonts w:hint="eastAsia" w:eastAsia="宋体"/>
                          <w:lang w:eastAsia="zh-CN"/>
                        </w:rPr>
                      </w:pPr>
                      <w:r>
                        <w:rPr>
                          <w:rFonts w:hint="eastAsia"/>
                          <w:lang w:eastAsia="zh-CN"/>
                        </w:rPr>
                        <w:t>有预警信息，退回村居核实情况。</w:t>
                      </w:r>
                    </w:p>
                  </w:txbxContent>
                </v:textbox>
              </v:shape>
            </w:pict>
          </mc:Fallback>
        </mc:AlternateContent>
      </w:r>
    </w:p>
    <w:p w14:paraId="08E0D83A">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321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321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14:paraId="4FD5041F">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833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833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14:paraId="38489369">
      <w:pPr>
        <w:spacing w:line="340" w:lineRule="exact"/>
        <w:jc w:val="center"/>
        <w:rPr>
          <w:rFonts w:hint="eastAsia" w:ascii="宋体" w:hAnsi="宋体"/>
          <w:color w:val="FF0000"/>
          <w:sz w:val="30"/>
          <w:szCs w:val="30"/>
        </w:rPr>
      </w:pPr>
    </w:p>
    <w:p w14:paraId="4BB33492">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604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92B80A">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604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14:paraId="1592B80A">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14:paraId="574F2CEF">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116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B044AD">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116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14:paraId="58B044AD">
                      <w:pPr>
                        <w:rPr>
                          <w:rFonts w:hint="eastAsia" w:eastAsia="宋体"/>
                          <w:lang w:val="en-US" w:eastAsia="zh-CN"/>
                        </w:rPr>
                      </w:pPr>
                      <w:r>
                        <w:rPr>
                          <w:rFonts w:hint="eastAsia"/>
                          <w:lang w:val="en-US" w:eastAsia="zh-CN"/>
                        </w:rPr>
                        <w:t>调查结果不符合则退回。</w:t>
                      </w:r>
                    </w:p>
                  </w:txbxContent>
                </v:textbox>
              </v:shape>
            </w:pict>
          </mc:Fallback>
        </mc:AlternateContent>
      </w:r>
    </w:p>
    <w:p w14:paraId="25FABB22">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424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424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14:paraId="59F4DC90">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14:paraId="2FDA73A4">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014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1014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14:paraId="5CCDA977">
      <w:pPr>
        <w:spacing w:line="340" w:lineRule="exact"/>
        <w:jc w:val="center"/>
        <w:rPr>
          <w:rFonts w:hint="eastAsia" w:ascii="宋体" w:hAnsi="宋体"/>
          <w:color w:val="FF0000"/>
          <w:sz w:val="30"/>
          <w:szCs w:val="30"/>
        </w:rPr>
      </w:pPr>
    </w:p>
    <w:p w14:paraId="13BB5703">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297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E3638E4">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14:paraId="3AA8F5E9">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297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14:paraId="3E3638E4">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14:paraId="3AA8F5E9">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14:paraId="30F9445B">
      <w:pPr>
        <w:spacing w:line="340" w:lineRule="exact"/>
        <w:jc w:val="both"/>
        <w:rPr>
          <w:rFonts w:hint="eastAsia" w:ascii="宋体" w:hAnsi="宋体"/>
          <w:color w:val="FF0000"/>
          <w:sz w:val="30"/>
          <w:szCs w:val="30"/>
        </w:rPr>
      </w:pPr>
    </w:p>
    <w:p w14:paraId="6524246B">
      <w:pPr>
        <w:spacing w:line="340" w:lineRule="exact"/>
        <w:jc w:val="center"/>
        <w:rPr>
          <w:rFonts w:hint="eastAsia" w:ascii="宋体" w:hAnsi="宋体"/>
          <w:color w:val="FF0000"/>
          <w:sz w:val="30"/>
          <w:szCs w:val="30"/>
        </w:rPr>
      </w:pPr>
    </w:p>
    <w:p w14:paraId="3D6197CA">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628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628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14:paraId="3A8E018B">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707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7F2F6F">
                            <w:pPr>
                              <w:ind w:firstLine="2100" w:firstLineChars="1000"/>
                              <w:jc w:val="both"/>
                              <w:rPr>
                                <w:rFonts w:hint="eastAsia"/>
                              </w:rPr>
                            </w:pPr>
                            <w:r>
                              <w:rPr>
                                <w:rFonts w:hint="eastAsia"/>
                                <w:lang w:val="en-US" w:eastAsia="zh-CN"/>
                              </w:rPr>
                              <w:t>乡</w:t>
                            </w:r>
                            <w:r>
                              <w:rPr>
                                <w:rFonts w:hint="eastAsia"/>
                                <w:lang w:eastAsia="zh-CN"/>
                              </w:rPr>
                              <w:t>镇审核确认上报</w:t>
                            </w:r>
                          </w:p>
                          <w:p w14:paraId="134A83DE">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14:paraId="6F3E3C83">
                            <w:pPr>
                              <w:jc w:val="left"/>
                              <w:rPr>
                                <w:rFonts w:hint="eastAsia"/>
                              </w:rPr>
                            </w:pPr>
                          </w:p>
                          <w:p w14:paraId="13CFD667">
                            <w:pPr>
                              <w:jc w:val="left"/>
                              <w:rPr>
                                <w:rFonts w:hint="eastAsia" w:eastAsia="宋体"/>
                                <w:lang w:eastAsia="zh-CN"/>
                              </w:rPr>
                            </w:pPr>
                            <w:r>
                              <w:rPr>
                                <w:rFonts w:hint="eastAsia"/>
                                <w:lang w:eastAsia="zh-CN"/>
                              </w:rPr>
                              <w:t>。</w:t>
                            </w:r>
                          </w:p>
                          <w:p w14:paraId="08610A76">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707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14:paraId="7A7F2F6F">
                      <w:pPr>
                        <w:ind w:firstLine="2100" w:firstLineChars="1000"/>
                        <w:jc w:val="both"/>
                        <w:rPr>
                          <w:rFonts w:hint="eastAsia"/>
                        </w:rPr>
                      </w:pPr>
                      <w:r>
                        <w:rPr>
                          <w:rFonts w:hint="eastAsia"/>
                          <w:lang w:val="en-US" w:eastAsia="zh-CN"/>
                        </w:rPr>
                        <w:t>乡</w:t>
                      </w:r>
                      <w:r>
                        <w:rPr>
                          <w:rFonts w:hint="eastAsia"/>
                          <w:lang w:eastAsia="zh-CN"/>
                        </w:rPr>
                        <w:t>镇审核确认上报</w:t>
                      </w:r>
                    </w:p>
                    <w:p w14:paraId="134A83DE">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14:paraId="6F3E3C83">
                      <w:pPr>
                        <w:jc w:val="left"/>
                        <w:rPr>
                          <w:rFonts w:hint="eastAsia"/>
                        </w:rPr>
                      </w:pPr>
                    </w:p>
                    <w:p w14:paraId="13CFD667">
                      <w:pPr>
                        <w:jc w:val="left"/>
                        <w:rPr>
                          <w:rFonts w:hint="eastAsia" w:eastAsia="宋体"/>
                          <w:lang w:eastAsia="zh-CN"/>
                        </w:rPr>
                      </w:pPr>
                      <w:r>
                        <w:rPr>
                          <w:rFonts w:hint="eastAsia"/>
                          <w:lang w:eastAsia="zh-CN"/>
                        </w:rPr>
                        <w:t>。</w:t>
                      </w:r>
                    </w:p>
                    <w:p w14:paraId="08610A76">
                      <w:pPr>
                        <w:rPr>
                          <w:rFonts w:hint="eastAsia"/>
                          <w:lang w:eastAsia="zh-CN"/>
                        </w:rPr>
                      </w:pPr>
                    </w:p>
                  </w:txbxContent>
                </v:textbox>
              </v:rect>
            </w:pict>
          </mc:Fallback>
        </mc:AlternateContent>
      </w:r>
    </w:p>
    <w:p w14:paraId="562E2937">
      <w:pPr>
        <w:spacing w:line="340" w:lineRule="exact"/>
        <w:jc w:val="center"/>
        <w:rPr>
          <w:rFonts w:hint="eastAsia" w:ascii="宋体" w:hAnsi="宋体"/>
          <w:color w:val="FF0000"/>
          <w:sz w:val="30"/>
          <w:szCs w:val="30"/>
        </w:rPr>
      </w:pPr>
    </w:p>
    <w:p w14:paraId="52EF0C61">
      <w:pPr>
        <w:spacing w:line="340" w:lineRule="exact"/>
        <w:jc w:val="center"/>
        <w:rPr>
          <w:rFonts w:hint="eastAsia" w:ascii="宋体" w:hAnsi="宋体"/>
          <w:color w:val="FF0000"/>
          <w:sz w:val="30"/>
          <w:szCs w:val="30"/>
        </w:rPr>
      </w:pPr>
    </w:p>
    <w:p w14:paraId="3E8519B7">
      <w:pPr>
        <w:spacing w:line="520" w:lineRule="exact"/>
        <w:jc w:val="center"/>
        <w:rPr>
          <w:rFonts w:hint="eastAsia" w:ascii="宋体" w:hAnsi="宋体"/>
          <w:color w:val="FF0000"/>
          <w:sz w:val="30"/>
          <w:szCs w:val="30"/>
        </w:rPr>
      </w:pPr>
    </w:p>
    <w:p w14:paraId="6ABB1B1A">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936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936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14:paraId="41801CD1">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1731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8B191F">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14:paraId="7B8DB6D1">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14:paraId="141D6AB8">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731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14:paraId="7E8B191F">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14:paraId="7B8DB6D1">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14:paraId="141D6AB8">
                      <w:pPr>
                        <w:rPr>
                          <w:rFonts w:hint="eastAsia"/>
                          <w:lang w:eastAsia="zh-CN"/>
                        </w:rPr>
                      </w:pPr>
                    </w:p>
                  </w:txbxContent>
                </v:textbox>
              </v:rect>
            </w:pict>
          </mc:Fallback>
        </mc:AlternateContent>
      </w:r>
    </w:p>
    <w:p w14:paraId="755E0CD5">
      <w:pPr>
        <w:spacing w:line="520" w:lineRule="exact"/>
        <w:jc w:val="center"/>
        <w:rPr>
          <w:rFonts w:hint="eastAsia" w:ascii="宋体" w:hAnsi="宋体"/>
          <w:color w:val="FF0000"/>
          <w:sz w:val="30"/>
          <w:szCs w:val="30"/>
        </w:rPr>
      </w:pPr>
    </w:p>
    <w:p w14:paraId="6BAD3A16">
      <w:pPr>
        <w:spacing w:line="520" w:lineRule="exact"/>
        <w:jc w:val="center"/>
        <w:rPr>
          <w:rFonts w:hint="eastAsia" w:ascii="宋体" w:hAnsi="宋体"/>
          <w:color w:val="FF0000"/>
          <w:sz w:val="30"/>
          <w:szCs w:val="30"/>
        </w:rPr>
      </w:pPr>
    </w:p>
    <w:p w14:paraId="604DED64">
      <w:pPr>
        <w:spacing w:line="300" w:lineRule="exact"/>
        <w:rPr>
          <w:rFonts w:hint="eastAsia" w:hAnsi="宋体"/>
          <w:szCs w:val="21"/>
        </w:rPr>
      </w:pPr>
    </w:p>
    <w:p w14:paraId="0A94C93F">
      <w:pPr>
        <w:tabs>
          <w:tab w:val="left" w:pos="5475"/>
        </w:tabs>
        <w:rPr>
          <w:rFonts w:hint="eastAsia" w:ascii="宋体" w:hAnsi="宋体"/>
          <w:szCs w:val="21"/>
        </w:rPr>
      </w:pPr>
    </w:p>
    <w:p w14:paraId="6969AE37">
      <w:pPr>
        <w:tabs>
          <w:tab w:val="left" w:pos="5475"/>
        </w:tabs>
        <w:rPr>
          <w:rFonts w:hint="eastAsia" w:ascii="宋体" w:hAnsi="宋体"/>
          <w:szCs w:val="21"/>
        </w:rPr>
      </w:pPr>
    </w:p>
    <w:p w14:paraId="3E9E8F28">
      <w:pPr>
        <w:tabs>
          <w:tab w:val="left" w:pos="5475"/>
        </w:tabs>
        <w:rPr>
          <w:rFonts w:hint="eastAsia" w:ascii="宋体" w:hAnsi="宋体"/>
          <w:szCs w:val="21"/>
        </w:rPr>
      </w:pPr>
    </w:p>
    <w:p w14:paraId="414BCE9D">
      <w:pPr>
        <w:tabs>
          <w:tab w:val="left" w:pos="5475"/>
        </w:tabs>
        <w:rPr>
          <w:rFonts w:hint="eastAsia" w:ascii="宋体" w:hAnsi="宋体"/>
          <w:szCs w:val="21"/>
        </w:rPr>
      </w:pPr>
    </w:p>
    <w:p w14:paraId="67A2941D">
      <w:pPr>
        <w:tabs>
          <w:tab w:val="left" w:pos="5475"/>
        </w:tabs>
        <w:rPr>
          <w:rFonts w:hint="eastAsia" w:ascii="宋体" w:hAnsi="宋体"/>
          <w:szCs w:val="21"/>
        </w:rPr>
      </w:pPr>
    </w:p>
    <w:p w14:paraId="3C0E72FA">
      <w:pPr>
        <w:tabs>
          <w:tab w:val="left" w:pos="5475"/>
        </w:tabs>
        <w:rPr>
          <w:rFonts w:hint="eastAsia" w:ascii="宋体" w:hAnsi="宋体"/>
          <w:szCs w:val="21"/>
        </w:rPr>
      </w:pPr>
    </w:p>
    <w:p w14:paraId="318D7D52">
      <w:pPr>
        <w:rPr>
          <w:rFonts w:hint="eastAsia" w:ascii="宋体" w:hAnsi="宋体" w:eastAsia="宋体" w:cs="宋体"/>
          <w:sz w:val="36"/>
          <w:szCs w:val="36"/>
        </w:rPr>
      </w:pPr>
    </w:p>
    <w:p w14:paraId="6345C14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14:paraId="5B8FD87B">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14:paraId="35EEFEA6">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14:paraId="6FA5414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14:paraId="61BB6FD8">
      <w:pPr>
        <w:numPr>
          <w:ilvl w:val="0"/>
          <w:numId w:val="0"/>
        </w:numPr>
        <w:rPr>
          <w:rFonts w:hint="default" w:ascii="宋体" w:hAnsi="宋体" w:eastAsia="宋体" w:cs="宋体"/>
          <w:sz w:val="36"/>
          <w:szCs w:val="36"/>
          <w:lang w:val="en-US" w:eastAsia="zh-CN"/>
        </w:rPr>
      </w:pPr>
    </w:p>
    <w:p w14:paraId="40605DE6">
      <w:pPr>
        <w:tabs>
          <w:tab w:val="left" w:pos="5475"/>
        </w:tabs>
        <w:rPr>
          <w:rFonts w:hint="eastAsia" w:ascii="宋体" w:hAnsi="宋体"/>
          <w:szCs w:val="21"/>
        </w:rPr>
      </w:pPr>
    </w:p>
    <w:p w14:paraId="7377A594">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承办机构：永安镇民政事务所</w:t>
      </w:r>
    </w:p>
    <w:p w14:paraId="12FF804F">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13956870738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21E5E71D">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6CA1E3B5">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14:paraId="2C1B76A4">
      <w:pPr>
        <w:rPr>
          <w:rFonts w:hint="eastAsia" w:ascii="宋体" w:hAnsi="宋体" w:eastAsia="宋体" w:cs="宋体"/>
          <w:sz w:val="36"/>
          <w:szCs w:val="36"/>
        </w:rPr>
      </w:pPr>
    </w:p>
    <w:p w14:paraId="4C0CBC75">
      <w:pPr>
        <w:pStyle w:val="2"/>
        <w:rPr>
          <w:rFonts w:hint="eastAsia"/>
        </w:rPr>
        <w:sectPr>
          <w:pgSz w:w="11906" w:h="16838"/>
          <w:pgMar w:top="1440" w:right="1800" w:bottom="1440" w:left="1800" w:header="851" w:footer="992" w:gutter="0"/>
          <w:cols w:space="425" w:num="1"/>
          <w:docGrid w:type="lines" w:linePitch="312" w:charSpace="0"/>
        </w:sectPr>
      </w:pPr>
    </w:p>
    <w:p w14:paraId="49FBAC84">
      <w:pPr>
        <w:jc w:val="cente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rPr>
        <w:t>孤儿基本生活费审核转报</w:t>
      </w:r>
    </w:p>
    <w:p w14:paraId="71470AD7">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92038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43EF91">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19.6pt;height:24.75pt;width:74.25pt;z-index:25192038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14:paraId="1343EF91">
                      <w:pPr>
                        <w:jc w:val="center"/>
                        <w:rPr>
                          <w:rFonts w:hint="eastAsia"/>
                        </w:rPr>
                      </w:pPr>
                      <w:r>
                        <w:rPr>
                          <w:rFonts w:hint="eastAsia"/>
                        </w:rPr>
                        <w:t>申 请</w:t>
                      </w:r>
                    </w:p>
                  </w:txbxContent>
                </v:textbox>
              </v:rect>
            </w:pict>
          </mc:Fallback>
        </mc:AlternateContent>
      </w:r>
    </w:p>
    <w:p w14:paraId="01E03946">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93881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881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14:paraId="69EE6887">
      <w:pPr>
        <w:spacing w:line="340" w:lineRule="exact"/>
        <w:jc w:val="center"/>
        <w:rPr>
          <w:rFonts w:hint="eastAsia" w:ascii="宋体" w:hAnsi="宋体"/>
          <w:color w:val="FF0000"/>
          <w:sz w:val="30"/>
          <w:szCs w:val="30"/>
        </w:rPr>
      </w:pPr>
    </w:p>
    <w:p w14:paraId="115C4EBE">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140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274645A">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140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14:paraId="6274645A">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2243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2FBDA54">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243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14:paraId="72FBDA54">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14:paraId="190100CB">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448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8B14B01">
                            <w:pPr>
                              <w:spacing w:line="240" w:lineRule="exact"/>
                              <w:jc w:val="center"/>
                              <w:rPr>
                                <w:rFonts w:hint="eastAsia"/>
                              </w:rPr>
                            </w:pPr>
                            <w:r>
                              <w:rPr>
                                <w:rFonts w:hint="eastAsia"/>
                              </w:rPr>
                              <w:t>村（居）受理</w:t>
                            </w:r>
                          </w:p>
                          <w:p w14:paraId="0EF9972B">
                            <w:pPr>
                              <w:rPr>
                                <w:rFonts w:hint="eastAsia"/>
                              </w:rPr>
                            </w:pPr>
                            <w:r>
                              <w:rPr>
                                <w:rFonts w:hint="eastAsia"/>
                              </w:rPr>
                              <w:t>申请材料齐全，符合法定条件，报送</w:t>
                            </w:r>
                            <w:r>
                              <w:rPr>
                                <w:rFonts w:hint="eastAsia"/>
                                <w:lang w:val="en-US" w:eastAsia="zh-CN"/>
                              </w:rPr>
                              <w:t>乡镇民政事务所</w:t>
                            </w:r>
                          </w:p>
                          <w:p w14:paraId="7AFCBAB4">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448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14:paraId="08B14B01">
                      <w:pPr>
                        <w:spacing w:line="240" w:lineRule="exact"/>
                        <w:jc w:val="center"/>
                        <w:rPr>
                          <w:rFonts w:hint="eastAsia"/>
                        </w:rPr>
                      </w:pPr>
                      <w:r>
                        <w:rPr>
                          <w:rFonts w:hint="eastAsia"/>
                        </w:rPr>
                        <w:t>村（居）受理</w:t>
                      </w:r>
                    </w:p>
                    <w:p w14:paraId="0EF9972B">
                      <w:pPr>
                        <w:rPr>
                          <w:rFonts w:hint="eastAsia"/>
                        </w:rPr>
                      </w:pPr>
                      <w:r>
                        <w:rPr>
                          <w:rFonts w:hint="eastAsia"/>
                        </w:rPr>
                        <w:t>申请材料齐全，符合法定条件，报送</w:t>
                      </w:r>
                      <w:r>
                        <w:rPr>
                          <w:rFonts w:hint="eastAsia"/>
                          <w:lang w:val="en-US" w:eastAsia="zh-CN"/>
                        </w:rPr>
                        <w:t>乡镇民政事务所</w:t>
                      </w:r>
                    </w:p>
                    <w:p w14:paraId="7AFCBAB4">
                      <w:pPr>
                        <w:spacing w:line="240" w:lineRule="exact"/>
                        <w:jc w:val="center"/>
                        <w:rPr>
                          <w:rFonts w:hint="eastAsia"/>
                        </w:rPr>
                      </w:pPr>
                    </w:p>
                  </w:txbxContent>
                </v:textbox>
              </v:shape>
            </w:pict>
          </mc:Fallback>
        </mc:AlternateContent>
      </w:r>
    </w:p>
    <w:p w14:paraId="3368608B">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93062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3062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164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14:paraId="6B535A72">
      <w:pPr>
        <w:spacing w:line="340" w:lineRule="exact"/>
        <w:jc w:val="center"/>
        <w:rPr>
          <w:rFonts w:hint="eastAsia" w:ascii="宋体" w:hAnsi="宋体"/>
          <w:color w:val="FF0000"/>
          <w:sz w:val="30"/>
          <w:szCs w:val="30"/>
        </w:rPr>
      </w:pPr>
    </w:p>
    <w:p w14:paraId="1906DC50">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652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652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14:paraId="1EAFFEAE">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755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755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14:paraId="0E37835C">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345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FCFE29B">
                            <w:pPr>
                              <w:ind w:firstLine="840" w:firstLineChars="400"/>
                              <w:rPr>
                                <w:rFonts w:hint="eastAsia"/>
                              </w:rPr>
                            </w:pPr>
                            <w:r>
                              <w:rPr>
                                <w:rFonts w:hint="eastAsia"/>
                                <w:lang w:val="en-US" w:eastAsia="zh-CN"/>
                              </w:rPr>
                              <w:t>乡镇民政事务所</w:t>
                            </w:r>
                            <w:r>
                              <w:rPr>
                                <w:rFonts w:hint="eastAsia"/>
                              </w:rPr>
                              <w:t>审查</w:t>
                            </w:r>
                          </w:p>
                          <w:p w14:paraId="4DB4BF16">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345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14:paraId="1FCFE29B">
                      <w:pPr>
                        <w:ind w:firstLine="840" w:firstLineChars="400"/>
                        <w:rPr>
                          <w:rFonts w:hint="eastAsia"/>
                        </w:rPr>
                      </w:pPr>
                      <w:r>
                        <w:rPr>
                          <w:rFonts w:hint="eastAsia"/>
                          <w:lang w:val="en-US" w:eastAsia="zh-CN"/>
                        </w:rPr>
                        <w:t>乡镇民政事务所</w:t>
                      </w:r>
                      <w:r>
                        <w:rPr>
                          <w:rFonts w:hint="eastAsia"/>
                        </w:rPr>
                        <w:t>审查</w:t>
                      </w:r>
                    </w:p>
                    <w:p w14:paraId="4DB4BF16">
                      <w:pPr>
                        <w:jc w:val="left"/>
                        <w:rPr>
                          <w:rFonts w:hint="eastAsia"/>
                        </w:rPr>
                      </w:pPr>
                      <w:r>
                        <w:rPr>
                          <w:rFonts w:hint="eastAsia"/>
                        </w:rPr>
                        <w:t>依法对提交的申请材料进行审查，提出初步审核意见。</w:t>
                      </w:r>
                    </w:p>
                  </w:txbxContent>
                </v:textbox>
              </v:shape>
            </w:pict>
          </mc:Fallback>
        </mc:AlternateContent>
      </w:r>
    </w:p>
    <w:p w14:paraId="13BA1A95">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574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13D7A">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574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14:paraId="1A513D7A">
                      <w:pPr>
                        <w:rPr>
                          <w:rFonts w:hint="eastAsia"/>
                        </w:rPr>
                      </w:pPr>
                      <w:r>
                        <w:rPr>
                          <w:rFonts w:hint="eastAsia"/>
                        </w:rPr>
                        <w:t>有不符合条件的，退回村居核实情况。</w:t>
                      </w:r>
                    </w:p>
                  </w:txbxContent>
                </v:textbox>
              </v:shape>
            </w:pict>
          </mc:Fallback>
        </mc:AlternateContent>
      </w:r>
    </w:p>
    <w:p w14:paraId="5E3A77CD">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676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676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14:paraId="70A8CFE9">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472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472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14:paraId="73021A7A">
      <w:pPr>
        <w:spacing w:line="340" w:lineRule="exact"/>
        <w:jc w:val="center"/>
        <w:rPr>
          <w:rFonts w:hint="eastAsia" w:ascii="宋体" w:hAnsi="宋体"/>
          <w:color w:val="FF0000"/>
          <w:sz w:val="30"/>
          <w:szCs w:val="30"/>
        </w:rPr>
      </w:pPr>
    </w:p>
    <w:p w14:paraId="52A6B1E6">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92857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76E07A">
                            <w:pPr>
                              <w:ind w:firstLine="420" w:firstLineChars="200"/>
                              <w:rPr>
                                <w:rFonts w:hint="eastAsia"/>
                              </w:rPr>
                            </w:pPr>
                            <w:r>
                              <w:rPr>
                                <w:rFonts w:hint="eastAsia"/>
                                <w:lang w:val="en-US" w:eastAsia="zh-CN"/>
                              </w:rPr>
                              <w:t>乡镇民政事务所</w:t>
                            </w:r>
                            <w:r>
                              <w:rPr>
                                <w:rFonts w:hint="eastAsia"/>
                              </w:rPr>
                              <w:t>入户调查</w:t>
                            </w:r>
                          </w:p>
                          <w:p w14:paraId="3B3FBA40">
                            <w:pPr>
                              <w:jc w:val="left"/>
                              <w:rPr>
                                <w:rFonts w:hint="eastAsia"/>
                              </w:rPr>
                            </w:pPr>
                            <w:r>
                              <w:rPr>
                                <w:rFonts w:hint="eastAsia"/>
                                <w:lang w:val="en-US" w:eastAsia="zh-CN"/>
                              </w:rPr>
                              <w:t>乡镇民政事务所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857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14:paraId="5376E07A">
                      <w:pPr>
                        <w:ind w:firstLine="420" w:firstLineChars="200"/>
                        <w:rPr>
                          <w:rFonts w:hint="eastAsia"/>
                        </w:rPr>
                      </w:pPr>
                      <w:r>
                        <w:rPr>
                          <w:rFonts w:hint="eastAsia"/>
                          <w:lang w:val="en-US" w:eastAsia="zh-CN"/>
                        </w:rPr>
                        <w:t>乡镇民政事务所</w:t>
                      </w:r>
                      <w:r>
                        <w:rPr>
                          <w:rFonts w:hint="eastAsia"/>
                        </w:rPr>
                        <w:t>入户调查</w:t>
                      </w:r>
                    </w:p>
                    <w:p w14:paraId="3B3FBA40">
                      <w:pPr>
                        <w:jc w:val="left"/>
                        <w:rPr>
                          <w:rFonts w:hint="eastAsia"/>
                        </w:rPr>
                      </w:pPr>
                      <w:r>
                        <w:rPr>
                          <w:rFonts w:hint="eastAsia"/>
                          <w:lang w:val="en-US" w:eastAsia="zh-CN"/>
                        </w:rPr>
                        <w:t>乡镇民政事务所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14:paraId="1D96DE5B">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369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965565">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369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14:paraId="2A965565">
                      <w:pPr>
                        <w:rPr>
                          <w:rFonts w:hint="eastAsia"/>
                        </w:rPr>
                      </w:pPr>
                      <w:r>
                        <w:rPr>
                          <w:rFonts w:hint="eastAsia"/>
                        </w:rPr>
                        <w:t>调查结果不符合则退回。</w:t>
                      </w:r>
                    </w:p>
                  </w:txbxContent>
                </v:textbox>
              </v:shape>
            </w:pict>
          </mc:Fallback>
        </mc:AlternateContent>
      </w:r>
    </w:p>
    <w:p w14:paraId="421CE178">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779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779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14:paraId="28AA11DF">
      <w:pPr>
        <w:spacing w:line="340" w:lineRule="exact"/>
        <w:jc w:val="center"/>
        <w:rPr>
          <w:rFonts w:hint="eastAsia" w:ascii="宋体" w:hAnsi="宋体"/>
          <w:color w:val="FF0000"/>
          <w:sz w:val="30"/>
          <w:szCs w:val="30"/>
        </w:rPr>
      </w:pPr>
    </w:p>
    <w:p w14:paraId="53017E65">
      <w:pPr>
        <w:spacing w:line="340" w:lineRule="exact"/>
        <w:rPr>
          <w:rFonts w:hint="eastAsia" w:ascii="宋体" w:hAnsi="宋体"/>
          <w:color w:val="FF0000"/>
          <w:sz w:val="30"/>
          <w:szCs w:val="30"/>
        </w:rPr>
      </w:pPr>
      <w:r>
        <mc:AlternateContent>
          <mc:Choice Requires="wps">
            <w:drawing>
              <wp:anchor distT="0" distB="0" distL="114300" distR="114300" simplePos="0" relativeHeight="25193267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267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14:paraId="277A5A80">
      <w:pPr>
        <w:spacing w:line="340" w:lineRule="exact"/>
        <w:jc w:val="center"/>
        <w:rPr>
          <w:rFonts w:hint="eastAsia" w:ascii="宋体" w:hAnsi="宋体"/>
          <w:color w:val="FF0000"/>
          <w:sz w:val="30"/>
          <w:szCs w:val="30"/>
        </w:rPr>
      </w:pPr>
    </w:p>
    <w:p w14:paraId="5693311C">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550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D97F54C">
                            <w:pPr>
                              <w:ind w:firstLine="840" w:firstLineChars="400"/>
                              <w:rPr>
                                <w:rFonts w:hint="eastAsia"/>
                              </w:rPr>
                            </w:pPr>
                            <w:r>
                              <w:rPr>
                                <w:rFonts w:hint="eastAsia"/>
                                <w:lang w:val="en-US" w:eastAsia="zh-CN"/>
                              </w:rPr>
                              <w:t>区</w:t>
                            </w:r>
                            <w:r>
                              <w:rPr>
                                <w:rFonts w:hint="eastAsia"/>
                              </w:rPr>
                              <w:t>民政部门入户调查</w:t>
                            </w:r>
                          </w:p>
                          <w:p w14:paraId="7ECD7CCD">
                            <w:pPr>
                              <w:rPr>
                                <w:rFonts w:hint="eastAsia"/>
                              </w:rPr>
                            </w:pPr>
                            <w:r>
                              <w:rPr>
                                <w:rFonts w:hint="eastAsia"/>
                                <w:lang w:val="en-US" w:eastAsia="zh-CN"/>
                              </w:rPr>
                              <w:t>区</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550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14:paraId="2D97F54C">
                      <w:pPr>
                        <w:ind w:firstLine="840" w:firstLineChars="400"/>
                        <w:rPr>
                          <w:rFonts w:hint="eastAsia"/>
                        </w:rPr>
                      </w:pPr>
                      <w:r>
                        <w:rPr>
                          <w:rFonts w:hint="eastAsia"/>
                          <w:lang w:val="en-US" w:eastAsia="zh-CN"/>
                        </w:rPr>
                        <w:t>区</w:t>
                      </w:r>
                      <w:r>
                        <w:rPr>
                          <w:rFonts w:hint="eastAsia"/>
                        </w:rPr>
                        <w:t>民政部门入户调查</w:t>
                      </w:r>
                    </w:p>
                    <w:p w14:paraId="7ECD7CCD">
                      <w:pPr>
                        <w:rPr>
                          <w:rFonts w:hint="eastAsia"/>
                        </w:rPr>
                      </w:pPr>
                      <w:r>
                        <w:rPr>
                          <w:rFonts w:hint="eastAsia"/>
                          <w:lang w:val="en-US" w:eastAsia="zh-CN"/>
                        </w:rPr>
                        <w:t>区</w:t>
                      </w:r>
                      <w:r>
                        <w:rPr>
                          <w:rFonts w:hint="eastAsia"/>
                        </w:rPr>
                        <w:t>民政部门入户核实孤儿家庭经济情况，审核申请材料并提出核定、审批意见。</w:t>
                      </w:r>
                    </w:p>
                  </w:txbxContent>
                </v:textbox>
              </v:shape>
            </w:pict>
          </mc:Fallback>
        </mc:AlternateContent>
      </w:r>
    </w:p>
    <w:p w14:paraId="538E7D71">
      <w:pPr>
        <w:spacing w:line="340" w:lineRule="exact"/>
        <w:jc w:val="center"/>
        <w:rPr>
          <w:rFonts w:hint="eastAsia" w:ascii="宋体" w:hAnsi="宋体"/>
          <w:color w:val="FF0000"/>
          <w:sz w:val="30"/>
          <w:szCs w:val="30"/>
        </w:rPr>
      </w:pPr>
    </w:p>
    <w:p w14:paraId="46AC9EE2">
      <w:pPr>
        <w:spacing w:line="340" w:lineRule="exact"/>
        <w:jc w:val="center"/>
        <w:rPr>
          <w:rFonts w:hint="eastAsia" w:ascii="宋体" w:hAnsi="宋体"/>
          <w:color w:val="FF0000"/>
          <w:sz w:val="30"/>
          <w:szCs w:val="30"/>
        </w:rPr>
      </w:pPr>
    </w:p>
    <w:p w14:paraId="2D6F37D5">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984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984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14:paraId="58AA7B3A">
      <w:pPr>
        <w:spacing w:line="520" w:lineRule="exact"/>
        <w:jc w:val="center"/>
        <w:rPr>
          <w:rFonts w:hint="eastAsia" w:ascii="宋体" w:hAnsi="宋体"/>
          <w:color w:val="FF0000"/>
          <w:sz w:val="30"/>
          <w:szCs w:val="30"/>
        </w:rPr>
      </w:pPr>
    </w:p>
    <w:p w14:paraId="7EF41ECA">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2960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30EF7E">
                            <w:pPr>
                              <w:ind w:firstLine="1890" w:firstLineChars="900"/>
                              <w:rPr>
                                <w:rFonts w:hint="eastAsia"/>
                              </w:rPr>
                            </w:pPr>
                            <w:r>
                              <w:rPr>
                                <w:rFonts w:hint="eastAsia"/>
                                <w:lang w:val="en-US" w:eastAsia="zh-CN"/>
                              </w:rPr>
                              <w:t>区</w:t>
                            </w:r>
                            <w:r>
                              <w:rPr>
                                <w:rFonts w:hint="eastAsia"/>
                              </w:rPr>
                              <w:t>民政部门决定</w:t>
                            </w:r>
                          </w:p>
                          <w:p w14:paraId="4A35CA41">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14:paraId="56C5386C">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960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14:paraId="1530EF7E">
                      <w:pPr>
                        <w:ind w:firstLine="1890" w:firstLineChars="900"/>
                        <w:rPr>
                          <w:rFonts w:hint="eastAsia"/>
                        </w:rPr>
                      </w:pPr>
                      <w:r>
                        <w:rPr>
                          <w:rFonts w:hint="eastAsia"/>
                          <w:lang w:val="en-US" w:eastAsia="zh-CN"/>
                        </w:rPr>
                        <w:t>区</w:t>
                      </w:r>
                      <w:r>
                        <w:rPr>
                          <w:rFonts w:hint="eastAsia"/>
                        </w:rPr>
                        <w:t>民政部门决定</w:t>
                      </w:r>
                    </w:p>
                    <w:p w14:paraId="4A35CA41">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14:paraId="56C5386C">
                      <w:pPr>
                        <w:jc w:val="left"/>
                        <w:rPr>
                          <w:rFonts w:hint="eastAsia"/>
                        </w:rPr>
                      </w:pPr>
                    </w:p>
                  </w:txbxContent>
                </v:textbox>
              </v:rect>
            </w:pict>
          </mc:Fallback>
        </mc:AlternateContent>
      </w:r>
    </w:p>
    <w:p w14:paraId="5B6063FE">
      <w:pPr>
        <w:spacing w:line="520" w:lineRule="exact"/>
        <w:jc w:val="center"/>
        <w:rPr>
          <w:rFonts w:hint="eastAsia" w:ascii="宋体" w:hAnsi="宋体"/>
          <w:color w:val="FF0000"/>
          <w:sz w:val="30"/>
          <w:szCs w:val="30"/>
        </w:rPr>
      </w:pPr>
    </w:p>
    <w:p w14:paraId="1FBCA21E">
      <w:pPr>
        <w:spacing w:line="520" w:lineRule="exact"/>
        <w:jc w:val="center"/>
        <w:rPr>
          <w:rFonts w:hint="eastAsia" w:ascii="宋体" w:hAnsi="宋体"/>
          <w:color w:val="FF0000"/>
          <w:sz w:val="30"/>
          <w:szCs w:val="30"/>
        </w:rPr>
      </w:pPr>
    </w:p>
    <w:p w14:paraId="03BFC83B">
      <w:pPr>
        <w:spacing w:line="520" w:lineRule="exact"/>
        <w:jc w:val="center"/>
        <w:rPr>
          <w:rFonts w:hint="eastAsia" w:ascii="宋体" w:hAnsi="宋体"/>
          <w:color w:val="FF0000"/>
          <w:sz w:val="30"/>
          <w:szCs w:val="30"/>
        </w:rPr>
      </w:pPr>
    </w:p>
    <w:p w14:paraId="0A057C68">
      <w:pPr>
        <w:spacing w:line="520" w:lineRule="exact"/>
        <w:jc w:val="center"/>
        <w:rPr>
          <w:rFonts w:hint="eastAsia" w:ascii="宋体" w:hAnsi="宋体"/>
          <w:color w:val="FF0000"/>
          <w:sz w:val="30"/>
          <w:szCs w:val="30"/>
        </w:rPr>
      </w:pPr>
    </w:p>
    <w:p w14:paraId="0A6A24C2">
      <w:pPr>
        <w:spacing w:line="300" w:lineRule="exact"/>
        <w:rPr>
          <w:rFonts w:hint="eastAsia" w:hAnsi="宋体"/>
          <w:szCs w:val="21"/>
        </w:rPr>
      </w:pPr>
    </w:p>
    <w:p w14:paraId="21EC1FCF">
      <w:pPr>
        <w:spacing w:line="300" w:lineRule="exact"/>
        <w:rPr>
          <w:rFonts w:hint="eastAsia" w:hAnsi="宋体"/>
          <w:szCs w:val="21"/>
        </w:rPr>
      </w:pPr>
    </w:p>
    <w:p w14:paraId="6BD4EEC9">
      <w:pPr>
        <w:rPr>
          <w:rFonts w:hint="eastAsia" w:ascii="宋体" w:hAnsi="宋体" w:cs="宋体"/>
          <w:sz w:val="36"/>
          <w:szCs w:val="36"/>
        </w:rPr>
      </w:pPr>
    </w:p>
    <w:p w14:paraId="3CDB96F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14:paraId="7BAD712C">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14:paraId="1392251F">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14:paraId="04A15B4F">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14:paraId="43AFE469">
      <w:pPr>
        <w:rPr>
          <w:rFonts w:ascii="宋体" w:hAnsi="宋体" w:cs="宋体"/>
          <w:sz w:val="36"/>
          <w:szCs w:val="36"/>
        </w:rPr>
      </w:pPr>
    </w:p>
    <w:p w14:paraId="789985D3">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承办机构：永安镇民政事务所</w:t>
      </w:r>
    </w:p>
    <w:p w14:paraId="34E7AC73">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13956870738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641AF6D9">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4372B78F">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14:paraId="4A268E32">
      <w:pPr>
        <w:rPr>
          <w:rFonts w:hint="eastAsia" w:ascii="宋体" w:hAnsi="宋体" w:cs="宋体"/>
          <w:sz w:val="36"/>
          <w:szCs w:val="36"/>
        </w:rPr>
      </w:pPr>
    </w:p>
    <w:p w14:paraId="6A99966F">
      <w:pPr>
        <w:rPr>
          <w:rFonts w:hint="eastAsia" w:ascii="宋体" w:hAnsi="宋体" w:cs="宋体"/>
          <w:sz w:val="36"/>
          <w:szCs w:val="36"/>
        </w:rPr>
      </w:pPr>
    </w:p>
    <w:p w14:paraId="19C3393B">
      <w:pPr>
        <w:pStyle w:val="2"/>
        <w:rPr>
          <w:rFonts w:hint="eastAsia"/>
        </w:rPr>
        <w:sectPr>
          <w:pgSz w:w="11906" w:h="16838"/>
          <w:pgMar w:top="1440" w:right="1800" w:bottom="1440" w:left="1800" w:header="851" w:footer="992" w:gutter="0"/>
          <w:cols w:space="425" w:num="1"/>
          <w:docGrid w:type="lines" w:linePitch="312" w:charSpace="0"/>
        </w:sectPr>
      </w:pPr>
    </w:p>
    <w:p w14:paraId="54A1A0CE">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16.</w:t>
      </w:r>
      <w:r>
        <w:rPr>
          <w:rFonts w:hint="eastAsia" w:ascii="方正小标宋简体" w:hAnsi="方正小标宋简体" w:eastAsia="方正小标宋简体" w:cs="方正小标宋简体"/>
          <w:sz w:val="44"/>
          <w:szCs w:val="52"/>
        </w:rPr>
        <w:t>自然灾害生活救助对象审核转报</w:t>
      </w:r>
    </w:p>
    <w:p w14:paraId="7EE8A028">
      <w:pPr>
        <w:rPr>
          <w:rFonts w:hint="eastAsia"/>
        </w:rPr>
        <w:sectPr>
          <w:pgSz w:w="16838" w:h="11906" w:orient="landscape"/>
          <w:pgMar w:top="1236" w:right="1440" w:bottom="1236" w:left="1440" w:header="851" w:footer="992" w:gutter="0"/>
          <w:cols w:space="425" w:num="1"/>
          <w:docGrid w:type="lines" w:linePitch="312" w:charSpace="0"/>
        </w:sectPr>
      </w:pPr>
      <w:r>
        <mc:AlternateContent>
          <mc:Choice Requires="wps">
            <w:drawing>
              <wp:anchor distT="0" distB="0" distL="114300" distR="114300" simplePos="0" relativeHeight="25196748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748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60291A">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339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14:paraId="5960291A">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5984073">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6646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14:paraId="55984073">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6032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137171">
                            <w:pPr>
                              <w:jc w:val="center"/>
                              <w:rPr>
                                <w:rFonts w:hint="eastAsia"/>
                                <w:sz w:val="24"/>
                              </w:rPr>
                            </w:pPr>
                            <w:r>
                              <w:rPr>
                                <w:rFonts w:hint="eastAsia"/>
                                <w:sz w:val="24"/>
                              </w:rPr>
                              <w:t>镇乡街道审核</w:t>
                            </w:r>
                          </w:p>
                        </w:txbxContent>
                      </wps:txbx>
                      <wps:bodyPr upright="0"/>
                    </wps:wsp>
                  </a:graphicData>
                </a:graphic>
              </wp:anchor>
            </w:drawing>
          </mc:Choice>
          <mc:Fallback>
            <w:pict>
              <v:rect id="_x0000_s1026" o:spid="_x0000_s1026" o:spt="1" style="position:absolute;left:0pt;margin-left:133.35pt;margin-top:149.35pt;height:39pt;width:96.75pt;z-index:25195929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14:paraId="59137171">
                      <w:pPr>
                        <w:jc w:val="center"/>
                        <w:rPr>
                          <w:rFonts w:hint="eastAsia"/>
                          <w:sz w:val="24"/>
                        </w:rPr>
                      </w:pPr>
                      <w:r>
                        <w:rPr>
                          <w:rFonts w:hint="eastAsia"/>
                          <w:sz w:val="24"/>
                        </w:rPr>
                        <w:t>镇乡街道审核</w:t>
                      </w:r>
                    </w:p>
                  </w:txbxContent>
                </v:textbox>
              </v:rect>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6866DF1">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393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14:paraId="66866DF1">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A698642">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212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14:paraId="7A698642">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EFBAD8B">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622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14:paraId="7EFBAD8B">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544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44B7A91">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6441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14:paraId="144B7A91">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236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134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827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724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417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CEDB0D7">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520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14:paraId="4CEDB0D7">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315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700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BDF932E">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110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14:paraId="0BDF932E">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9419FAE">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5008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14:paraId="39419FAE">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0298E97">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905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14:paraId="60298E97">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291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396E875">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803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14:paraId="1396E875">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598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496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28C541B">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4086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14:paraId="728C541B">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188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14:paraId="58ED3AD4">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承办机构：永安镇民政事务所</w:t>
      </w:r>
    </w:p>
    <w:p w14:paraId="722E0BCC">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13956870738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14:paraId="43735AC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监督电话：0557-46444518</w:t>
      </w:r>
    </w:p>
    <w:p w14:paraId="07D22F0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14:paraId="397BAB21">
      <w:pPr>
        <w:rPr>
          <w:rFonts w:hint="eastAsia"/>
        </w:rPr>
        <w:sectPr>
          <w:pgSz w:w="11906" w:h="16838"/>
          <w:pgMar w:top="1440" w:right="1800" w:bottom="1440" w:left="1800" w:header="851" w:footer="992" w:gutter="0"/>
          <w:cols w:space="425" w:num="1"/>
          <w:docGrid w:type="lines" w:linePitch="312" w:charSpace="0"/>
        </w:sectPr>
      </w:pPr>
    </w:p>
    <w:p w14:paraId="30FAAFEF">
      <w:pPr>
        <w:jc w:val="center"/>
        <w:rPr>
          <w:rFonts w:hint="eastAsia"/>
        </w:rPr>
      </w:pP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农村为村民设置公益性墓地的审核转报</w:t>
      </w:r>
    </w:p>
    <w:tbl>
      <w:tblPr>
        <w:tblStyle w:val="5"/>
        <w:tblpPr w:leftFromText="180" w:rightFromText="180" w:vertAnchor="page" w:horzAnchor="page" w:tblpX="4585" w:tblpY="38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14:paraId="658F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595" w:type="dxa"/>
            <w:noWrap w:val="0"/>
            <w:vAlign w:val="top"/>
          </w:tcPr>
          <w:p w14:paraId="5C9A7E9C">
            <w:pPr>
              <w:ind w:left="-199" w:leftChars="-95" w:firstLine="210" w:firstLineChars="100"/>
              <w:jc w:val="center"/>
              <w:rPr>
                <w:rFonts w:hint="eastAsia" w:ascii="宋体" w:hAnsi="宋体" w:cs="宋体"/>
                <w:szCs w:val="21"/>
              </w:rPr>
            </w:pPr>
            <w:r>
              <w:rPr>
                <w:rFonts w:hint="eastAsia" w:ascii="宋体" w:hAnsi="宋体" w:cs="宋体"/>
                <w:szCs w:val="21"/>
              </w:rPr>
              <w:t>申请筹建</w:t>
            </w:r>
          </w:p>
          <w:p w14:paraId="6543EBED">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val="en-US" w:eastAsia="zh-CN"/>
              </w:rPr>
              <w:t>区</w:t>
            </w:r>
            <w:r>
              <w:rPr>
                <w:rFonts w:hint="eastAsia" w:ascii="宋体" w:hAnsi="宋体" w:cs="宋体"/>
                <w:color w:val="000000"/>
                <w:szCs w:val="21"/>
              </w:rPr>
              <w:t>民政部门提出申请。</w:t>
            </w:r>
          </w:p>
        </w:tc>
      </w:tr>
    </w:tbl>
    <w:p w14:paraId="1CAA1662">
      <w:pPr>
        <w:tabs>
          <w:tab w:val="left" w:pos="5384"/>
        </w:tabs>
        <w:rPr>
          <w:rFonts w:hint="eastAsia"/>
          <w:sz w:val="44"/>
          <w:szCs w:val="52"/>
        </w:rPr>
      </w:pPr>
    </w:p>
    <w:p w14:paraId="12435842">
      <w:pPr>
        <w:tabs>
          <w:tab w:val="left" w:pos="5384"/>
        </w:tabs>
        <w:rPr>
          <w:rFonts w:hint="eastAsia"/>
          <w:sz w:val="44"/>
          <w:szCs w:val="52"/>
        </w:rPr>
      </w:pPr>
    </w:p>
    <w:p w14:paraId="3657914C">
      <w:pPr>
        <w:tabs>
          <w:tab w:val="left" w:pos="5384"/>
        </w:tabs>
        <w:rPr>
          <w:rFonts w:hint="eastAsia"/>
          <w:sz w:val="44"/>
          <w:szCs w:val="52"/>
        </w:rPr>
      </w:pPr>
    </w:p>
    <w:p w14:paraId="304B13F9">
      <w:pPr>
        <w:rPr>
          <w:rFonts w:hint="eastAsia"/>
        </w:rPr>
      </w:pPr>
    </w:p>
    <w:tbl>
      <w:tblPr>
        <w:tblStyle w:val="5"/>
        <w:tblpPr w:leftFromText="180" w:rightFromText="180" w:vertAnchor="text" w:horzAnchor="page" w:tblpX="795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14:paraId="4177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14:paraId="5213B242">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14:paraId="1D94B03B">
      <w:pPr>
        <w:jc w:val="center"/>
      </w:pPr>
      <w:r>
        <mc:AlternateContent>
          <mc:Choice Requires="wps">
            <w:drawing>
              <wp:anchor distT="0" distB="0" distL="114300" distR="114300" simplePos="0" relativeHeight="25196851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14:paraId="2B992C47"/>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851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14:paraId="2B992C47"/>
                  </w:txbxContent>
                </v:textbox>
              </v:shape>
            </w:pict>
          </mc:Fallback>
        </mc:AlternateContent>
      </w:r>
    </w:p>
    <w:p w14:paraId="522A0938">
      <w:pPr>
        <w:rPr>
          <w:rFonts w:hint="eastAsia"/>
        </w:rPr>
      </w:pPr>
      <w:r>
        <w:rPr>
          <w:rFonts w:hint="eastAsia"/>
        </w:rPr>
        <w:t xml:space="preserve"> </w:t>
      </w:r>
    </w:p>
    <w:tbl>
      <w:tblPr>
        <w:tblStyle w:val="5"/>
        <w:tblpPr w:leftFromText="180" w:rightFromText="180" w:vertAnchor="text" w:horzAnchor="page" w:tblpX="4680"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14:paraId="5916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14:paraId="793B8174">
            <w:pPr>
              <w:jc w:val="center"/>
              <w:rPr>
                <w:rFonts w:hint="eastAsia"/>
              </w:rPr>
            </w:pPr>
            <w:r>
              <w:rPr>
                <w:rFonts w:hint="eastAsia"/>
                <w:lang w:val="en-US" w:eastAsia="zh-CN"/>
              </w:rPr>
              <w:t>区</w:t>
            </w:r>
            <w:r>
              <w:rPr>
                <w:rFonts w:hint="eastAsia"/>
              </w:rPr>
              <w:t>民政部门受理</w:t>
            </w:r>
            <w:r>
              <mc:AlternateContent>
                <mc:Choice Requires="wps">
                  <w:drawing>
                    <wp:anchor distT="0" distB="0" distL="114300" distR="114300" simplePos="0" relativeHeight="25197670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14:paraId="0B2DF51D"/>
                              </w:txbxContent>
                            </wps:txbx>
                            <wps:bodyPr upright="0"/>
                          </wps:wsp>
                        </a:graphicData>
                      </a:graphic>
                    </wp:anchor>
                  </w:drawing>
                </mc:Choice>
                <mc:Fallback>
                  <w:pict>
                    <v:shape id="_x0000_s1026" o:spid="_x0000_s1026" o:spt="32" type="#_x0000_t32" style="position:absolute;left:0pt;margin-left:114.35pt;margin-top:10.7pt;height:0.6pt;width:43.85pt;z-index:25197670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14:paraId="0B2DF51D"/>
                        </w:txbxContent>
                      </v:textbox>
                    </v:shape>
                  </w:pict>
                </mc:Fallback>
              </mc:AlternateContent>
            </w:r>
          </w:p>
        </w:tc>
      </w:tr>
    </w:tbl>
    <w:p w14:paraId="4D4ABB1B">
      <w:pPr>
        <w:rPr>
          <w:rFonts w:hint="eastAsia"/>
        </w:rPr>
      </w:pPr>
      <w:r>
        <w:rPr>
          <w:rFonts w:hint="eastAsia"/>
        </w:rPr>
        <w:t xml:space="preserve">                                               </w:t>
      </w:r>
    </w:p>
    <w:p w14:paraId="67AC21A6">
      <w:pPr>
        <w:tabs>
          <w:tab w:val="left" w:pos="5592"/>
        </w:tabs>
        <w:rPr>
          <w:rFonts w:hint="eastAsia"/>
        </w:rPr>
      </w:pPr>
      <w:r>
        <mc:AlternateContent>
          <mc:Choice Requires="wps">
            <w:drawing>
              <wp:anchor distT="0" distB="0" distL="114300" distR="114300" simplePos="0" relativeHeight="25197056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14:paraId="26CB8EED"/>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7056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14:paraId="26CB8EED"/>
                  </w:txbxContent>
                </v:textbox>
              </v:shape>
            </w:pict>
          </mc:Fallback>
        </mc:AlternateContent>
      </w:r>
      <w:r>
        <w:rPr>
          <w:rFonts w:hint="eastAsia"/>
        </w:rPr>
        <w:tab/>
      </w:r>
    </w:p>
    <w:tbl>
      <w:tblPr>
        <w:tblStyle w:val="5"/>
        <w:tblpPr w:leftFromText="180" w:rightFromText="180" w:vertAnchor="text" w:horzAnchor="page" w:tblpX="690"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14:paraId="179D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14:paraId="489115A9">
            <w:pPr>
              <w:jc w:val="left"/>
              <w:rPr>
                <w:rFonts w:hint="eastAsia"/>
              </w:rPr>
            </w:pPr>
            <w:r>
              <mc:AlternateContent>
                <mc:Choice Requires="wps">
                  <w:drawing>
                    <wp:anchor distT="0" distB="0" distL="114300" distR="114300" simplePos="0" relativeHeight="25196953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14:paraId="5B892CB9"/>
                              </w:txbxContent>
                            </wps:txbx>
                            <wps:bodyPr upright="0"/>
                          </wps:wsp>
                        </a:graphicData>
                      </a:graphic>
                    </wp:anchor>
                  </w:drawing>
                </mc:Choice>
                <mc:Fallback>
                  <w:pict>
                    <v:shape id="_x0000_s1026" o:spid="_x0000_s1026" o:spt="32" type="#_x0000_t32" style="position:absolute;left:0pt;flip:x;margin-left:152.3pt;margin-top:26.1pt;height:0pt;width:38.1pt;z-index:25196953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14:paraId="5B892CB9"/>
                        </w:txbxContent>
                      </v:textbox>
                    </v:shape>
                  </w:pict>
                </mc:Fallback>
              </mc:AlternateContent>
            </w:r>
            <w:r>
              <w:rPr>
                <w:rFonts w:hint="eastAsia"/>
              </w:rPr>
              <w:t>按照许可条件对申请人提交的材料内容进行合法性、真实性、可行性审查。</w:t>
            </w:r>
          </w:p>
        </w:tc>
      </w:tr>
    </w:tbl>
    <w:p w14:paraId="6D4C175E">
      <w:pPr>
        <w:rPr>
          <w:rFonts w:hint="eastAsia"/>
        </w:rPr>
      </w:pPr>
    </w:p>
    <w:tbl>
      <w:tblPr>
        <w:tblStyle w:val="5"/>
        <w:tblpPr w:leftFromText="180" w:rightFromText="180" w:vertAnchor="text" w:horzAnchor="page" w:tblpX="463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0EF9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14:paraId="5833902D">
            <w:pPr>
              <w:jc w:val="center"/>
              <w:rPr>
                <w:rFonts w:hint="eastAsia"/>
                <w:szCs w:val="21"/>
              </w:rPr>
            </w:pPr>
            <w:r>
              <w:rPr>
                <w:rFonts w:hint="eastAsia"/>
                <w:lang w:val="en-US" w:eastAsia="zh-CN"/>
              </w:rPr>
              <w:t>区</w:t>
            </w:r>
            <w:r>
              <w:rPr>
                <w:rFonts w:hint="eastAsia"/>
                <w:szCs w:val="21"/>
              </w:rPr>
              <w:t>民政部门审查</w:t>
            </w:r>
          </w:p>
          <w:p w14:paraId="05B71ABF">
            <w:pPr>
              <w:rPr>
                <w:rFonts w:hint="eastAsia"/>
              </w:rPr>
            </w:pPr>
            <w:r>
              <mc:AlternateContent>
                <mc:Choice Requires="wps">
                  <w:drawing>
                    <wp:anchor distT="0" distB="0" distL="114300" distR="114300" simplePos="0" relativeHeight="25197772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7772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14:paraId="3936842E">
      <w:pPr>
        <w:rPr>
          <w:rFonts w:hint="eastAsia"/>
        </w:rPr>
      </w:pPr>
    </w:p>
    <w:p w14:paraId="45DF1258">
      <w:pPr>
        <w:rPr>
          <w:rFonts w:hint="eastAsia"/>
        </w:rPr>
      </w:pPr>
    </w:p>
    <w:p w14:paraId="799136ED">
      <w:pPr>
        <w:rPr>
          <w:rFonts w:hint="eastAsia"/>
        </w:rPr>
      </w:pPr>
    </w:p>
    <w:p w14:paraId="3821E226">
      <w:pPr>
        <w:rPr>
          <w:rFonts w:hint="eastAsia"/>
        </w:rPr>
      </w:pPr>
    </w:p>
    <w:p w14:paraId="11C57AAF">
      <w:pPr>
        <w:rPr>
          <w:rFonts w:hint="eastAsia"/>
        </w:rPr>
      </w:pPr>
    </w:p>
    <w:tbl>
      <w:tblPr>
        <w:tblStyle w:val="5"/>
        <w:tblpPr w:leftFromText="180" w:rightFromText="180" w:vertAnchor="text" w:horzAnchor="page" w:tblpXSpec="center" w:tblpY="2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14:paraId="31F4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14:paraId="6B6E773D">
            <w:pPr>
              <w:jc w:val="left"/>
              <w:rPr>
                <w:rFonts w:hint="eastAsia"/>
              </w:rPr>
            </w:pPr>
            <w:r>
              <w:rPr>
                <w:rFonts w:hint="eastAsia"/>
                <w:lang w:val="en-US" w:eastAsia="zh-CN"/>
              </w:rPr>
              <w:t>区</w:t>
            </w:r>
            <w:r>
              <mc:AlternateContent>
                <mc:Choice Requires="wps">
                  <w:drawing>
                    <wp:anchor distT="0" distB="0" distL="114300" distR="114300" simplePos="0" relativeHeight="25197363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14:paraId="21C1215B"/>
                              </w:txbxContent>
                            </wps:txbx>
                            <wps:bodyPr upright="0"/>
                          </wps:wsp>
                        </a:graphicData>
                      </a:graphic>
                    </wp:anchor>
                  </w:drawing>
                </mc:Choice>
                <mc:Fallback>
                  <w:pict>
                    <v:shape id="_x0000_s1026" o:spid="_x0000_s1026" o:spt="32" type="#_x0000_t32" style="position:absolute;left:0pt;margin-left:137.95pt;margin-top:17.15pt;height:0pt;width:27.7pt;z-index:25197363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14:paraId="21C1215B"/>
                        </w:txbxContent>
                      </v:textbox>
                    </v:shap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14:paraId="69716684"/>
                              </w:txbxContent>
                            </wps:txbx>
                            <wps:bodyPr upright="0"/>
                          </wps:wsp>
                        </a:graphicData>
                      </a:graphic>
                    </wp:anchor>
                  </w:drawing>
                </mc:Choice>
                <mc:Fallback>
                  <w:pict>
                    <v:shape id="_x0000_s1026" o:spid="_x0000_s1026" o:spt="32" type="#_x0000_t32" style="position:absolute;left:0pt;flip:x;margin-left:285.55pt;margin-top:459.5pt;height:33.8pt;width:0.65pt;z-index:25197260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14:paraId="69716684"/>
                        </w:txbxContent>
                      </v:textbox>
                    </v:shape>
                  </w:pict>
                </mc:Fallback>
              </mc:AlternateConten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14:paraId="1706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14:paraId="19192550">
            <w:pPr>
              <w:jc w:val="left"/>
              <w:rPr>
                <w:rFonts w:hint="eastAsia"/>
              </w:rPr>
            </w:pPr>
            <w:r>
              <w:rPr>
                <w:rFonts w:hint="eastAsia"/>
              </w:rPr>
              <w:t>对符合条件的，出具同意建设的批复文件；不符合条件的，退回有关申报材料，并书面告知理由。</w:t>
            </w:r>
          </w:p>
        </w:tc>
      </w:tr>
    </w:tbl>
    <w:p w14:paraId="575D1E81">
      <w:pPr>
        <w:rPr>
          <w:rFonts w:hint="eastAsia"/>
        </w:rPr>
      </w:pPr>
    </w:p>
    <w:p w14:paraId="408F7BCA">
      <w:pPr>
        <w:rPr>
          <w:rFonts w:hint="eastAsia"/>
        </w:rPr>
      </w:pPr>
    </w:p>
    <w:p w14:paraId="5C5A1894">
      <w:pPr>
        <w:rPr>
          <w:rFonts w:hint="eastAsia"/>
        </w:rPr>
      </w:pPr>
    </w:p>
    <w:p w14:paraId="2C77D27D">
      <w:pPr>
        <w:rPr>
          <w:rFonts w:hint="eastAsia"/>
        </w:rPr>
      </w:pPr>
      <w:r>
        <mc:AlternateContent>
          <mc:Choice Requires="wps">
            <w:drawing>
              <wp:anchor distT="0" distB="0" distL="114300" distR="114300" simplePos="0" relativeHeight="25197158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14:paraId="2C760746"/>
                        </w:txbxContent>
                      </wps:txbx>
                      <wps:bodyPr upright="0"/>
                    </wps:wsp>
                  </a:graphicData>
                </a:graphic>
              </wp:anchor>
            </w:drawing>
          </mc:Choice>
          <mc:Fallback>
            <w:pict>
              <v:shape id="_x0000_s1026" o:spid="_x0000_s1026" o:spt="32" type="#_x0000_t32" style="position:absolute;left:0pt;margin-left:211.95pt;margin-top:0.7pt;height:30.6pt;width:0.05pt;z-index:25197158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14:paraId="2C760746"/>
                  </w:txbxContent>
                </v:textbox>
              </v:shape>
            </w:pict>
          </mc:Fallback>
        </mc:AlternateContent>
      </w:r>
    </w:p>
    <w:tbl>
      <w:tblPr>
        <w:tblStyle w:val="5"/>
        <w:tblpPr w:leftFromText="180" w:rightFromText="180" w:vertAnchor="text" w:horzAnchor="page" w:tblpX="4554"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14:paraId="218489D0">
        <w:tblPrEx>
          <w:tblCellMar>
            <w:top w:w="0" w:type="dxa"/>
            <w:left w:w="108" w:type="dxa"/>
            <w:bottom w:w="0" w:type="dxa"/>
            <w:right w:w="108" w:type="dxa"/>
          </w:tblCellMar>
        </w:tblPrEx>
        <w:trPr>
          <w:trHeight w:val="831" w:hRule="atLeast"/>
        </w:trPr>
        <w:tc>
          <w:tcPr>
            <w:tcW w:w="3450" w:type="dxa"/>
            <w:noWrap w:val="0"/>
            <w:vAlign w:val="top"/>
          </w:tcPr>
          <w:p w14:paraId="5BC57DBD">
            <w:pPr>
              <w:jc w:val="left"/>
              <w:rPr>
                <w:rFonts w:hint="eastAsia"/>
              </w:rPr>
            </w:pPr>
            <w:r>
              <mc:AlternateContent>
                <mc:Choice Requires="wps">
                  <w:drawing>
                    <wp:anchor distT="0" distB="0" distL="114300" distR="114300" simplePos="0" relativeHeight="25197465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7465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lang w:val="en-US" w:eastAsia="zh-CN"/>
              </w:rPr>
              <w:t>区</w:t>
            </w:r>
            <w:r>
              <w:rPr>
                <w:rFonts w:hint="eastAsia"/>
              </w:rPr>
              <w:t>发改委批准立项，</w:t>
            </w:r>
            <w:r>
              <w:rPr>
                <w:rFonts w:hint="eastAsia"/>
                <w:lang w:val="en-US" w:eastAsia="zh-CN"/>
              </w:rPr>
              <w:t>区</w:t>
            </w:r>
            <w:r>
              <w:rPr>
                <w:rFonts w:hint="eastAsia"/>
              </w:rPr>
              <w:t>自然资源</w:t>
            </w:r>
            <w:r>
              <w:rPr>
                <w:rFonts w:hint="eastAsia"/>
                <w:lang w:eastAsia="zh-CN"/>
              </w:rPr>
              <w:t>和规划</w:t>
            </w:r>
            <w:r>
              <w:rPr>
                <w:rFonts w:hint="eastAsia"/>
              </w:rPr>
              <w:t>部门批准用地，</w:t>
            </w:r>
            <w:r>
              <w:rPr>
                <w:rFonts w:hint="eastAsia"/>
                <w:lang w:val="en-US" w:eastAsia="zh-CN"/>
              </w:rPr>
              <w:t>区</w:t>
            </w:r>
            <w:r>
              <w:rPr>
                <w:rFonts w:hint="eastAsia"/>
              </w:rPr>
              <w:t>民政部门批准筹建</w:t>
            </w:r>
          </w:p>
        </w:tc>
      </w:tr>
    </w:tbl>
    <w:p w14:paraId="38E2710B">
      <w:pPr>
        <w:rPr>
          <w:rFonts w:hint="eastAsia"/>
        </w:rPr>
      </w:pPr>
    </w:p>
    <w:p w14:paraId="4DAFE6CA">
      <w:pPr>
        <w:rPr>
          <w:rFonts w:hint="eastAsia"/>
        </w:rPr>
      </w:pPr>
    </w:p>
    <w:p w14:paraId="4AB90E61">
      <w:pPr>
        <w:rPr>
          <w:rFonts w:hint="eastAsia"/>
        </w:rPr>
      </w:pPr>
    </w:p>
    <w:p w14:paraId="77667DE7">
      <w:pPr>
        <w:rPr>
          <w:rFonts w:hint="eastAsia"/>
        </w:rPr>
      </w:pPr>
    </w:p>
    <w:p w14:paraId="154C1278">
      <w:pPr>
        <w:rPr>
          <w:rFonts w:hint="eastAsia"/>
        </w:rPr>
      </w:pPr>
    </w:p>
    <w:tbl>
      <w:tblPr>
        <w:tblStyle w:val="5"/>
        <w:tblpPr w:leftFromText="180" w:rightFromText="180" w:vertAnchor="text" w:horzAnchor="page" w:tblpX="4605"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14:paraId="6A42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14:paraId="66A53234">
            <w:pPr>
              <w:ind w:firstLine="630" w:firstLineChars="300"/>
              <w:rPr>
                <w:rFonts w:hint="eastAsia"/>
              </w:rPr>
            </w:pPr>
            <w:r>
              <w:rPr>
                <w:rFonts w:hint="eastAsia"/>
                <w:lang w:val="en-US" w:eastAsia="zh-CN"/>
              </w:rPr>
              <w:t>区</w:t>
            </w:r>
            <w:r>
              <w:rPr>
                <w:rFonts w:hint="eastAsia"/>
              </w:rPr>
              <w:t>民政部门验收</w:t>
            </w:r>
          </w:p>
        </w:tc>
      </w:tr>
    </w:tbl>
    <w:p w14:paraId="62C51FF7">
      <w:pPr>
        <w:rPr>
          <w:rFonts w:hint="eastAsia"/>
        </w:rPr>
      </w:pPr>
    </w:p>
    <w:p w14:paraId="031DC900">
      <w:pPr>
        <w:rPr>
          <w:rFonts w:hint="eastAsia"/>
        </w:rPr>
      </w:pPr>
    </w:p>
    <w:p w14:paraId="2132CFEA">
      <w:pPr>
        <w:rPr>
          <w:rFonts w:hint="eastAsia"/>
        </w:rPr>
      </w:pPr>
      <w:r>
        <w:rPr>
          <w:rFonts w:hint="eastAsia" w:ascii="宋体" w:hAnsi="宋体" w:eastAsia="宋体" w:cs="宋体"/>
        </w:rPr>
        <mc:AlternateContent>
          <mc:Choice Requires="wps">
            <w:drawing>
              <wp:anchor distT="0" distB="0" distL="114300" distR="114300" simplePos="0" relativeHeight="25197568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568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14:paraId="08CEEB9D">
      <w:pPr>
        <w:rPr>
          <w:rFonts w:hint="eastAsia"/>
        </w:rPr>
      </w:pPr>
    </w:p>
    <w:tbl>
      <w:tblPr>
        <w:tblStyle w:val="5"/>
        <w:tblpPr w:leftFromText="180" w:rightFromText="180" w:vertAnchor="text" w:horzAnchor="page" w:tblpX="4695"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14:paraId="2456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14:paraId="5DC91F1A">
            <w:pPr>
              <w:jc w:val="center"/>
              <w:rPr>
                <w:rFonts w:hint="eastAsia"/>
              </w:rPr>
            </w:pPr>
            <w:r>
              <w:rPr>
                <w:rFonts w:hint="eastAsia"/>
                <w:lang w:val="en-US" w:eastAsia="zh-CN"/>
              </w:rPr>
              <w:t>区</w:t>
            </w:r>
            <w:r>
              <w:rPr>
                <w:rFonts w:hint="eastAsia"/>
              </w:rPr>
              <w:t>民政部门批准经营</w:t>
            </w:r>
          </w:p>
        </w:tc>
      </w:tr>
    </w:tbl>
    <w:p w14:paraId="5917401B">
      <w:pPr>
        <w:rPr>
          <w:rFonts w:hint="eastAsia"/>
        </w:rPr>
      </w:pPr>
    </w:p>
    <w:p w14:paraId="7B61E310">
      <w:pPr>
        <w:rPr>
          <w:rFonts w:hint="eastAsia"/>
        </w:rPr>
      </w:pPr>
    </w:p>
    <w:p w14:paraId="3D6B0FC0">
      <w:pPr>
        <w:rPr>
          <w:rFonts w:hint="eastAsia"/>
        </w:rPr>
      </w:pPr>
    </w:p>
    <w:p w14:paraId="1B3F0DE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承办机构：永安镇民政事务所</w:t>
      </w:r>
    </w:p>
    <w:p w14:paraId="4BD01FDB">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13956870738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6AEF02CA">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70102701">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14:paraId="77EF742A">
      <w:pPr>
        <w:rPr>
          <w:rFonts w:hint="eastAsia"/>
          <w:lang w:val="en-US" w:eastAsia="zh-CN"/>
        </w:rPr>
      </w:pPr>
    </w:p>
    <w:p w14:paraId="2888B609">
      <w:pPr>
        <w:rPr>
          <w:rFonts w:hint="eastAsia"/>
        </w:rPr>
        <w:sectPr>
          <w:pgSz w:w="11906" w:h="16838"/>
          <w:pgMar w:top="1440" w:right="1800" w:bottom="1440" w:left="1800" w:header="851" w:footer="992" w:gutter="0"/>
          <w:cols w:space="425" w:num="1"/>
          <w:docGrid w:type="lines" w:linePitch="312" w:charSpace="0"/>
        </w:sectPr>
      </w:pPr>
    </w:p>
    <w:p w14:paraId="27B329E6">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18.</w:t>
      </w:r>
      <w:r>
        <w:rPr>
          <w:rFonts w:hint="eastAsia" w:ascii="方正小标宋简体" w:eastAsia="方正小标宋简体"/>
          <w:sz w:val="44"/>
          <w:szCs w:val="44"/>
        </w:rPr>
        <w:t>辖区内有关争议及矛盾纠纷的调解</w:t>
      </w:r>
    </w:p>
    <w:p w14:paraId="3E679800">
      <w:pPr>
        <w:rPr>
          <w:rFonts w:hint="eastAsia" w:ascii="黑体" w:eastAsia="黑体"/>
          <w:sz w:val="48"/>
          <w:szCs w:val="48"/>
        </w:rPr>
      </w:pPr>
      <w:r>
        <w:rPr>
          <w:rFonts w:hint="eastAsia"/>
        </w:rPr>
        <mc:AlternateContent>
          <mc:Choice Requires="wps">
            <w:drawing>
              <wp:anchor distT="0" distB="0" distL="114300" distR="114300" simplePos="0" relativeHeight="25199411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360AEB">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411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14:paraId="43360AEB">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14:paraId="1D4DF303">
      <w:pPr>
        <w:spacing w:line="400" w:lineRule="exact"/>
        <w:jc w:val="center"/>
        <w:rPr>
          <w:rFonts w:hint="eastAsia"/>
        </w:rPr>
      </w:pPr>
      <w:r>
        <w:rPr>
          <w:rFonts w:hint="eastAsia"/>
        </w:rPr>
        <mc:AlternateContent>
          <mc:Choice Requires="wps">
            <w:drawing>
              <wp:anchor distT="0" distB="0" distL="114300" distR="114300" simplePos="0" relativeHeight="25199923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9923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14:paraId="3B020F08">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766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14:paraId="3B020F08">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068D18">
                            <w:pPr>
                              <w:spacing w:line="400" w:lineRule="exact"/>
                              <w:jc w:val="center"/>
                              <w:rPr>
                                <w:rFonts w:hint="eastAsia" w:ascii="宋体" w:hAnsi="宋体" w:cs="仿宋_GB2312"/>
                                <w:szCs w:val="21"/>
                              </w:rPr>
                            </w:pPr>
                            <w:r>
                              <w:rPr>
                                <w:rFonts w:hint="eastAsia" w:ascii="宋体" w:hAnsi="宋体" w:cs="仿宋_GB2312"/>
                                <w:szCs w:val="21"/>
                              </w:rPr>
                              <w:t>不</w:t>
                            </w:r>
                          </w:p>
                          <w:p w14:paraId="1DA1A4F5">
                            <w:pPr>
                              <w:spacing w:line="400" w:lineRule="exact"/>
                              <w:jc w:val="center"/>
                              <w:rPr>
                                <w:rFonts w:hint="eastAsia" w:ascii="宋体" w:hAnsi="宋体" w:cs="仿宋_GB2312"/>
                                <w:szCs w:val="21"/>
                              </w:rPr>
                            </w:pPr>
                            <w:r>
                              <w:rPr>
                                <w:rFonts w:hint="eastAsia" w:ascii="宋体" w:hAnsi="宋体" w:cs="仿宋_GB2312"/>
                                <w:szCs w:val="21"/>
                              </w:rPr>
                              <w:t>进行</w:t>
                            </w:r>
                          </w:p>
                          <w:p w14:paraId="7E4C858B">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592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14:paraId="55068D18">
                      <w:pPr>
                        <w:spacing w:line="400" w:lineRule="exact"/>
                        <w:jc w:val="center"/>
                        <w:rPr>
                          <w:rFonts w:hint="eastAsia" w:ascii="宋体" w:hAnsi="宋体" w:cs="仿宋_GB2312"/>
                          <w:szCs w:val="21"/>
                        </w:rPr>
                      </w:pPr>
                      <w:r>
                        <w:rPr>
                          <w:rFonts w:hint="eastAsia" w:ascii="宋体" w:hAnsi="宋体" w:cs="仿宋_GB2312"/>
                          <w:szCs w:val="21"/>
                        </w:rPr>
                        <w:t>不</w:t>
                      </w:r>
                    </w:p>
                    <w:p w14:paraId="1DA1A4F5">
                      <w:pPr>
                        <w:spacing w:line="400" w:lineRule="exact"/>
                        <w:jc w:val="center"/>
                        <w:rPr>
                          <w:rFonts w:hint="eastAsia" w:ascii="宋体" w:hAnsi="宋体" w:cs="仿宋_GB2312"/>
                          <w:szCs w:val="21"/>
                        </w:rPr>
                      </w:pPr>
                      <w:r>
                        <w:rPr>
                          <w:rFonts w:hint="eastAsia" w:ascii="宋体" w:hAnsi="宋体" w:cs="仿宋_GB2312"/>
                          <w:szCs w:val="21"/>
                        </w:rPr>
                        <w:t>进行</w:t>
                      </w:r>
                    </w:p>
                    <w:p w14:paraId="7E4C858B">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14:paraId="18EA67CA">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201664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14:paraId="18EA67CA">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14:paraId="25219A18">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718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14:paraId="25219A18">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14:paraId="4592712D">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206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14:paraId="4592712D">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14:paraId="1198450A">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104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14:paraId="1198450A">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E35EFE">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201459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14:paraId="22E35EFE">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201254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201356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F28709">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201561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14:paraId="6CF28709">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201152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1049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435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B429C2">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200435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14:paraId="78B429C2">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0537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8024D">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0640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14:paraId="1BC8024D">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C3E437">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200947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14:paraId="23C3E437">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0844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AA628">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200230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14:paraId="696AA628">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9308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0742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FD682B">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0128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14:paraId="01FD682B">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9001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B49FA">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9001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14:paraId="3D7B49FA">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8899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8899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0332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796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1B398E">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8796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14:paraId="511B398E">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8284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8284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616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489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8489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182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182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875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75DCFB">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875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14:paraId="0E75DCFB">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9513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8E6DA2">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9513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14:paraId="1E8E6DA2">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8080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0025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820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694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45FA2D">
                            <w:pPr>
                              <w:spacing w:line="400" w:lineRule="exact"/>
                              <w:jc w:val="center"/>
                              <w:rPr>
                                <w:rFonts w:hint="eastAsia" w:ascii="宋体" w:hAnsi="宋体"/>
                                <w:szCs w:val="21"/>
                              </w:rPr>
                            </w:pPr>
                            <w:r>
                              <w:rPr>
                                <w:rFonts w:hint="eastAsia" w:ascii="宋体" w:hAnsi="宋体" w:cs="仿宋_GB2312"/>
                                <w:szCs w:val="21"/>
                              </w:rPr>
                              <w:t>调查纠纷事实</w:t>
                            </w:r>
                          </w:p>
                          <w:p w14:paraId="204311AE">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14:paraId="15CF8249">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8694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14:paraId="3945FA2D">
                      <w:pPr>
                        <w:spacing w:line="400" w:lineRule="exact"/>
                        <w:jc w:val="center"/>
                        <w:rPr>
                          <w:rFonts w:hint="eastAsia" w:ascii="宋体" w:hAnsi="宋体"/>
                          <w:szCs w:val="21"/>
                        </w:rPr>
                      </w:pPr>
                      <w:r>
                        <w:rPr>
                          <w:rFonts w:hint="eastAsia" w:ascii="宋体" w:hAnsi="宋体" w:cs="仿宋_GB2312"/>
                          <w:szCs w:val="21"/>
                        </w:rPr>
                        <w:t>调查纠纷事实</w:t>
                      </w:r>
                    </w:p>
                    <w:p w14:paraId="204311AE">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14:paraId="15CF8249">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1E0871">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14:paraId="6BA9693E"/>
                        </w:txbxContent>
                      </wps:txbx>
                      <wps:bodyPr upright="1"/>
                    </wps:wsp>
                  </a:graphicData>
                </a:graphic>
              </wp:anchor>
            </w:drawing>
          </mc:Choice>
          <mc:Fallback>
            <w:pict>
              <v:rect id="_x0000_s1026" o:spid="_x0000_s1026" o:spt="1" style="position:absolute;left:0pt;margin-left:-0.75pt;margin-top:118.05pt;height:88.05pt;width:99.8pt;z-index:25197977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14:paraId="2D1E0871">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14:paraId="6BA9693E"/>
                  </w:txbxContent>
                </v:textbox>
              </v:rect>
            </w:pict>
          </mc:Fallback>
        </mc:AlternateContent>
      </w:r>
      <w:r>
        <w:rPr>
          <w:rFonts w:hint="eastAsia"/>
        </w:rPr>
        <mc:AlternateContent>
          <mc:Choice Requires="wps">
            <w:drawing>
              <wp:anchor distT="0" distB="0" distL="114300" distR="114300" simplePos="0" relativeHeight="25198387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387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14:paraId="0F4B9BAD">
      <w:pPr>
        <w:pStyle w:val="2"/>
        <w:rPr>
          <w:rFonts w:hint="eastAsia"/>
        </w:rPr>
        <w:sectPr>
          <w:pgSz w:w="11906" w:h="16838"/>
          <w:pgMar w:top="1440" w:right="1800" w:bottom="1440" w:left="1800" w:header="851" w:footer="992" w:gutter="0"/>
          <w:cols w:space="425" w:num="1"/>
          <w:docGrid w:type="lines" w:linePitch="312" w:charSpace="0"/>
        </w:sectPr>
      </w:pPr>
    </w:p>
    <w:p w14:paraId="070A654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承办机构：永安司法所</w:t>
      </w:r>
    </w:p>
    <w:p w14:paraId="5D97597A">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0557-4641148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66A712CD">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5BEC5C6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14:paraId="47025606">
      <w:pPr>
        <w:rPr>
          <w:rFonts w:hint="eastAsia"/>
          <w:lang w:val="en-US" w:eastAsia="zh-CN"/>
        </w:rPr>
      </w:pPr>
    </w:p>
    <w:p w14:paraId="3CC9A92D">
      <w:pPr>
        <w:rPr>
          <w:rFonts w:hint="eastAsia"/>
        </w:rPr>
        <w:sectPr>
          <w:pgSz w:w="11906" w:h="16838"/>
          <w:pgMar w:top="1440" w:right="1800" w:bottom="1440" w:left="1800" w:header="851" w:footer="992" w:gutter="0"/>
          <w:cols w:space="425" w:num="1"/>
          <w:docGrid w:type="lines" w:linePitch="312" w:charSpace="0"/>
        </w:sectPr>
      </w:pPr>
    </w:p>
    <w:p w14:paraId="5F15E6F7">
      <w:pPr>
        <w:spacing w:line="520" w:lineRule="exact"/>
        <w:jc w:val="center"/>
        <w:rPr>
          <w:rFonts w:hint="eastAsia" w:ascii="黑体" w:hAnsi="黑体" w:eastAsia="黑体"/>
          <w:sz w:val="32"/>
          <w:szCs w:val="32"/>
        </w:rPr>
      </w:pP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承包期内农村承包地调整的审核</w:t>
      </w:r>
    </w:p>
    <w:p w14:paraId="086FF8B5">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201868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8921C4">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868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14:paraId="1F8921C4">
                      <w:pPr>
                        <w:jc w:val="center"/>
                        <w:rPr>
                          <w:rFonts w:hint="eastAsia"/>
                        </w:rPr>
                      </w:pPr>
                      <w:r>
                        <w:rPr>
                          <w:rFonts w:hint="eastAsia"/>
                        </w:rPr>
                        <w:t>申请</w:t>
                      </w:r>
                    </w:p>
                  </w:txbxContent>
                </v:textbox>
              </v:rect>
            </w:pict>
          </mc:Fallback>
        </mc:AlternateContent>
      </w:r>
    </w:p>
    <w:p w14:paraId="74E5E664">
      <w:pPr>
        <w:spacing w:line="340" w:lineRule="exact"/>
        <w:jc w:val="center"/>
        <w:rPr>
          <w:rFonts w:hint="eastAsia" w:ascii="宋体" w:hAnsi="宋体"/>
          <w:color w:val="FF0000"/>
          <w:sz w:val="30"/>
          <w:szCs w:val="30"/>
        </w:rPr>
      </w:pPr>
    </w:p>
    <w:p w14:paraId="5CF6F296">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380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14:paraId="31CD0D84">
      <w:pPr>
        <w:spacing w:line="340" w:lineRule="exact"/>
        <w:jc w:val="center"/>
        <w:rPr>
          <w:rFonts w:hint="eastAsia" w:ascii="宋体" w:hAnsi="宋体"/>
          <w:color w:val="FF0000"/>
          <w:sz w:val="30"/>
          <w:szCs w:val="30"/>
        </w:rPr>
      </w:pPr>
    </w:p>
    <w:p w14:paraId="3E60122D">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1971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35A0657">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97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14:paraId="635A0657">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14:paraId="1157B019">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176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A3ABAFC">
                            <w:pPr>
                              <w:spacing w:line="240" w:lineRule="exact"/>
                              <w:jc w:val="center"/>
                              <w:rPr>
                                <w:rFonts w:hint="eastAsia"/>
                              </w:rPr>
                            </w:pPr>
                            <w:r>
                              <w:rPr>
                                <w:rFonts w:hint="eastAsia"/>
                              </w:rPr>
                              <w:t>村级受理</w:t>
                            </w:r>
                          </w:p>
                          <w:p w14:paraId="7D40F774">
                            <w:pPr>
                              <w:rPr>
                                <w:rFonts w:hint="eastAsia"/>
                              </w:rPr>
                            </w:pPr>
                            <w:r>
                              <w:rPr>
                                <w:rFonts w:hint="eastAsia"/>
                              </w:rPr>
                              <w:t>申请材料齐全，符合法定形式。</w:t>
                            </w:r>
                          </w:p>
                          <w:p w14:paraId="3535FEFA">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17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14:paraId="7A3ABAFC">
                      <w:pPr>
                        <w:spacing w:line="240" w:lineRule="exact"/>
                        <w:jc w:val="center"/>
                        <w:rPr>
                          <w:rFonts w:hint="eastAsia"/>
                        </w:rPr>
                      </w:pPr>
                      <w:r>
                        <w:rPr>
                          <w:rFonts w:hint="eastAsia"/>
                        </w:rPr>
                        <w:t>村级受理</w:t>
                      </w:r>
                    </w:p>
                    <w:p w14:paraId="7D40F774">
                      <w:pPr>
                        <w:rPr>
                          <w:rFonts w:hint="eastAsia"/>
                        </w:rPr>
                      </w:pPr>
                      <w:r>
                        <w:rPr>
                          <w:rFonts w:hint="eastAsia"/>
                        </w:rPr>
                        <w:t>申请材料齐全，符合法定形式。</w:t>
                      </w:r>
                    </w:p>
                    <w:p w14:paraId="3535FEFA">
                      <w:pPr>
                        <w:spacing w:line="240" w:lineRule="exact"/>
                        <w:jc w:val="center"/>
                        <w:rPr>
                          <w:rFonts w:hint="eastAsia"/>
                        </w:rPr>
                      </w:pPr>
                    </w:p>
                  </w:txbxContent>
                </v:textbox>
              </v:shape>
            </w:pict>
          </mc:Fallback>
        </mc:AlternateContent>
      </w:r>
    </w:p>
    <w:p w14:paraId="3A11C0CC">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0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20309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14:paraId="11220859">
      <w:pPr>
        <w:spacing w:line="340" w:lineRule="exact"/>
        <w:jc w:val="center"/>
        <w:rPr>
          <w:rFonts w:hint="eastAsia" w:ascii="宋体" w:hAnsi="宋体"/>
          <w:color w:val="FF0000"/>
          <w:sz w:val="30"/>
          <w:szCs w:val="30"/>
        </w:rPr>
      </w:pPr>
    </w:p>
    <w:p w14:paraId="61430473">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585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58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2483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48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14:paraId="0CAEFD95">
      <w:pPr>
        <w:spacing w:line="340" w:lineRule="exact"/>
        <w:jc w:val="center"/>
        <w:rPr>
          <w:rFonts w:hint="eastAsia" w:ascii="宋体" w:hAnsi="宋体"/>
          <w:color w:val="FF0000"/>
          <w:sz w:val="30"/>
          <w:szCs w:val="30"/>
        </w:rPr>
      </w:pPr>
    </w:p>
    <w:p w14:paraId="1BF13CCD">
      <w:pPr>
        <w:spacing w:line="340" w:lineRule="exact"/>
        <w:jc w:val="center"/>
        <w:rPr>
          <w:rFonts w:hint="eastAsia" w:ascii="宋体" w:hAnsi="宋体"/>
          <w:color w:val="FF0000"/>
          <w:sz w:val="30"/>
          <w:szCs w:val="30"/>
        </w:rPr>
      </w:pPr>
    </w:p>
    <w:p w14:paraId="21FEB6C2">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892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B20144">
                            <w:pPr>
                              <w:jc w:val="center"/>
                              <w:rPr>
                                <w:rFonts w:hint="eastAsia"/>
                              </w:rPr>
                            </w:pPr>
                            <w:r>
                              <w:rPr>
                                <w:rFonts w:hint="eastAsia"/>
                              </w:rPr>
                              <w:t>村民小组会议</w:t>
                            </w:r>
                          </w:p>
                          <w:p w14:paraId="2DCD3A58">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892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14:paraId="32B20144">
                      <w:pPr>
                        <w:jc w:val="center"/>
                        <w:rPr>
                          <w:rFonts w:hint="eastAsia"/>
                        </w:rPr>
                      </w:pPr>
                      <w:r>
                        <w:rPr>
                          <w:rFonts w:hint="eastAsia"/>
                        </w:rPr>
                        <w:t>村民小组会议</w:t>
                      </w:r>
                    </w:p>
                    <w:p w14:paraId="2DCD3A58">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2073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94DD385">
                            <w:pPr>
                              <w:jc w:val="center"/>
                              <w:rPr>
                                <w:rFonts w:hint="eastAsia"/>
                              </w:rPr>
                            </w:pPr>
                            <w:r>
                              <w:rPr>
                                <w:rFonts w:hint="eastAsia"/>
                              </w:rPr>
                              <w:t>村级审查</w:t>
                            </w:r>
                          </w:p>
                          <w:p w14:paraId="0036CD07">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07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14:paraId="194DD385">
                      <w:pPr>
                        <w:jc w:val="center"/>
                        <w:rPr>
                          <w:rFonts w:hint="eastAsia"/>
                        </w:rPr>
                      </w:pPr>
                      <w:r>
                        <w:rPr>
                          <w:rFonts w:hint="eastAsia"/>
                        </w:rPr>
                        <w:t>村级审查</w:t>
                      </w:r>
                    </w:p>
                    <w:p w14:paraId="0036CD07">
                      <w:pPr>
                        <w:jc w:val="center"/>
                        <w:rPr>
                          <w:rFonts w:hint="eastAsia"/>
                        </w:rPr>
                      </w:pPr>
                      <w:r>
                        <w:rPr>
                          <w:rFonts w:hint="eastAsia"/>
                        </w:rPr>
                        <w:t>依法对申请人提交的申请材料进行审查，提出审查意见。</w:t>
                      </w:r>
                    </w:p>
                  </w:txbxContent>
                </v:textbox>
              </v:shape>
            </w:pict>
          </mc:Fallback>
        </mc:AlternateContent>
      </w:r>
    </w:p>
    <w:p w14:paraId="25BA1C48">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790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790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14:paraId="5BC239F9">
      <w:pPr>
        <w:spacing w:line="340" w:lineRule="exact"/>
        <w:jc w:val="center"/>
        <w:rPr>
          <w:rFonts w:hint="eastAsia" w:ascii="宋体" w:hAnsi="宋体"/>
          <w:color w:val="FF0000"/>
          <w:sz w:val="30"/>
          <w:szCs w:val="30"/>
        </w:rPr>
      </w:pPr>
    </w:p>
    <w:p w14:paraId="6B78CAB4">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68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68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14:paraId="23347250">
      <w:pPr>
        <w:spacing w:line="340" w:lineRule="exact"/>
        <w:jc w:val="center"/>
        <w:rPr>
          <w:rFonts w:hint="eastAsia" w:ascii="宋体" w:hAnsi="宋体"/>
          <w:color w:val="FF0000"/>
          <w:sz w:val="30"/>
          <w:szCs w:val="30"/>
        </w:rPr>
      </w:pPr>
    </w:p>
    <w:p w14:paraId="700617AF">
      <w:pPr>
        <w:spacing w:line="340" w:lineRule="exact"/>
        <w:jc w:val="center"/>
        <w:rPr>
          <w:rFonts w:hint="eastAsia" w:ascii="宋体" w:hAnsi="宋体"/>
          <w:color w:val="FF0000"/>
          <w:sz w:val="30"/>
          <w:szCs w:val="30"/>
        </w:rPr>
      </w:pPr>
    </w:p>
    <w:p w14:paraId="652FA9D4">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278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30D7B13">
                            <w:pPr>
                              <w:jc w:val="center"/>
                              <w:rPr>
                                <w:rFonts w:hint="eastAsia"/>
                              </w:rPr>
                            </w:pPr>
                            <w:r>
                              <w:rPr>
                                <w:rFonts w:hint="eastAsia"/>
                              </w:rPr>
                              <w:t>镇级审批</w:t>
                            </w:r>
                          </w:p>
                          <w:p w14:paraId="2A97F07E">
                            <w:pPr>
                              <w:jc w:val="center"/>
                              <w:rPr>
                                <w:rFonts w:hint="eastAsia"/>
                              </w:rPr>
                            </w:pPr>
                            <w:r>
                              <w:rPr>
                                <w:rFonts w:hint="eastAsia"/>
                                <w:lang w:val="en-US" w:eastAsia="zh-CN"/>
                              </w:rPr>
                              <w:t>乡镇人民政府</w:t>
                            </w:r>
                            <w:r>
                              <w:rPr>
                                <w:rFonts w:hint="eastAsia"/>
                              </w:rPr>
                              <w:t>依法作出准予或不予办理的书面决定；不予审批应当说明理由。</w:t>
                            </w:r>
                          </w:p>
                          <w:p w14:paraId="43FF2D71"/>
                        </w:txbxContent>
                      </wps:txbx>
                      <wps:bodyPr upright="1"/>
                    </wps:wsp>
                  </a:graphicData>
                </a:graphic>
              </wp:anchor>
            </w:drawing>
          </mc:Choice>
          <mc:Fallback>
            <w:pict>
              <v:shape id="_x0000_s1026" o:spid="_x0000_s1026" o:spt="109" type="#_x0000_t109" style="position:absolute;left:0pt;margin-left:79.55pt;margin-top:1.8pt;height:54.35pt;width:256.45pt;z-index:25202278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14:paraId="530D7B13">
                      <w:pPr>
                        <w:jc w:val="center"/>
                        <w:rPr>
                          <w:rFonts w:hint="eastAsia"/>
                        </w:rPr>
                      </w:pPr>
                      <w:r>
                        <w:rPr>
                          <w:rFonts w:hint="eastAsia"/>
                        </w:rPr>
                        <w:t>镇级审批</w:t>
                      </w:r>
                    </w:p>
                    <w:p w14:paraId="2A97F07E">
                      <w:pPr>
                        <w:jc w:val="center"/>
                        <w:rPr>
                          <w:rFonts w:hint="eastAsia"/>
                        </w:rPr>
                      </w:pPr>
                      <w:r>
                        <w:rPr>
                          <w:rFonts w:hint="eastAsia"/>
                          <w:lang w:val="en-US" w:eastAsia="zh-CN"/>
                        </w:rPr>
                        <w:t>乡镇人民政府</w:t>
                      </w:r>
                      <w:r>
                        <w:rPr>
                          <w:rFonts w:hint="eastAsia"/>
                        </w:rPr>
                        <w:t>依法作出准予或不予办理的书面决定；不予审批应当说明理由。</w:t>
                      </w:r>
                    </w:p>
                    <w:p w14:paraId="43FF2D71"/>
                  </w:txbxContent>
                </v:textbox>
              </v:shape>
            </w:pict>
          </mc:Fallback>
        </mc:AlternateContent>
      </w:r>
    </w:p>
    <w:p w14:paraId="5E0D9AAC">
      <w:pPr>
        <w:spacing w:line="340" w:lineRule="exact"/>
        <w:jc w:val="center"/>
        <w:rPr>
          <w:rFonts w:hint="eastAsia" w:ascii="宋体" w:hAnsi="宋体"/>
          <w:color w:val="FF0000"/>
          <w:sz w:val="30"/>
          <w:szCs w:val="30"/>
        </w:rPr>
      </w:pPr>
    </w:p>
    <w:p w14:paraId="3F763343">
      <w:pPr>
        <w:spacing w:line="340" w:lineRule="exact"/>
        <w:jc w:val="center"/>
        <w:rPr>
          <w:rFonts w:hint="eastAsia" w:ascii="宋体" w:hAnsi="宋体"/>
          <w:color w:val="FF0000"/>
          <w:sz w:val="30"/>
          <w:szCs w:val="30"/>
        </w:rPr>
      </w:pPr>
    </w:p>
    <w:p w14:paraId="554D6CCB">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200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200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14:paraId="177EA4DA">
      <w:pPr>
        <w:spacing w:line="340" w:lineRule="exact"/>
        <w:jc w:val="center"/>
        <w:rPr>
          <w:rFonts w:hint="eastAsia" w:ascii="宋体" w:hAnsi="宋体"/>
          <w:color w:val="FF0000"/>
          <w:sz w:val="30"/>
          <w:szCs w:val="30"/>
        </w:rPr>
      </w:pPr>
    </w:p>
    <w:p w14:paraId="4135A066">
      <w:pPr>
        <w:spacing w:line="340" w:lineRule="exact"/>
        <w:jc w:val="center"/>
        <w:rPr>
          <w:rFonts w:hint="eastAsia" w:ascii="宋体" w:hAnsi="宋体"/>
          <w:color w:val="FF0000"/>
          <w:sz w:val="30"/>
          <w:szCs w:val="30"/>
        </w:rPr>
      </w:pPr>
    </w:p>
    <w:p w14:paraId="696F8E7F">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2995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488473">
                            <w:pPr>
                              <w:jc w:val="center"/>
                              <w:rPr>
                                <w:rFonts w:hint="eastAsia"/>
                              </w:rPr>
                            </w:pPr>
                            <w:r>
                              <w:rPr>
                                <w:rFonts w:hint="eastAsia"/>
                                <w:lang w:val="en-US" w:eastAsia="zh-CN"/>
                              </w:rPr>
                              <w:t>区</w:t>
                            </w:r>
                            <w:r>
                              <w:rPr>
                                <w:rFonts w:hint="eastAsia"/>
                              </w:rPr>
                              <w:t>级办结</w:t>
                            </w:r>
                          </w:p>
                          <w:p w14:paraId="1A0D04AC">
                            <w:pPr>
                              <w:jc w:val="center"/>
                              <w:rPr>
                                <w:rFonts w:hint="eastAsia"/>
                              </w:rPr>
                            </w:pPr>
                            <w:r>
                              <w:rPr>
                                <w:rFonts w:hint="eastAsia"/>
                                <w:lang w:val="en-US" w:eastAsia="zh-CN"/>
                              </w:rPr>
                              <w:t>区</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995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14:paraId="55488473">
                      <w:pPr>
                        <w:jc w:val="center"/>
                        <w:rPr>
                          <w:rFonts w:hint="eastAsia"/>
                        </w:rPr>
                      </w:pPr>
                      <w:r>
                        <w:rPr>
                          <w:rFonts w:hint="eastAsia"/>
                          <w:lang w:val="en-US" w:eastAsia="zh-CN"/>
                        </w:rPr>
                        <w:t>区</w:t>
                      </w:r>
                      <w:r>
                        <w:rPr>
                          <w:rFonts w:hint="eastAsia"/>
                        </w:rPr>
                        <w:t>级办结</w:t>
                      </w:r>
                    </w:p>
                    <w:p w14:paraId="1A0D04AC">
                      <w:pPr>
                        <w:jc w:val="center"/>
                        <w:rPr>
                          <w:rFonts w:hint="eastAsia"/>
                        </w:rPr>
                      </w:pPr>
                      <w:r>
                        <w:rPr>
                          <w:rFonts w:hint="eastAsia"/>
                          <w:lang w:val="en-US" w:eastAsia="zh-CN"/>
                        </w:rPr>
                        <w:t>区</w:t>
                      </w:r>
                      <w:r>
                        <w:rPr>
                          <w:rFonts w:hint="eastAsia"/>
                        </w:rPr>
                        <w:t>农业农村部门变更农村土地承包经营权证书</w:t>
                      </w:r>
                    </w:p>
                  </w:txbxContent>
                </v:textbox>
              </v:rect>
            </w:pict>
          </mc:Fallback>
        </mc:AlternateContent>
      </w:r>
    </w:p>
    <w:p w14:paraId="3CE0D9B7">
      <w:pPr>
        <w:spacing w:line="520" w:lineRule="exact"/>
        <w:jc w:val="center"/>
        <w:rPr>
          <w:rFonts w:hint="eastAsia" w:ascii="宋体" w:hAnsi="宋体"/>
          <w:color w:val="FF0000"/>
          <w:sz w:val="30"/>
          <w:szCs w:val="30"/>
        </w:rPr>
      </w:pPr>
    </w:p>
    <w:p w14:paraId="1686E510">
      <w:pPr>
        <w:spacing w:line="520" w:lineRule="exact"/>
        <w:jc w:val="center"/>
        <w:rPr>
          <w:rFonts w:hint="eastAsia" w:ascii="宋体" w:hAnsi="宋体"/>
          <w:color w:val="FF0000"/>
          <w:sz w:val="30"/>
          <w:szCs w:val="30"/>
        </w:rPr>
      </w:pPr>
    </w:p>
    <w:p w14:paraId="141D4461">
      <w:pPr>
        <w:spacing w:line="300" w:lineRule="exact"/>
        <w:rPr>
          <w:rFonts w:hint="eastAsia" w:hAnsi="宋体"/>
          <w:szCs w:val="21"/>
        </w:rPr>
      </w:pPr>
    </w:p>
    <w:p w14:paraId="6314A171">
      <w:pPr>
        <w:spacing w:line="300" w:lineRule="exact"/>
        <w:rPr>
          <w:rFonts w:hint="eastAsia" w:hAnsi="宋体"/>
          <w:szCs w:val="21"/>
        </w:rPr>
      </w:pPr>
    </w:p>
    <w:p w14:paraId="52DD887B">
      <w:pPr>
        <w:spacing w:line="300" w:lineRule="exact"/>
        <w:rPr>
          <w:rFonts w:hint="eastAsia" w:hAnsi="宋体"/>
          <w:szCs w:val="21"/>
        </w:rPr>
      </w:pPr>
    </w:p>
    <w:p w14:paraId="200E69F8">
      <w:pPr>
        <w:spacing w:line="300" w:lineRule="exact"/>
        <w:rPr>
          <w:rFonts w:hint="eastAsia" w:hAnsi="宋体"/>
          <w:szCs w:val="21"/>
        </w:rPr>
      </w:pPr>
    </w:p>
    <w:p w14:paraId="3240FC37">
      <w:pPr>
        <w:spacing w:line="300" w:lineRule="exact"/>
        <w:rPr>
          <w:rFonts w:hint="eastAsia" w:hAnsi="宋体"/>
          <w:szCs w:val="21"/>
        </w:rPr>
      </w:pPr>
    </w:p>
    <w:p w14:paraId="7A4B55D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承办机构：永安镇经济信息文化广播服务站</w:t>
      </w:r>
    </w:p>
    <w:p w14:paraId="1799627C">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4642806</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17DCC10B">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78DA221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3E6772AC">
      <w:pPr>
        <w:rPr>
          <w:rFonts w:hint="eastAsia"/>
          <w:lang w:val="en-US" w:eastAsia="zh-CN"/>
        </w:rPr>
      </w:pPr>
    </w:p>
    <w:p w14:paraId="75E4577E">
      <w:pPr>
        <w:rPr>
          <w:rFonts w:hint="eastAsia"/>
        </w:rPr>
        <w:sectPr>
          <w:pgSz w:w="11906" w:h="16838"/>
          <w:pgMar w:top="1440" w:right="1800" w:bottom="1440" w:left="1800" w:header="851" w:footer="992" w:gutter="0"/>
          <w:cols w:space="425" w:num="1"/>
          <w:docGrid w:type="lines" w:linePitch="312" w:charSpace="0"/>
        </w:sectPr>
      </w:pPr>
    </w:p>
    <w:p w14:paraId="1C313388">
      <w:pPr>
        <w:jc w:val="center"/>
      </w:pPr>
      <w:r>
        <w:rPr>
          <w:sz w:val="40"/>
        </w:rPr>
        <mc:AlternateContent>
          <mc:Choice Requires="wps">
            <w:drawing>
              <wp:anchor distT="0" distB="0" distL="114300" distR="114300" simplePos="0" relativeHeight="25203404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404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203302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302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20.</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91E97F">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A917DF">
                              <w:pPr>
                                <w:jc w:val="center"/>
                                <w:rPr>
                                  <w:rFonts w:hint="eastAsia"/>
                                </w:rPr>
                              </w:pPr>
                              <w:r>
                                <w:rPr>
                                  <w:rFonts w:hint="eastAsia"/>
                                  <w:lang w:val="en-US" w:eastAsia="zh-CN"/>
                                </w:rPr>
                                <w:t>乡镇农业综合服务中心</w:t>
                              </w:r>
                              <w:r>
                                <w:rPr>
                                  <w:rFonts w:hint="eastAsia"/>
                                </w:rPr>
                                <w:t>审核</w:t>
                              </w:r>
                            </w:p>
                            <w:p w14:paraId="6C5F3075">
                              <w:pPr>
                                <w:jc w:val="center"/>
                                <w:rPr>
                                  <w:rFonts w:hint="eastAsia"/>
                                </w:rPr>
                              </w:pPr>
                              <w:r>
                                <w:rPr>
                                  <w:rFonts w:hint="eastAsia"/>
                                </w:rPr>
                                <w:t>对村级防疫员的工作进行随机抽查、考核打分。</w:t>
                              </w:r>
                            </w:p>
                            <w:p w14:paraId="6D21CCB3">
                              <w:pPr>
                                <w:jc w:val="center"/>
                                <w:rPr>
                                  <w:rFonts w:hint="eastAsia"/>
                                </w:rPr>
                              </w:pPr>
                              <w:r>
                                <w:rPr>
                                  <w:rFonts w:hint="eastAsia"/>
                                </w:rPr>
                                <w:t>并建档保存</w:t>
                              </w:r>
                            </w:p>
                            <w:p w14:paraId="0807B485">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62A936">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DF2A1">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A90FBF">
                              <w:pPr>
                                <w:jc w:val="center"/>
                                <w:rPr>
                                  <w:rFonts w:hint="eastAsia"/>
                                </w:rPr>
                              </w:pPr>
                              <w:r>
                                <w:rPr>
                                  <w:rFonts w:hint="eastAsia"/>
                                  <w:lang w:val="en-US" w:eastAsia="zh-CN"/>
                                </w:rPr>
                                <w:t>区农业农村部门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3C484A">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EA3F1">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4BCB7">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14:paraId="35AC5A8B">
                              <w:pPr>
                                <w:jc w:val="center"/>
                                <w:rPr>
                                  <w:rFonts w:hint="eastAsia"/>
                                </w:rPr>
                              </w:pPr>
                              <w:r>
                                <w:rPr>
                                  <w:rFonts w:hint="eastAsia"/>
                                </w:rPr>
                                <w:t>和免疫表登记</w:t>
                              </w:r>
                            </w:p>
                            <w:p w14:paraId="1D18DCDB">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9440F0">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14:paraId="138A6164">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6AB5C">
                              <w:pPr>
                                <w:jc w:val="center"/>
                                <w:rPr>
                                  <w:rFonts w:hint="eastAsia"/>
                                </w:rPr>
                              </w:pPr>
                              <w:r>
                                <w:rPr>
                                  <w:rFonts w:hint="eastAsia"/>
                                  <w:lang w:val="en-US" w:eastAsia="zh-CN"/>
                                </w:rPr>
                                <w:t>区农业农村部门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14:paraId="4591E97F">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14:paraId="45A917DF">
                        <w:pPr>
                          <w:jc w:val="center"/>
                          <w:rPr>
                            <w:rFonts w:hint="eastAsia"/>
                          </w:rPr>
                        </w:pPr>
                        <w:r>
                          <w:rPr>
                            <w:rFonts w:hint="eastAsia"/>
                            <w:lang w:val="en-US" w:eastAsia="zh-CN"/>
                          </w:rPr>
                          <w:t>乡镇农业综合服务中心</w:t>
                        </w:r>
                        <w:r>
                          <w:rPr>
                            <w:rFonts w:hint="eastAsia"/>
                          </w:rPr>
                          <w:t>审核</w:t>
                        </w:r>
                      </w:p>
                      <w:p w14:paraId="6C5F3075">
                        <w:pPr>
                          <w:jc w:val="center"/>
                          <w:rPr>
                            <w:rFonts w:hint="eastAsia"/>
                          </w:rPr>
                        </w:pPr>
                        <w:r>
                          <w:rPr>
                            <w:rFonts w:hint="eastAsia"/>
                          </w:rPr>
                          <w:t>对村级防疫员的工作进行随机抽查、考核打分。</w:t>
                        </w:r>
                      </w:p>
                      <w:p w14:paraId="6D21CCB3">
                        <w:pPr>
                          <w:jc w:val="center"/>
                          <w:rPr>
                            <w:rFonts w:hint="eastAsia"/>
                          </w:rPr>
                        </w:pPr>
                        <w:r>
                          <w:rPr>
                            <w:rFonts w:hint="eastAsia"/>
                          </w:rPr>
                          <w:t>并建档保存</w:t>
                        </w:r>
                      </w:p>
                      <w:p w14:paraId="0807B485">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14:paraId="2C62A936">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14:paraId="237DF2A1">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14:paraId="75A90FBF">
                        <w:pPr>
                          <w:jc w:val="center"/>
                          <w:rPr>
                            <w:rFonts w:hint="eastAsia"/>
                          </w:rPr>
                        </w:pPr>
                        <w:r>
                          <w:rPr>
                            <w:rFonts w:hint="eastAsia"/>
                            <w:lang w:val="en-US" w:eastAsia="zh-CN"/>
                          </w:rPr>
                          <w:t>区农业农村部门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14:paraId="4D3C484A">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14:paraId="687EA3F1">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14:paraId="06F4BCB7">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14:paraId="35AC5A8B">
                        <w:pPr>
                          <w:jc w:val="center"/>
                          <w:rPr>
                            <w:rFonts w:hint="eastAsia"/>
                          </w:rPr>
                        </w:pPr>
                        <w:r>
                          <w:rPr>
                            <w:rFonts w:hint="eastAsia"/>
                          </w:rPr>
                          <w:t>和免疫表登记</w:t>
                        </w:r>
                      </w:p>
                      <w:p w14:paraId="1D18DCDB">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14:paraId="0D9440F0">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14:paraId="138A6164">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14:paraId="7516AB5C">
                        <w:pPr>
                          <w:jc w:val="center"/>
                          <w:rPr>
                            <w:rFonts w:hint="eastAsia"/>
                          </w:rPr>
                        </w:pPr>
                        <w:r>
                          <w:rPr>
                            <w:rFonts w:hint="eastAsia"/>
                            <w:lang w:val="en-US" w:eastAsia="zh-CN"/>
                          </w:rPr>
                          <w:t>区农业农村部门</w:t>
                        </w:r>
                        <w:r>
                          <w:rPr>
                            <w:rFonts w:hint="eastAsia"/>
                          </w:rPr>
                          <w:t>备案</w:t>
                        </w:r>
                      </w:p>
                    </w:txbxContent>
                  </v:textbox>
                </v:rect>
                <w10:wrap type="none"/>
                <w10:anchorlock/>
              </v:group>
            </w:pict>
          </mc:Fallback>
        </mc:AlternateContent>
      </w:r>
    </w:p>
    <w:p w14:paraId="21C1F4D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承办机构：永安镇农业综合服务中心</w:t>
      </w:r>
    </w:p>
    <w:p w14:paraId="57748FA1">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13470711008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075204F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65C0C73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14:paraId="2C31A08B">
      <w:pPr>
        <w:pStyle w:val="2"/>
        <w:rPr>
          <w:rFonts w:hint="eastAsia"/>
          <w:lang w:val="en-US" w:eastAsia="zh-CN"/>
        </w:rPr>
        <w:sectPr>
          <w:pgSz w:w="11906" w:h="16838"/>
          <w:pgMar w:top="1440" w:right="1800" w:bottom="1440" w:left="1800" w:header="851" w:footer="992" w:gutter="0"/>
          <w:cols w:space="425" w:num="1"/>
          <w:docGrid w:type="lines" w:linePitch="312" w:charSpace="0"/>
        </w:sectPr>
      </w:pPr>
    </w:p>
    <w:p w14:paraId="3E5CE1DE">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lang w:eastAsia="zh-CN"/>
        </w:rPr>
        <w:t>病残儿医学鉴定流程图</w:t>
      </w:r>
    </w:p>
    <w:p w14:paraId="330AF235">
      <w:pPr>
        <w:jc w:val="center"/>
        <w:rPr>
          <w:rFonts w:hint="default"/>
          <w:sz w:val="32"/>
          <w:szCs w:val="32"/>
          <w:lang w:val="en-US" w:eastAsia="zh-CN"/>
        </w:rPr>
      </w:pPr>
      <w:r>
        <w:rPr>
          <w:sz w:val="32"/>
        </w:rPr>
        <mc:AlternateContent>
          <mc:Choice Requires="wps">
            <w:drawing>
              <wp:anchor distT="0" distB="0" distL="114300" distR="114300" simplePos="0" relativeHeight="252045312" behindDoc="0" locked="0" layoutInCell="1" allowOverlap="1">
                <wp:simplePos x="0" y="0"/>
                <wp:positionH relativeFrom="column">
                  <wp:posOffset>3908425</wp:posOffset>
                </wp:positionH>
                <wp:positionV relativeFrom="paragraph">
                  <wp:posOffset>4277360</wp:posOffset>
                </wp:positionV>
                <wp:extent cx="1553210" cy="485775"/>
                <wp:effectExtent l="6350" t="6350" r="15240" b="15875"/>
                <wp:wrapNone/>
                <wp:docPr id="435" name="流程图: 过程 435"/>
                <wp:cNvGraphicFramePr/>
                <a:graphic xmlns:a="http://schemas.openxmlformats.org/drawingml/2006/main">
                  <a:graphicData uri="http://schemas.microsoft.com/office/word/2010/wordprocessingShape">
                    <wps:wsp>
                      <wps:cNvSpPr/>
                      <wps:spPr>
                        <a:xfrm>
                          <a:off x="0" y="0"/>
                          <a:ext cx="155321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40BADFE">
                            <w:pPr>
                              <w:jc w:val="center"/>
                              <w:rPr>
                                <w:rFonts w:hint="eastAsia" w:eastAsia="宋体"/>
                                <w:color w:val="000000"/>
                                <w:lang w:eastAsia="zh-CN"/>
                              </w:rPr>
                            </w:pPr>
                            <w:r>
                              <w:rPr>
                                <w:rFonts w:hint="eastAsia"/>
                                <w:color w:val="000000"/>
                                <w:lang w:eastAsia="zh-CN"/>
                              </w:rPr>
                              <w:t>未在限定时间内补齐材料的，将申请材料退回</w:t>
                            </w:r>
                          </w:p>
                        </w:txbxContent>
                      </wps:txbx>
                      <wps:bodyPr upright="0"/>
                    </wps:wsp>
                  </a:graphicData>
                </a:graphic>
              </wp:anchor>
            </w:drawing>
          </mc:Choice>
          <mc:Fallback>
            <w:pict>
              <v:shape id="_x0000_s1026" o:spid="_x0000_s1026" o:spt="109" type="#_x0000_t109" style="position:absolute;left:0pt;margin-left:307.75pt;margin-top:336.8pt;height:38.25pt;width:122.3pt;z-index:252045312;mso-width-relative:page;mso-height-relative:page;" fillcolor="#FFFFFF" filled="t" stroked="t" coordsize="21600,21600" o:gfxdata="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JlqS2wAA&#10;AAsBAAAPAAAAAAAAAAEAIAAAACIAAABkcnMvZG93bnJldi54bWxQSwECFAAUAAAACACHTuJAdMBj&#10;2BsCAABFBAAADgAAAAAAAAABACAAAAAqAQAAZHJzL2Uyb0RvYy54bWxQSwUGAAAAAAYABgBZAQAA&#10;twUAAAAA&#10;">
                <v:fill on="t" focussize="0,0"/>
                <v:stroke weight="1pt" color="#000000" joinstyle="miter"/>
                <v:imagedata o:title=""/>
                <o:lock v:ext="edit" aspectratio="f"/>
                <v:textbox>
                  <w:txbxContent>
                    <w:p w14:paraId="340BADFE">
                      <w:pPr>
                        <w:jc w:val="center"/>
                        <w:rPr>
                          <w:rFonts w:hint="eastAsia" w:eastAsia="宋体"/>
                          <w:color w:val="000000"/>
                          <w:lang w:eastAsia="zh-CN"/>
                        </w:rPr>
                      </w:pPr>
                      <w:r>
                        <w:rPr>
                          <w:rFonts w:hint="eastAsia"/>
                          <w:color w:val="000000"/>
                          <w:lang w:eastAsia="zh-CN"/>
                        </w:rPr>
                        <w:t>未在限定时间内补齐材料的，将申请材料退回</w:t>
                      </w:r>
                    </w:p>
                  </w:txbxContent>
                </v:textbox>
              </v:shape>
            </w:pict>
          </mc:Fallback>
        </mc:AlternateContent>
      </w:r>
      <w:r>
        <w:rPr>
          <w:sz w:val="32"/>
        </w:rPr>
        <mc:AlternateContent>
          <mc:Choice Requires="wps">
            <w:drawing>
              <wp:anchor distT="0" distB="0" distL="114300" distR="114300" simplePos="0" relativeHeight="252041216" behindDoc="0" locked="0" layoutInCell="1" allowOverlap="1">
                <wp:simplePos x="0" y="0"/>
                <wp:positionH relativeFrom="column">
                  <wp:posOffset>927735</wp:posOffset>
                </wp:positionH>
                <wp:positionV relativeFrom="paragraph">
                  <wp:posOffset>3386455</wp:posOffset>
                </wp:positionV>
                <wp:extent cx="2695575" cy="495935"/>
                <wp:effectExtent l="6350" t="6350" r="15875" b="18415"/>
                <wp:wrapNone/>
                <wp:docPr id="438" name="流程图: 过程 438"/>
                <wp:cNvGraphicFramePr/>
                <a:graphic xmlns:a="http://schemas.openxmlformats.org/drawingml/2006/main">
                  <a:graphicData uri="http://schemas.microsoft.com/office/word/2010/wordprocessingShape">
                    <wps:wsp>
                      <wps:cNvSpPr/>
                      <wps:spPr>
                        <a:xfrm>
                          <a:off x="0" y="0"/>
                          <a:ext cx="2695575" cy="4959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716A55C">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wps:txbx>
                      <wps:bodyPr upright="0"/>
                    </wps:wsp>
                  </a:graphicData>
                </a:graphic>
              </wp:anchor>
            </w:drawing>
          </mc:Choice>
          <mc:Fallback>
            <w:pict>
              <v:shape id="_x0000_s1026" o:spid="_x0000_s1026" o:spt="109" type="#_x0000_t109" style="position:absolute;left:0pt;margin-left:73.05pt;margin-top:266.65pt;height:39.05pt;width:212.25pt;z-index:252041216;mso-width-relative:page;mso-height-relative:page;" fillcolor="#FFFFFF" filled="t" stroked="t" coordsize="21600,21600" o:gfxdata="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Pfwt3bAAAA&#10;CwEAAA8AAAAAAAAAAQAgAAAAIgAAAGRycy9kb3ducmV2LnhtbFBLAQIUABQAAAAIAIdO4kCEMM8B&#10;GgIAAEUEAAAOAAAAAAAAAAEAIAAAACoBAABkcnMvZTJvRG9jLnhtbFBLBQYAAAAABgAGAFkBAAC2&#10;BQAAAAA=&#10;">
                <v:fill on="t" focussize="0,0"/>
                <v:stroke weight="1pt" color="#000000" joinstyle="miter"/>
                <v:imagedata o:title=""/>
                <o:lock v:ext="edit" aspectratio="f"/>
                <v:textbox>
                  <w:txbxContent>
                    <w:p w14:paraId="4716A55C">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v:textbox>
              </v:shape>
            </w:pict>
          </mc:Fallback>
        </mc:AlternateContent>
      </w:r>
      <w:r>
        <w:rPr>
          <w:sz w:val="32"/>
        </w:rPr>
        <mc:AlternateContent>
          <mc:Choice Requires="wps">
            <w:drawing>
              <wp:anchor distT="0" distB="0" distL="114300" distR="114300" simplePos="0" relativeHeight="252049408" behindDoc="0" locked="0" layoutInCell="1" allowOverlap="1">
                <wp:simplePos x="0" y="0"/>
                <wp:positionH relativeFrom="column">
                  <wp:posOffset>556895</wp:posOffset>
                </wp:positionH>
                <wp:positionV relativeFrom="paragraph">
                  <wp:posOffset>6228715</wp:posOffset>
                </wp:positionV>
                <wp:extent cx="3790315" cy="875665"/>
                <wp:effectExtent l="6350" t="6350" r="13335" b="6985"/>
                <wp:wrapNone/>
                <wp:docPr id="436" name="流程图: 过程 436"/>
                <wp:cNvGraphicFramePr/>
                <a:graphic xmlns:a="http://schemas.openxmlformats.org/drawingml/2006/main">
                  <a:graphicData uri="http://schemas.microsoft.com/office/word/2010/wordprocessingShape">
                    <wps:wsp>
                      <wps:cNvSpPr/>
                      <wps:spPr>
                        <a:xfrm>
                          <a:off x="0" y="0"/>
                          <a:ext cx="3790315" cy="875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80DA9CD">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wps:txbx>
                      <wps:bodyPr upright="0"/>
                    </wps:wsp>
                  </a:graphicData>
                </a:graphic>
              </wp:anchor>
            </w:drawing>
          </mc:Choice>
          <mc:Fallback>
            <w:pict>
              <v:shape id="_x0000_s1026" o:spid="_x0000_s1026" o:spt="109" type="#_x0000_t109" style="position:absolute;left:0pt;margin-left:43.85pt;margin-top:490.45pt;height:68.95pt;width:298.45pt;z-index:252049408;mso-width-relative:page;mso-height-relative:page;" fillcolor="#FFFFFF" filled="t" stroked="t" coordsize="21600,21600" o:gfxdata="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lNvrfbAAAA&#10;CwEAAA8AAAAAAAAAAQAgAAAAIgAAAGRycy9kb3ducmV2LnhtbFBLAQIUABQAAAAIAIdO4kAoHD50&#10;GgIAAEUEAAAOAAAAAAAAAAEAIAAAACoBAABkcnMvZTJvRG9jLnhtbFBLBQYAAAAABgAGAFkBAAC2&#10;BQAAAAA=&#10;">
                <v:fill on="t" focussize="0,0"/>
                <v:stroke weight="1pt" color="#000000" joinstyle="miter"/>
                <v:imagedata o:title=""/>
                <o:lock v:ext="edit" aspectratio="f"/>
                <v:textbox>
                  <w:txbxContent>
                    <w:p w14:paraId="380DA9CD">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v:textbox>
              </v:shape>
            </w:pict>
          </mc:Fallback>
        </mc:AlternateContent>
      </w:r>
      <w:r>
        <w:rPr>
          <w:sz w:val="32"/>
        </w:rPr>
        <mc:AlternateContent>
          <mc:Choice Requires="wps">
            <w:drawing>
              <wp:anchor distT="0" distB="0" distL="114300" distR="114300" simplePos="0" relativeHeight="252048384" behindDoc="0" locked="0" layoutInCell="1" allowOverlap="1">
                <wp:simplePos x="0" y="0"/>
                <wp:positionH relativeFrom="column">
                  <wp:posOffset>2299335</wp:posOffset>
                </wp:positionH>
                <wp:positionV relativeFrom="paragraph">
                  <wp:posOffset>5822950</wp:posOffset>
                </wp:positionV>
                <wp:extent cx="9525" cy="390525"/>
                <wp:effectExtent l="41910" t="0" r="50165" b="3175"/>
                <wp:wrapNone/>
                <wp:docPr id="434" name="直接箭头连接符 43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1.05pt;margin-top:458.5pt;height:30.75pt;width:0.75pt;z-index:252048384;mso-width-relative:page;mso-height-relative:page;" filled="f" stroked="t" coordsize="21600,21600" o:gfxdata="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k3craAAAACwEAAA8AAAAAAAAAAQAg&#10;AAAAIgAAAGRycy9kb3ducmV2LnhtbFBLAQIUABQAAAAIAIdO4kB38gL4DAIAAP8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7360" behindDoc="0" locked="0" layoutInCell="1" allowOverlap="1">
                <wp:simplePos x="0" y="0"/>
                <wp:positionH relativeFrom="column">
                  <wp:posOffset>661035</wp:posOffset>
                </wp:positionH>
                <wp:positionV relativeFrom="paragraph">
                  <wp:posOffset>5136515</wp:posOffset>
                </wp:positionV>
                <wp:extent cx="3027680" cy="686435"/>
                <wp:effectExtent l="6350" t="6350" r="13970" b="18415"/>
                <wp:wrapNone/>
                <wp:docPr id="441" name="流程图: 可选过程 441"/>
                <wp:cNvGraphicFramePr/>
                <a:graphic xmlns:a="http://schemas.openxmlformats.org/drawingml/2006/main">
                  <a:graphicData uri="http://schemas.microsoft.com/office/word/2010/wordprocessingShape">
                    <wps:wsp>
                      <wps:cNvSpPr/>
                      <wps:spPr>
                        <a:xfrm>
                          <a:off x="0" y="0"/>
                          <a:ext cx="3027680" cy="6864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34A913A">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wps:txbx>
                      <wps:bodyPr upright="0"/>
                    </wps:wsp>
                  </a:graphicData>
                </a:graphic>
              </wp:anchor>
            </w:drawing>
          </mc:Choice>
          <mc:Fallback>
            <w:pict>
              <v:shape id="_x0000_s1026" o:spid="_x0000_s1026" o:spt="176" type="#_x0000_t176" style="position:absolute;left:0pt;margin-left:52.05pt;margin-top:404.45pt;height:54.05pt;width:238.4pt;z-index:252047360;mso-width-relative:page;mso-height-relative:page;" fillcolor="#FFFFFF" filled="t" stroked="t" coordsize="21600,21600" o:gfxdata="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OaTLcAAAACwEAAA8AAAAAAAAAAQAgAAAAIgAAAGRycy9kb3ducmV2LnhtbFBL&#10;AQIUABQAAAAIAIdO4kDeoseQKwIAAFQEAAAOAAAAAAAAAAEAIAAAACsBAABkcnMvZTJvRG9jLnht&#10;bFBLBQYAAAAABgAGAFkBAADIBQAAAAA=&#10;">
                <v:fill on="t" focussize="0,0"/>
                <v:stroke weight="1pt" color="#000000" joinstyle="miter"/>
                <v:imagedata o:title=""/>
                <o:lock v:ext="edit" aspectratio="f"/>
                <v:textbox>
                  <w:txbxContent>
                    <w:p w14:paraId="534A913A">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v:textbox>
              </v:shape>
            </w:pict>
          </mc:Fallback>
        </mc:AlternateContent>
      </w:r>
      <w:r>
        <w:rPr>
          <w:sz w:val="32"/>
        </w:rPr>
        <mc:AlternateContent>
          <mc:Choice Requires="wps">
            <w:drawing>
              <wp:anchor distT="0" distB="0" distL="114300" distR="114300" simplePos="0" relativeHeight="252046336" behindDoc="0" locked="0" layoutInCell="1" allowOverlap="1">
                <wp:simplePos x="0" y="0"/>
                <wp:positionH relativeFrom="column">
                  <wp:posOffset>2289810</wp:posOffset>
                </wp:positionH>
                <wp:positionV relativeFrom="paragraph">
                  <wp:posOffset>4782185</wp:posOffset>
                </wp:positionV>
                <wp:extent cx="635" cy="323850"/>
                <wp:effectExtent l="48895" t="0" r="52070" b="6350"/>
                <wp:wrapNone/>
                <wp:docPr id="429" name="直接箭头连接符 429"/>
                <wp:cNvGraphicFramePr/>
                <a:graphic xmlns:a="http://schemas.openxmlformats.org/drawingml/2006/main">
                  <a:graphicData uri="http://schemas.microsoft.com/office/word/2010/wordprocessingShape">
                    <wps:wsp>
                      <wps:cNvCnPr/>
                      <wps:spPr>
                        <a:xfrm>
                          <a:off x="0" y="0"/>
                          <a:ext cx="63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0.3pt;margin-top:376.55pt;height:25.5pt;width:0.05pt;z-index:252046336;mso-width-relative:page;mso-height-relative:page;" filled="f" stroked="t" coordsize="21600,21600" o:gfxdata="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EUnaAAAACwEAAA8AAAAAAAAAAQAg&#10;AAAAIgAAAGRycy9kb3ducmV2LnhtbFBLAQIUABQAAAAIAIdO4kAJYNWKDAIAAP4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4288" behindDoc="0" locked="0" layoutInCell="1" allowOverlap="1">
                <wp:simplePos x="0" y="0"/>
                <wp:positionH relativeFrom="column">
                  <wp:posOffset>3499485</wp:posOffset>
                </wp:positionH>
                <wp:positionV relativeFrom="paragraph">
                  <wp:posOffset>4530090</wp:posOffset>
                </wp:positionV>
                <wp:extent cx="390525" cy="4445"/>
                <wp:effectExtent l="0" t="45720" r="3175" b="51435"/>
                <wp:wrapNone/>
                <wp:docPr id="432" name="直接箭头连接符 432"/>
                <wp:cNvGraphicFramePr/>
                <a:graphic xmlns:a="http://schemas.openxmlformats.org/drawingml/2006/main">
                  <a:graphicData uri="http://schemas.microsoft.com/office/word/2010/wordprocessingShape">
                    <wps:wsp>
                      <wps:cNvCnPr/>
                      <wps:spPr>
                        <a:xfrm>
                          <a:off x="0" y="0"/>
                          <a:ext cx="390525" cy="4445"/>
                        </a:xfrm>
                        <a:prstGeom prst="straightConnector1">
                          <a:avLst/>
                        </a:prstGeom>
                        <a:ln w="6350" cap="flat" cmpd="sng">
                          <a:solidFill>
                            <a:srgbClr val="000000"/>
                          </a:solidFill>
                          <a:prstDash val="solid"/>
                          <a:headEnd type="none" w="med" len="med"/>
                          <a:tailEnd type="arrow" w="med" len="med"/>
                        </a:ln>
                      </wps:spPr>
                      <wps:txbx>
                        <w:txbxContent>
                          <w:p w14:paraId="556D60A2"/>
                        </w:txbxContent>
                      </wps:txbx>
                      <wps:bodyPr upright="0"/>
                    </wps:wsp>
                  </a:graphicData>
                </a:graphic>
              </wp:anchor>
            </w:drawing>
          </mc:Choice>
          <mc:Fallback>
            <w:pict>
              <v:shape id="_x0000_s1026" o:spid="_x0000_s1026" o:spt="32" type="#_x0000_t32" style="position:absolute;left:0pt;margin-left:275.55pt;margin-top:356.7pt;height:0.35pt;width:30.75pt;z-index:252044288;mso-width-relative:page;mso-height-relative:page;" filled="f" stroked="t" coordsize="21600,21600" o:gfxdata="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3b01zaAAAACwEAAA8AAAAA&#10;AAAAAQAgAAAAIgAAAGRycy9kb3ducmV2LnhtbFBLAQIUABQAAAAIAIdO4kAUdahgEgIAAAoEAAAO&#10;AAAAAAAAAAEAIAAAACkBAABkcnMvZTJvRG9jLnhtbFBLBQYAAAAABgAGAFkBAACtBQAAAAA=&#10;">
                <v:fill on="f" focussize="0,0"/>
                <v:stroke weight="0.5pt" color="#000000" joinstyle="round" endarrow="open"/>
                <v:imagedata o:title=""/>
                <o:lock v:ext="edit" aspectratio="f"/>
                <v:textbox>
                  <w:txbxContent>
                    <w:p w14:paraId="556D60A2"/>
                  </w:txbxContent>
                </v:textbox>
              </v:shape>
            </w:pict>
          </mc:Fallback>
        </mc:AlternateContent>
      </w:r>
      <w:r>
        <w:rPr>
          <w:sz w:val="32"/>
        </w:rPr>
        <mc:AlternateContent>
          <mc:Choice Requires="wps">
            <w:drawing>
              <wp:anchor distT="0" distB="0" distL="114300" distR="114300" simplePos="0" relativeHeight="252043264" behindDoc="0" locked="0" layoutInCell="1" allowOverlap="1">
                <wp:simplePos x="0" y="0"/>
                <wp:positionH relativeFrom="column">
                  <wp:posOffset>822960</wp:posOffset>
                </wp:positionH>
                <wp:positionV relativeFrom="paragraph">
                  <wp:posOffset>4286885</wp:posOffset>
                </wp:positionV>
                <wp:extent cx="2676525" cy="485775"/>
                <wp:effectExtent l="6350" t="6350" r="9525" b="15875"/>
                <wp:wrapNone/>
                <wp:docPr id="440" name="流程图: 过程 440"/>
                <wp:cNvGraphicFramePr/>
                <a:graphic xmlns:a="http://schemas.openxmlformats.org/drawingml/2006/main">
                  <a:graphicData uri="http://schemas.microsoft.com/office/word/2010/wordprocessingShape">
                    <wps:wsp>
                      <wps:cNvSpPr/>
                      <wps:spPr>
                        <a:xfrm>
                          <a:off x="0" y="0"/>
                          <a:ext cx="267652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ACDA694">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wps:txbx>
                      <wps:bodyPr upright="0"/>
                    </wps:wsp>
                  </a:graphicData>
                </a:graphic>
              </wp:anchor>
            </w:drawing>
          </mc:Choice>
          <mc:Fallback>
            <w:pict>
              <v:shape id="_x0000_s1026" o:spid="_x0000_s1026" o:spt="109" type="#_x0000_t109" style="position:absolute;left:0pt;margin-left:64.8pt;margin-top:337.55pt;height:38.25pt;width:210.75pt;z-index:252043264;mso-width-relative:page;mso-height-relative:page;" fillcolor="#FFFFFF" filled="t" stroked="t" coordsize="21600,21600" o:gfxdata="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l0o2gAAAAsB&#10;AAAPAAAAAAAAAAEAIAAAACIAAABkcnMvZG93bnJldi54bWxQSwECFAAUAAAACACHTuJAaJuM5xkC&#10;AABFBAAADgAAAAAAAAABACAAAAApAQAAZHJzL2Uyb0RvYy54bWxQSwUGAAAAAAYABgBZAQAAtAUA&#10;AAAA&#10;">
                <v:fill on="t" focussize="0,0"/>
                <v:stroke weight="1pt" color="#000000" joinstyle="miter"/>
                <v:imagedata o:title=""/>
                <o:lock v:ext="edit" aspectratio="f"/>
                <v:textbox>
                  <w:txbxContent>
                    <w:p w14:paraId="1ACDA694">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v:textbox>
              </v:shape>
            </w:pict>
          </mc:Fallback>
        </mc:AlternateContent>
      </w:r>
      <w:r>
        <w:rPr>
          <w:sz w:val="32"/>
        </w:rPr>
        <mc:AlternateContent>
          <mc:Choice Requires="wps">
            <w:drawing>
              <wp:anchor distT="0" distB="0" distL="114300" distR="114300" simplePos="0" relativeHeight="252042240" behindDoc="0" locked="0" layoutInCell="1" allowOverlap="1">
                <wp:simplePos x="0" y="0"/>
                <wp:positionH relativeFrom="column">
                  <wp:posOffset>2280285</wp:posOffset>
                </wp:positionH>
                <wp:positionV relativeFrom="paragraph">
                  <wp:posOffset>3943985</wp:posOffset>
                </wp:positionV>
                <wp:extent cx="635" cy="342900"/>
                <wp:effectExtent l="48895" t="0" r="52070" b="0"/>
                <wp:wrapNone/>
                <wp:docPr id="430" name="直接箭头连接符 43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14:paraId="49441813"/>
                        </w:txbxContent>
                      </wps:txbx>
                      <wps:bodyPr upright="0"/>
                    </wps:wsp>
                  </a:graphicData>
                </a:graphic>
              </wp:anchor>
            </w:drawing>
          </mc:Choice>
          <mc:Fallback>
            <w:pict>
              <v:shape id="_x0000_s1026" o:spid="_x0000_s1026" o:spt="32" type="#_x0000_t32" style="position:absolute;left:0pt;margin-left:179.55pt;margin-top:310.55pt;height:27pt;width:0.05pt;z-index:252042240;mso-width-relative:page;mso-height-relative:page;" filled="f" stroked="t" coordsize="21600,21600" o:gfxdata="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mXXSvZAAAACwEAAA8AAAAAAAAA&#10;AQAgAAAAIgAAAGRycy9kb3ducmV2LnhtbFBLAQIUABQAAAAIAIdO4kC5Q40PEAIAAAkEAAAOAAAA&#10;AAAAAAEAIAAAACgBAABkcnMvZTJvRG9jLnhtbFBLBQYAAAAABgAGAFkBAACqBQAAAAA=&#10;">
                <v:fill on="f" focussize="0,0"/>
                <v:stroke weight="0.5pt" color="#000000" joinstyle="round" endarrow="open"/>
                <v:imagedata o:title=""/>
                <o:lock v:ext="edit" aspectratio="f"/>
                <v:textbox>
                  <w:txbxContent>
                    <w:p w14:paraId="49441813"/>
                  </w:txbxContent>
                </v:textbox>
              </v:shape>
            </w:pict>
          </mc:Fallback>
        </mc:AlternateContent>
      </w:r>
      <w:r>
        <w:rPr>
          <w:sz w:val="32"/>
        </w:rPr>
        <mc:AlternateContent>
          <mc:Choice Requires="wps">
            <w:drawing>
              <wp:anchor distT="0" distB="0" distL="114300" distR="114300" simplePos="0" relativeHeight="252040192" behindDoc="0" locked="0" layoutInCell="1" allowOverlap="1">
                <wp:simplePos x="0" y="0"/>
                <wp:positionH relativeFrom="column">
                  <wp:posOffset>2266315</wp:posOffset>
                </wp:positionH>
                <wp:positionV relativeFrom="paragraph">
                  <wp:posOffset>2995930</wp:posOffset>
                </wp:positionV>
                <wp:extent cx="4445" cy="386080"/>
                <wp:effectExtent l="45720" t="0" r="51435" b="7620"/>
                <wp:wrapNone/>
                <wp:docPr id="427" name="直接箭头连接符 427"/>
                <wp:cNvGraphicFramePr/>
                <a:graphic xmlns:a="http://schemas.openxmlformats.org/drawingml/2006/main">
                  <a:graphicData uri="http://schemas.microsoft.com/office/word/2010/wordprocessingShape">
                    <wps:wsp>
                      <wps:cNvCnPr/>
                      <wps:spPr>
                        <a:xfrm>
                          <a:off x="0" y="0"/>
                          <a:ext cx="4445" cy="386080"/>
                        </a:xfrm>
                        <a:prstGeom prst="straightConnector1">
                          <a:avLst/>
                        </a:prstGeom>
                        <a:ln w="6350" cap="flat" cmpd="sng">
                          <a:solidFill>
                            <a:srgbClr val="000000"/>
                          </a:solidFill>
                          <a:prstDash val="solid"/>
                          <a:headEnd type="none" w="med" len="med"/>
                          <a:tailEnd type="arrow" w="med" len="med"/>
                        </a:ln>
                      </wps:spPr>
                      <wps:txbx>
                        <w:txbxContent>
                          <w:p w14:paraId="7FDF5B44"/>
                        </w:txbxContent>
                      </wps:txbx>
                      <wps:bodyPr upright="0"/>
                    </wps:wsp>
                  </a:graphicData>
                </a:graphic>
              </wp:anchor>
            </w:drawing>
          </mc:Choice>
          <mc:Fallback>
            <w:pict>
              <v:shape id="_x0000_s1026" o:spid="_x0000_s1026" o:spt="32" type="#_x0000_t32" style="position:absolute;left:0pt;margin-left:178.45pt;margin-top:235.9pt;height:30.4pt;width:0.35pt;z-index:252040192;mso-width-relative:page;mso-height-relative:page;" filled="f" stroked="t" coordsize="21600,21600" o:gfxdata="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CSU2wAAAAsBAAAP&#10;AAAAAAAAAAEAIAAAACIAAABkcnMvZG93bnJldi54bWxQSwECFAAUAAAACACHTuJAeGP7rBUCAAAK&#10;BAAADgAAAAAAAAABACAAAAAqAQAAZHJzL2Uyb0RvYy54bWxQSwUGAAAAAAYABgBZAQAAsQUAAAAA&#10;">
                <v:fill on="f" focussize="0,0"/>
                <v:stroke weight="0.5pt" color="#000000" joinstyle="round" endarrow="open"/>
                <v:imagedata o:title=""/>
                <o:lock v:ext="edit" aspectratio="f"/>
                <v:textbox>
                  <w:txbxContent>
                    <w:p w14:paraId="7FDF5B44"/>
                  </w:txbxContent>
                </v:textbox>
              </v:shape>
            </w:pict>
          </mc:Fallback>
        </mc:AlternateContent>
      </w:r>
      <w:r>
        <w:rPr>
          <w:sz w:val="32"/>
        </w:rPr>
        <mc:AlternateContent>
          <mc:Choice Requires="wps">
            <w:drawing>
              <wp:anchor distT="0" distB="0" distL="114300" distR="114300" simplePos="0" relativeHeight="252039168" behindDoc="0" locked="0" layoutInCell="1" allowOverlap="1">
                <wp:simplePos x="0" y="0"/>
                <wp:positionH relativeFrom="column">
                  <wp:posOffset>394335</wp:posOffset>
                </wp:positionH>
                <wp:positionV relativeFrom="paragraph">
                  <wp:posOffset>2329180</wp:posOffset>
                </wp:positionV>
                <wp:extent cx="3743325" cy="666750"/>
                <wp:effectExtent l="6350" t="6350" r="9525" b="12700"/>
                <wp:wrapNone/>
                <wp:docPr id="437" name="流程图: 过程 437"/>
                <wp:cNvGraphicFramePr/>
                <a:graphic xmlns:a="http://schemas.openxmlformats.org/drawingml/2006/main">
                  <a:graphicData uri="http://schemas.microsoft.com/office/word/2010/wordprocessingShape">
                    <wps:wsp>
                      <wps:cNvSpPr/>
                      <wps:spPr>
                        <a:xfrm>
                          <a:off x="0" y="0"/>
                          <a:ext cx="3743325"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F562E8B">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wps:txbx>
                      <wps:bodyPr upright="0"/>
                    </wps:wsp>
                  </a:graphicData>
                </a:graphic>
              </wp:anchor>
            </w:drawing>
          </mc:Choice>
          <mc:Fallback>
            <w:pict>
              <v:shape id="_x0000_s1026" o:spid="_x0000_s1026" o:spt="109" type="#_x0000_t109" style="position:absolute;left:0pt;margin-left:31.05pt;margin-top:183.4pt;height:52.5pt;width:294.75pt;z-index:252039168;mso-width-relative:page;mso-height-relative:page;" fillcolor="#FFFFFF" filled="t" stroked="t" coordsize="21600,21600" o:gfxdata="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Y+Hbb&#10;AAAACgEAAA8AAAAAAAAAAQAgAAAAIgAAAGRycy9kb3ducmV2LnhtbFBLAQIUABQAAAAIAIdO4kCA&#10;hNCrHQIAAEUEAAAOAAAAAAAAAAEAIAAAACoBAABkcnMvZTJvRG9jLnhtbFBLBQYAAAAABgAGAFkB&#10;AAC5BQAAAAA=&#10;">
                <v:fill on="t" focussize="0,0"/>
                <v:stroke weight="1pt" color="#000000" joinstyle="miter"/>
                <v:imagedata o:title=""/>
                <o:lock v:ext="edit" aspectratio="f"/>
                <v:textbox>
                  <w:txbxContent>
                    <w:p w14:paraId="0F562E8B">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v:textbox>
              </v:shape>
            </w:pict>
          </mc:Fallback>
        </mc:AlternateContent>
      </w:r>
      <w:r>
        <w:rPr>
          <w:sz w:val="32"/>
        </w:rPr>
        <mc:AlternateContent>
          <mc:Choice Requires="wps">
            <w:drawing>
              <wp:anchor distT="0" distB="0" distL="114300" distR="114300" simplePos="0" relativeHeight="252038144" behindDoc="0" locked="0" layoutInCell="1" allowOverlap="1">
                <wp:simplePos x="0" y="0"/>
                <wp:positionH relativeFrom="column">
                  <wp:posOffset>2260600</wp:posOffset>
                </wp:positionH>
                <wp:positionV relativeFrom="paragraph">
                  <wp:posOffset>1930400</wp:posOffset>
                </wp:positionV>
                <wp:extent cx="10160" cy="398780"/>
                <wp:effectExtent l="41275" t="0" r="50165" b="7620"/>
                <wp:wrapNone/>
                <wp:docPr id="428" name="直接箭头连接符 428"/>
                <wp:cNvGraphicFramePr/>
                <a:graphic xmlns:a="http://schemas.openxmlformats.org/drawingml/2006/main">
                  <a:graphicData uri="http://schemas.microsoft.com/office/word/2010/wordprocessingShape">
                    <wps:wsp>
                      <wps:cNvCnPr/>
                      <wps:spPr>
                        <a:xfrm>
                          <a:off x="0" y="0"/>
                          <a:ext cx="10160" cy="398780"/>
                        </a:xfrm>
                        <a:prstGeom prst="straightConnector1">
                          <a:avLst/>
                        </a:prstGeom>
                        <a:ln w="6350" cap="flat" cmpd="sng">
                          <a:solidFill>
                            <a:srgbClr val="000000"/>
                          </a:solidFill>
                          <a:prstDash val="solid"/>
                          <a:headEnd type="none" w="med" len="med"/>
                          <a:tailEnd type="arrow" w="med" len="med"/>
                        </a:ln>
                      </wps:spPr>
                      <wps:txbx>
                        <w:txbxContent>
                          <w:p w14:paraId="0C43A02D"/>
                        </w:txbxContent>
                      </wps:txbx>
                      <wps:bodyPr upright="0"/>
                    </wps:wsp>
                  </a:graphicData>
                </a:graphic>
              </wp:anchor>
            </w:drawing>
          </mc:Choice>
          <mc:Fallback>
            <w:pict>
              <v:shape id="_x0000_s1026" o:spid="_x0000_s1026" o:spt="32" type="#_x0000_t32" style="position:absolute;left:0pt;margin-left:178pt;margin-top:152pt;height:31.4pt;width:0.8pt;z-index:252038144;mso-width-relative:page;mso-height-relative:page;" filled="f" stroked="t" coordsize="21600,21600" o:gfxdata="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lsRNkAAAALAQAADwAA&#10;AAAAAAABACAAAAAiAAAAZHJzL2Rvd25yZXYueG1sUEsBAhQAFAAAAAgAh07iQHfsMJAVAgAACwQA&#10;AA4AAAAAAAAAAQAgAAAAKAEAAGRycy9lMm9Eb2MueG1sUEsFBgAAAAAGAAYAWQEAAK8FAAAAAA==&#10;">
                <v:fill on="f" focussize="0,0"/>
                <v:stroke weight="0.5pt" color="#000000" joinstyle="round" endarrow="open"/>
                <v:imagedata o:title=""/>
                <o:lock v:ext="edit" aspectratio="f"/>
                <v:textbox>
                  <w:txbxContent>
                    <w:p w14:paraId="0C43A02D"/>
                  </w:txbxContent>
                </v:textbox>
              </v:shape>
            </w:pict>
          </mc:Fallback>
        </mc:AlternateContent>
      </w:r>
      <w:r>
        <w:rPr>
          <w:sz w:val="32"/>
        </w:rPr>
        <mc:AlternateContent>
          <mc:Choice Requires="wps">
            <w:drawing>
              <wp:anchor distT="0" distB="0" distL="114300" distR="114300" simplePos="0" relativeHeight="252037120" behindDoc="0" locked="0" layoutInCell="1" allowOverlap="1">
                <wp:simplePos x="0" y="0"/>
                <wp:positionH relativeFrom="column">
                  <wp:posOffset>384175</wp:posOffset>
                </wp:positionH>
                <wp:positionV relativeFrom="paragraph">
                  <wp:posOffset>1290955</wp:posOffset>
                </wp:positionV>
                <wp:extent cx="3752850" cy="639445"/>
                <wp:effectExtent l="6350" t="6350" r="12700" b="14605"/>
                <wp:wrapNone/>
                <wp:docPr id="431" name="流程图: 过程 431"/>
                <wp:cNvGraphicFramePr/>
                <a:graphic xmlns:a="http://schemas.openxmlformats.org/drawingml/2006/main">
                  <a:graphicData uri="http://schemas.microsoft.com/office/word/2010/wordprocessingShape">
                    <wps:wsp>
                      <wps:cNvSpPr/>
                      <wps:spPr>
                        <a:xfrm>
                          <a:off x="0" y="0"/>
                          <a:ext cx="3752850" cy="63944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98C7221">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wps:txbx>
                      <wps:bodyPr upright="0"/>
                    </wps:wsp>
                  </a:graphicData>
                </a:graphic>
              </wp:anchor>
            </w:drawing>
          </mc:Choice>
          <mc:Fallback>
            <w:pict>
              <v:shape id="_x0000_s1026" o:spid="_x0000_s1026" o:spt="109" type="#_x0000_t109" style="position:absolute;left:0pt;margin-left:30.25pt;margin-top:101.65pt;height:50.35pt;width:295.5pt;z-index:252037120;mso-width-relative:page;mso-height-relative:page;" fillcolor="#FFFFFF" filled="t" stroked="t" coordsize="21600,21600" o:gfxdata="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rai/aAAAACgEA&#10;AA8AAAAAAAAAAQAgAAAAIgAAAGRycy9kb3ducmV2LnhtbFBLAQIUABQAAAAIAIdO4kDVJ6HcGAIA&#10;AEUEAAAOAAAAAAAAAAEAIAAAACkBAABkcnMvZTJvRG9jLnhtbFBLBQYAAAAABgAGAFkBAACzBQAA&#10;AAA=&#10;">
                <v:fill on="t" focussize="0,0"/>
                <v:stroke weight="1pt" color="#000000" joinstyle="miter"/>
                <v:imagedata o:title=""/>
                <o:lock v:ext="edit" aspectratio="f"/>
                <v:textbox>
                  <w:txbxContent>
                    <w:p w14:paraId="398C7221">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v:textbox>
              </v:shape>
            </w:pict>
          </mc:Fallback>
        </mc:AlternateContent>
      </w:r>
      <w:r>
        <w:rPr>
          <w:sz w:val="32"/>
        </w:rPr>
        <mc:AlternateContent>
          <mc:Choice Requires="wps">
            <w:drawing>
              <wp:anchor distT="0" distB="0" distL="114300" distR="114300" simplePos="0" relativeHeight="252036096" behindDoc="0" locked="0" layoutInCell="1" allowOverlap="1">
                <wp:simplePos x="0" y="0"/>
                <wp:positionH relativeFrom="column">
                  <wp:posOffset>2237740</wp:posOffset>
                </wp:positionH>
                <wp:positionV relativeFrom="paragraph">
                  <wp:posOffset>862330</wp:posOffset>
                </wp:positionV>
                <wp:extent cx="13970" cy="428625"/>
                <wp:effectExtent l="38100" t="0" r="49530" b="3175"/>
                <wp:wrapNone/>
                <wp:docPr id="433" name="直接箭头连接符 433"/>
                <wp:cNvGraphicFramePr/>
                <a:graphic xmlns:a="http://schemas.openxmlformats.org/drawingml/2006/main">
                  <a:graphicData uri="http://schemas.microsoft.com/office/word/2010/wordprocessingShape">
                    <wps:wsp>
                      <wps:cNvCnPr/>
                      <wps:spPr>
                        <a:xfrm>
                          <a:off x="0" y="0"/>
                          <a:ext cx="13970" cy="428625"/>
                        </a:xfrm>
                        <a:prstGeom prst="straightConnector1">
                          <a:avLst/>
                        </a:prstGeom>
                        <a:ln w="6350" cap="flat" cmpd="sng">
                          <a:solidFill>
                            <a:srgbClr val="000000"/>
                          </a:solidFill>
                          <a:prstDash val="solid"/>
                          <a:headEnd type="none" w="med" len="med"/>
                          <a:tailEnd type="arrow" w="med" len="med"/>
                        </a:ln>
                      </wps:spPr>
                      <wps:txbx>
                        <w:txbxContent>
                          <w:p w14:paraId="70035938"/>
                        </w:txbxContent>
                      </wps:txbx>
                      <wps:bodyPr upright="0"/>
                    </wps:wsp>
                  </a:graphicData>
                </a:graphic>
              </wp:anchor>
            </w:drawing>
          </mc:Choice>
          <mc:Fallback>
            <w:pict>
              <v:shape id="_x0000_s1026" o:spid="_x0000_s1026" o:spt="32" type="#_x0000_t32" style="position:absolute;left:0pt;margin-left:176.2pt;margin-top:67.9pt;height:33.75pt;width:1.1pt;z-index:252036096;mso-width-relative:page;mso-height-relative:page;" filled="f" stroked="t" coordsize="21600,21600" o:gfxdata="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lYPc2gAAAAsBAAAPAAAA&#10;AAAAAAEAIAAAACIAAABkcnMvZG93bnJldi54bWxQSwECFAAUAAAACACHTuJA/QJW6BMCAAALBAAA&#10;DgAAAAAAAAABACAAAAApAQAAZHJzL2Uyb0RvYy54bWxQSwUGAAAAAAYABgBZAQAArgUAAAAA&#10;">
                <v:fill on="f" focussize="0,0"/>
                <v:stroke weight="0.5pt" color="#000000" joinstyle="round" endarrow="open"/>
                <v:imagedata o:title=""/>
                <o:lock v:ext="edit" aspectratio="f"/>
                <v:textbox>
                  <w:txbxContent>
                    <w:p w14:paraId="70035938"/>
                  </w:txbxContent>
                </v:textbox>
              </v:shape>
            </w:pict>
          </mc:Fallback>
        </mc:AlternateContent>
      </w:r>
      <w:r>
        <w:rPr>
          <w:sz w:val="32"/>
        </w:rPr>
        <mc:AlternateContent>
          <mc:Choice Requires="wps">
            <w:drawing>
              <wp:anchor distT="0" distB="0" distL="114300" distR="114300" simplePos="0" relativeHeight="252035072" behindDoc="0" locked="0" layoutInCell="1" allowOverlap="1">
                <wp:simplePos x="0" y="0"/>
                <wp:positionH relativeFrom="column">
                  <wp:posOffset>299085</wp:posOffset>
                </wp:positionH>
                <wp:positionV relativeFrom="paragraph">
                  <wp:posOffset>252730</wp:posOffset>
                </wp:positionV>
                <wp:extent cx="3876675" cy="609600"/>
                <wp:effectExtent l="4445" t="4445" r="5080" b="8255"/>
                <wp:wrapNone/>
                <wp:docPr id="439" name="流程图: 可选过程 439"/>
                <wp:cNvGraphicFramePr/>
                <a:graphic xmlns:a="http://schemas.openxmlformats.org/drawingml/2006/main">
                  <a:graphicData uri="http://schemas.microsoft.com/office/word/2010/wordprocessingShape">
                    <wps:wsp>
                      <wps:cNvSpPr/>
                      <wps:spPr>
                        <a:xfrm>
                          <a:off x="0" y="0"/>
                          <a:ext cx="3876675" cy="609600"/>
                        </a:xfrm>
                        <a:prstGeom prst="flowChartAlternateProcess">
                          <a:avLst/>
                        </a:prstGeom>
                        <a:solidFill>
                          <a:srgbClr val="FFFFFF"/>
                        </a:solidFill>
                        <a:ln w="3175" cap="flat" cmpd="sng">
                          <a:solidFill>
                            <a:srgbClr val="000000"/>
                          </a:solidFill>
                          <a:prstDash val="solid"/>
                          <a:miter/>
                          <a:headEnd type="none" w="med" len="med"/>
                          <a:tailEnd type="none" w="med" len="med"/>
                        </a:ln>
                      </wps:spPr>
                      <wps:txbx>
                        <w:txbxContent>
                          <w:p w14:paraId="58B0458C">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wps:txbx>
                      <wps:bodyPr upright="0"/>
                    </wps:wsp>
                  </a:graphicData>
                </a:graphic>
              </wp:anchor>
            </w:drawing>
          </mc:Choice>
          <mc:Fallback>
            <w:pict>
              <v:shape id="_x0000_s1026" o:spid="_x0000_s1026" o:spt="176" type="#_x0000_t176" style="position:absolute;left:0pt;margin-left:23.55pt;margin-top:19.9pt;height:48pt;width:305.25pt;z-index:252035072;mso-width-relative:page;mso-height-relative:page;" fillcolor="#FFFFFF" filled="t" stroked="t" coordsize="21600,21600" o:gfxdata="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Xwv7ZAAAACQEAAA8AAAAAAAAAAQAgAAAAIgAAAGRycy9kb3ducmV2LnhtbFBLAQIU&#10;ABQAAAAIAIdO4kBYv0VDKwIAAFMEAAAOAAAAAAAAAAEAIAAAACgBAABkcnMvZTJvRG9jLnhtbFBL&#10;BQYAAAAABgAGAFkBAADFBQAAAAA=&#10;">
                <v:fill on="t" focussize="0,0"/>
                <v:stroke weight="0.25pt" color="#000000" joinstyle="miter"/>
                <v:imagedata o:title=""/>
                <o:lock v:ext="edit" aspectratio="f"/>
                <v:textbox>
                  <w:txbxContent>
                    <w:p w14:paraId="58B0458C">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v:textbox>
              </v:shape>
            </w:pict>
          </mc:Fallback>
        </mc:AlternateContent>
      </w:r>
    </w:p>
    <w:p w14:paraId="0E2C4E13">
      <w:pPr>
        <w:rPr>
          <w:rFonts w:hint="eastAsia"/>
        </w:rPr>
      </w:pPr>
    </w:p>
    <w:p w14:paraId="498C97D5">
      <w:pPr>
        <w:rPr>
          <w:rFonts w:hint="eastAsia"/>
        </w:rPr>
      </w:pPr>
    </w:p>
    <w:p w14:paraId="02D42875">
      <w:pPr>
        <w:bidi w:val="0"/>
        <w:rPr>
          <w:rFonts w:hint="eastAsia"/>
        </w:rPr>
      </w:pPr>
    </w:p>
    <w:p w14:paraId="467E1A88">
      <w:pPr>
        <w:bidi w:val="0"/>
        <w:rPr>
          <w:rFonts w:hint="eastAsia"/>
        </w:rPr>
      </w:pPr>
    </w:p>
    <w:p w14:paraId="47544145">
      <w:pPr>
        <w:bidi w:val="0"/>
        <w:rPr>
          <w:rFonts w:hint="eastAsia"/>
        </w:rPr>
      </w:pPr>
    </w:p>
    <w:p w14:paraId="48589E39">
      <w:pPr>
        <w:bidi w:val="0"/>
        <w:rPr>
          <w:rFonts w:hint="eastAsia"/>
        </w:rPr>
      </w:pPr>
    </w:p>
    <w:p w14:paraId="56832513">
      <w:pPr>
        <w:bidi w:val="0"/>
        <w:rPr>
          <w:rFonts w:hint="eastAsia"/>
        </w:rPr>
      </w:pPr>
    </w:p>
    <w:p w14:paraId="4B64A52F">
      <w:pPr>
        <w:bidi w:val="0"/>
        <w:rPr>
          <w:rFonts w:hint="eastAsia"/>
        </w:rPr>
      </w:pPr>
    </w:p>
    <w:p w14:paraId="6CB06A54">
      <w:pPr>
        <w:bidi w:val="0"/>
        <w:rPr>
          <w:rFonts w:hint="eastAsia"/>
        </w:rPr>
      </w:pPr>
    </w:p>
    <w:p w14:paraId="5D7B49CA">
      <w:pPr>
        <w:bidi w:val="0"/>
        <w:rPr>
          <w:rFonts w:hint="eastAsia"/>
        </w:rPr>
      </w:pPr>
    </w:p>
    <w:p w14:paraId="7E65556D">
      <w:pPr>
        <w:bidi w:val="0"/>
        <w:rPr>
          <w:rFonts w:hint="eastAsia"/>
        </w:rPr>
      </w:pPr>
    </w:p>
    <w:p w14:paraId="3D096E2C">
      <w:pPr>
        <w:bidi w:val="0"/>
        <w:rPr>
          <w:rFonts w:hint="eastAsia"/>
        </w:rPr>
      </w:pPr>
    </w:p>
    <w:p w14:paraId="15D976DD">
      <w:pPr>
        <w:bidi w:val="0"/>
        <w:rPr>
          <w:rFonts w:hint="eastAsia"/>
        </w:rPr>
      </w:pPr>
    </w:p>
    <w:p w14:paraId="50C8C1BD">
      <w:pPr>
        <w:bidi w:val="0"/>
        <w:rPr>
          <w:rFonts w:hint="eastAsia"/>
        </w:rPr>
      </w:pPr>
    </w:p>
    <w:p w14:paraId="46C49E4E">
      <w:pPr>
        <w:bidi w:val="0"/>
        <w:rPr>
          <w:rFonts w:hint="eastAsia"/>
        </w:rPr>
      </w:pPr>
    </w:p>
    <w:p w14:paraId="4403045D">
      <w:pPr>
        <w:bidi w:val="0"/>
        <w:rPr>
          <w:rFonts w:hint="eastAsia"/>
        </w:rPr>
      </w:pPr>
    </w:p>
    <w:p w14:paraId="5C9C9D2D">
      <w:pPr>
        <w:bidi w:val="0"/>
        <w:rPr>
          <w:rFonts w:hint="eastAsia"/>
        </w:rPr>
      </w:pPr>
    </w:p>
    <w:p w14:paraId="1966300D">
      <w:pPr>
        <w:bidi w:val="0"/>
        <w:rPr>
          <w:rFonts w:hint="eastAsia"/>
        </w:rPr>
      </w:pPr>
    </w:p>
    <w:p w14:paraId="7AF6A8A2">
      <w:pPr>
        <w:bidi w:val="0"/>
        <w:rPr>
          <w:rFonts w:hint="eastAsia"/>
        </w:rPr>
      </w:pPr>
    </w:p>
    <w:p w14:paraId="06E05CFA">
      <w:pPr>
        <w:bidi w:val="0"/>
        <w:rPr>
          <w:rFonts w:hint="eastAsia"/>
        </w:rPr>
      </w:pPr>
    </w:p>
    <w:p w14:paraId="79215B4D">
      <w:pPr>
        <w:bidi w:val="0"/>
        <w:rPr>
          <w:rFonts w:hint="eastAsia"/>
        </w:rPr>
      </w:pPr>
    </w:p>
    <w:p w14:paraId="1F875C72">
      <w:pPr>
        <w:bidi w:val="0"/>
        <w:rPr>
          <w:rFonts w:hint="eastAsia"/>
        </w:rPr>
      </w:pPr>
    </w:p>
    <w:p w14:paraId="1D84E271">
      <w:pPr>
        <w:bidi w:val="0"/>
        <w:rPr>
          <w:rFonts w:hint="eastAsia"/>
        </w:rPr>
      </w:pPr>
    </w:p>
    <w:p w14:paraId="3DD9CE5F">
      <w:pPr>
        <w:bidi w:val="0"/>
        <w:rPr>
          <w:rFonts w:hint="eastAsia"/>
        </w:rPr>
      </w:pPr>
    </w:p>
    <w:p w14:paraId="738B5911">
      <w:pPr>
        <w:bidi w:val="0"/>
        <w:rPr>
          <w:rFonts w:hint="eastAsia"/>
        </w:rPr>
      </w:pPr>
    </w:p>
    <w:p w14:paraId="11AADB32">
      <w:pPr>
        <w:bidi w:val="0"/>
        <w:rPr>
          <w:rFonts w:hint="eastAsia"/>
        </w:rPr>
      </w:pPr>
    </w:p>
    <w:p w14:paraId="3F5CF29E">
      <w:pPr>
        <w:bidi w:val="0"/>
        <w:rPr>
          <w:rFonts w:hint="eastAsia"/>
        </w:rPr>
      </w:pPr>
    </w:p>
    <w:p w14:paraId="06BA8BAF">
      <w:pPr>
        <w:bidi w:val="0"/>
        <w:rPr>
          <w:rFonts w:hint="eastAsia"/>
        </w:rPr>
      </w:pPr>
    </w:p>
    <w:p w14:paraId="40C77DC1">
      <w:pPr>
        <w:bidi w:val="0"/>
        <w:rPr>
          <w:rFonts w:hint="eastAsia"/>
        </w:rPr>
      </w:pPr>
    </w:p>
    <w:p w14:paraId="244DBFC2">
      <w:pPr>
        <w:bidi w:val="0"/>
        <w:rPr>
          <w:rFonts w:hint="eastAsia"/>
        </w:rPr>
      </w:pPr>
    </w:p>
    <w:p w14:paraId="2E525F44">
      <w:pPr>
        <w:bidi w:val="0"/>
        <w:rPr>
          <w:rFonts w:hint="eastAsia"/>
        </w:rPr>
      </w:pPr>
    </w:p>
    <w:p w14:paraId="2F5F9897">
      <w:pPr>
        <w:bidi w:val="0"/>
        <w:rPr>
          <w:rFonts w:hint="eastAsia"/>
        </w:rPr>
      </w:pPr>
    </w:p>
    <w:p w14:paraId="5B598EB2">
      <w:pPr>
        <w:bidi w:val="0"/>
        <w:rPr>
          <w:rFonts w:hint="eastAsia"/>
        </w:rPr>
      </w:pPr>
    </w:p>
    <w:p w14:paraId="4A60D40A">
      <w:pPr>
        <w:bidi w:val="0"/>
        <w:rPr>
          <w:rFonts w:hint="eastAsia"/>
        </w:rPr>
      </w:pPr>
    </w:p>
    <w:p w14:paraId="3A0F4D00">
      <w:pPr>
        <w:bidi w:val="0"/>
        <w:rPr>
          <w:rFonts w:hint="eastAsia"/>
        </w:rPr>
      </w:pPr>
    </w:p>
    <w:p w14:paraId="3AC4E04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承办机构：永安镇卫生和计划生育办公室</w:t>
      </w:r>
    </w:p>
    <w:p w14:paraId="43A81CDC">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18815575897</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0C230CEC">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685B6F8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14:paraId="6C7F5570">
      <w:pPr>
        <w:pStyle w:val="2"/>
        <w:rPr>
          <w:rFonts w:hint="eastAsia"/>
          <w:lang w:val="en-US" w:eastAsia="zh-CN"/>
        </w:rPr>
        <w:sectPr>
          <w:pgSz w:w="11906" w:h="16838"/>
          <w:pgMar w:top="1440" w:right="1800" w:bottom="1440" w:left="1800" w:header="851" w:footer="992" w:gutter="0"/>
          <w:cols w:space="425" w:num="1"/>
          <w:docGrid w:type="lines" w:linePitch="312" w:charSpace="0"/>
        </w:sectPr>
      </w:pPr>
    </w:p>
    <w:p w14:paraId="05919C44">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20周岁以上、妊娠14周以上的孕妇非医学需要终止妊娠的审核</w:t>
      </w:r>
    </w:p>
    <w:p w14:paraId="295A4CA1">
      <w:pPr>
        <w:jc w:val="center"/>
        <w:rPr>
          <w:rFonts w:hint="eastAsia" w:ascii="宋体" w:hAnsi="宋体" w:cs="宋体"/>
          <w:sz w:val="32"/>
          <w:szCs w:val="32"/>
        </w:rPr>
      </w:pPr>
    </w:p>
    <w:p w14:paraId="12FD216D">
      <w:pPr>
        <w:jc w:val="center"/>
        <w:rPr>
          <w:rFonts w:hint="eastAsia" w:ascii="宋体" w:hAnsi="宋体" w:cs="宋体"/>
          <w:sz w:val="32"/>
          <w:szCs w:val="32"/>
        </w:rPr>
      </w:pPr>
      <w:r>
        <w:rPr>
          <w:sz w:val="32"/>
        </w:rPr>
        <mc:AlternateContent>
          <mc:Choice Requires="wps">
            <w:drawing>
              <wp:anchor distT="0" distB="0" distL="114300" distR="114300" simplePos="0" relativeHeight="252080128" behindDoc="0" locked="0" layoutInCell="1" allowOverlap="1">
                <wp:simplePos x="0" y="0"/>
                <wp:positionH relativeFrom="column">
                  <wp:posOffset>2666365</wp:posOffset>
                </wp:positionH>
                <wp:positionV relativeFrom="paragraph">
                  <wp:posOffset>5038725</wp:posOffset>
                </wp:positionV>
                <wp:extent cx="4445" cy="321310"/>
                <wp:effectExtent l="4445" t="0" r="16510" b="8890"/>
                <wp:wrapNone/>
                <wp:docPr id="454" name="直接连接符 454"/>
                <wp:cNvGraphicFramePr/>
                <a:graphic xmlns:a="http://schemas.openxmlformats.org/drawingml/2006/main">
                  <a:graphicData uri="http://schemas.microsoft.com/office/word/2010/wordprocessingShape">
                    <wps:wsp>
                      <wps:cNvCnPr/>
                      <wps:spPr>
                        <a:xfrm>
                          <a:off x="0" y="0"/>
                          <a:ext cx="4445" cy="32131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9.95pt;margin-top:396.75pt;height:25.3pt;width:0.35pt;z-index:252080128;mso-width-relative:page;mso-height-relative:page;" filled="f" stroked="t" coordsize="21600,21600" o:gfxdata="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xAOc2QAAAAsBAAAPAAAAAAAAAAEAIAAAACIAAABkcnMvZG93bnJldi54&#10;bWxQSwECFAAUAAAACACHTuJA7qmKLvkBAADqAwAADgAAAAAAAAABACAAAAAoAQAAZHJzL2Uyb0Rv&#10;Yy54bWxQSwUGAAAAAAYABgBZAQAAkw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87296" behindDoc="0" locked="0" layoutInCell="1" allowOverlap="1">
                <wp:simplePos x="0" y="0"/>
                <wp:positionH relativeFrom="column">
                  <wp:posOffset>1165860</wp:posOffset>
                </wp:positionH>
                <wp:positionV relativeFrom="paragraph">
                  <wp:posOffset>7402195</wp:posOffset>
                </wp:positionV>
                <wp:extent cx="1257300" cy="457200"/>
                <wp:effectExtent l="6350" t="6350" r="6350" b="6350"/>
                <wp:wrapNone/>
                <wp:docPr id="456" name="流程图: 过程 456"/>
                <wp:cNvGraphicFramePr/>
                <a:graphic xmlns:a="http://schemas.openxmlformats.org/drawingml/2006/main">
                  <a:graphicData uri="http://schemas.microsoft.com/office/word/2010/wordprocessingShape">
                    <wps:wsp>
                      <wps:cNvSpPr/>
                      <wps:spPr>
                        <a:xfrm>
                          <a:off x="0" y="0"/>
                          <a:ext cx="1257300" cy="4572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B9CF7DE">
                            <w:pPr>
                              <w:jc w:val="center"/>
                              <w:rPr>
                                <w:rFonts w:hint="eastAsia"/>
                                <w:color w:val="000000"/>
                              </w:rPr>
                            </w:pPr>
                            <w:r>
                              <w:rPr>
                                <w:rFonts w:hint="eastAsia"/>
                                <w:color w:val="000000"/>
                              </w:rPr>
                              <w:t>医院引产</w:t>
                            </w:r>
                          </w:p>
                        </w:txbxContent>
                      </wps:txbx>
                      <wps:bodyPr upright="0"/>
                    </wps:wsp>
                  </a:graphicData>
                </a:graphic>
              </wp:anchor>
            </w:drawing>
          </mc:Choice>
          <mc:Fallback>
            <w:pict>
              <v:shape id="_x0000_s1026" o:spid="_x0000_s1026" o:spt="109" type="#_x0000_t109" style="position:absolute;left:0pt;margin-left:91.8pt;margin-top:582.85pt;height:36pt;width:99pt;z-index:252087296;mso-width-relative:page;mso-height-relative:page;" fillcolor="#FFFFFF" filled="t" stroked="t" coordsize="21600,21600" o:gfxdata="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T1M/cAAAADQEA&#10;AA8AAAAAAAAAAQAgAAAAIgAAAGRycy9kb3ducmV2LnhtbFBLAQIUABQAAAAIAIdO4kAtssqQFgIA&#10;AEUEAAAOAAAAAAAAAAEAIAAAACsBAABkcnMvZTJvRG9jLnhtbFBLBQYAAAAABgAGAFkBAACzBQAA&#10;AAA=&#10;">
                <v:fill on="t" focussize="0,0"/>
                <v:stroke weight="1pt" color="#000000" joinstyle="miter"/>
                <v:imagedata o:title=""/>
                <o:lock v:ext="edit" aspectratio="f"/>
                <v:textbox>
                  <w:txbxContent>
                    <w:p w14:paraId="1B9CF7DE">
                      <w:pPr>
                        <w:jc w:val="center"/>
                        <w:rPr>
                          <w:rFonts w:hint="eastAsia"/>
                          <w:color w:val="000000"/>
                        </w:rPr>
                      </w:pPr>
                      <w:r>
                        <w:rPr>
                          <w:rFonts w:hint="eastAsia"/>
                          <w:color w:val="000000"/>
                        </w:rPr>
                        <w:t>医院引产</w:t>
                      </w:r>
                    </w:p>
                  </w:txbxContent>
                </v:textbox>
              </v:shape>
            </w:pict>
          </mc:Fallback>
        </mc:AlternateContent>
      </w:r>
      <w:r>
        <w:rPr>
          <w:sz w:val="32"/>
        </w:rPr>
        <mc:AlternateContent>
          <mc:Choice Requires="wps">
            <w:drawing>
              <wp:anchor distT="0" distB="0" distL="114300" distR="114300" simplePos="0" relativeHeight="252086272" behindDoc="0" locked="0" layoutInCell="1" allowOverlap="1">
                <wp:simplePos x="0" y="0"/>
                <wp:positionH relativeFrom="column">
                  <wp:posOffset>1780540</wp:posOffset>
                </wp:positionH>
                <wp:positionV relativeFrom="paragraph">
                  <wp:posOffset>7066280</wp:posOffset>
                </wp:positionV>
                <wp:extent cx="4445" cy="314325"/>
                <wp:effectExtent l="45720" t="0" r="51435" b="3175"/>
                <wp:wrapNone/>
                <wp:docPr id="451" name="直接箭头连接符 451"/>
                <wp:cNvGraphicFramePr/>
                <a:graphic xmlns:a="http://schemas.openxmlformats.org/drawingml/2006/main">
                  <a:graphicData uri="http://schemas.microsoft.com/office/word/2010/wordprocessingShape">
                    <wps:wsp>
                      <wps:cNvCnPr/>
                      <wps:spPr>
                        <a:xfrm>
                          <a:off x="0" y="0"/>
                          <a:ext cx="4445" cy="3143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40.2pt;margin-top:556.4pt;height:24.75pt;width:0.35pt;z-index:252086272;mso-width-relative:page;mso-height-relative:page;" filled="f" stroked="t" coordsize="21600,21600" o:gfxdata="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us8naAAAADQEAAA8AAAAAAAAAAQAg&#10;AAAAIgAAAGRycy9kb3ducmV2LnhtbFBLAQIUABQAAAAIAIdO4kCYsnwYDAIAAP8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5248" behindDoc="0" locked="0" layoutInCell="1" allowOverlap="1">
                <wp:simplePos x="0" y="0"/>
                <wp:positionH relativeFrom="column">
                  <wp:posOffset>1146810</wp:posOffset>
                </wp:positionH>
                <wp:positionV relativeFrom="paragraph">
                  <wp:posOffset>6570980</wp:posOffset>
                </wp:positionV>
                <wp:extent cx="1266825" cy="495300"/>
                <wp:effectExtent l="6350" t="6350" r="9525" b="6350"/>
                <wp:wrapNone/>
                <wp:docPr id="452" name="流程图: 过程 452"/>
                <wp:cNvGraphicFramePr/>
                <a:graphic xmlns:a="http://schemas.openxmlformats.org/drawingml/2006/main">
                  <a:graphicData uri="http://schemas.microsoft.com/office/word/2010/wordprocessingShape">
                    <wps:wsp>
                      <wps:cNvSpPr/>
                      <wps:spPr>
                        <a:xfrm>
                          <a:off x="0" y="0"/>
                          <a:ext cx="1266825" cy="4953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14EE1C4">
                            <w:pPr>
                              <w:jc w:val="center"/>
                              <w:rPr>
                                <w:rFonts w:hint="eastAsia"/>
                                <w:color w:val="000000"/>
                              </w:rPr>
                            </w:pPr>
                            <w:r>
                              <w:rPr>
                                <w:rFonts w:hint="eastAsia"/>
                                <w:color w:val="000000"/>
                              </w:rPr>
                              <w:t>携身份证、引产证明</w:t>
                            </w:r>
                          </w:p>
                        </w:txbxContent>
                      </wps:txbx>
                      <wps:bodyPr upright="0"/>
                    </wps:wsp>
                  </a:graphicData>
                </a:graphic>
              </wp:anchor>
            </w:drawing>
          </mc:Choice>
          <mc:Fallback>
            <w:pict>
              <v:shape id="_x0000_s1026" o:spid="_x0000_s1026" o:spt="109" type="#_x0000_t109" style="position:absolute;left:0pt;margin-left:90.3pt;margin-top:517.4pt;height:39pt;width:99.75pt;z-index:252085248;mso-width-relative:page;mso-height-relative:page;" fillcolor="#FFFFFF" filled="t" stroked="t" coordsize="21600,21600" o:gfxdata="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qYCG2wAA&#10;AA0BAAAPAAAAAAAAAAEAIAAAACIAAABkcnMvZG93bnJldi54bWxQSwECFAAUAAAACACHTuJAAH66&#10;ChsCAABFBAAADgAAAAAAAAABACAAAAAqAQAAZHJzL2Uyb0RvYy54bWxQSwUGAAAAAAYABgBZAQAA&#10;twUAAAAA&#10;">
                <v:fill on="t" focussize="0,0"/>
                <v:stroke weight="1pt" color="#000000" joinstyle="miter"/>
                <v:imagedata o:title=""/>
                <o:lock v:ext="edit" aspectratio="f"/>
                <v:textbox>
                  <w:txbxContent>
                    <w:p w14:paraId="514EE1C4">
                      <w:pPr>
                        <w:jc w:val="center"/>
                        <w:rPr>
                          <w:rFonts w:hint="eastAsia"/>
                          <w:color w:val="000000"/>
                        </w:rPr>
                      </w:pPr>
                      <w:r>
                        <w:rPr>
                          <w:rFonts w:hint="eastAsia"/>
                          <w:color w:val="000000"/>
                        </w:rPr>
                        <w:t>携身份证、引产证明</w:t>
                      </w:r>
                    </w:p>
                  </w:txbxContent>
                </v:textbox>
              </v:shape>
            </w:pict>
          </mc:Fallback>
        </mc:AlternateContent>
      </w:r>
      <w:r>
        <w:rPr>
          <w:sz w:val="32"/>
        </w:rPr>
        <mc:AlternateContent>
          <mc:Choice Requires="wps">
            <w:drawing>
              <wp:anchor distT="0" distB="0" distL="114300" distR="114300" simplePos="0" relativeHeight="252084224" behindDoc="0" locked="0" layoutInCell="1" allowOverlap="1">
                <wp:simplePos x="0" y="0"/>
                <wp:positionH relativeFrom="column">
                  <wp:posOffset>1771015</wp:posOffset>
                </wp:positionH>
                <wp:positionV relativeFrom="paragraph">
                  <wp:posOffset>6224270</wp:posOffset>
                </wp:positionV>
                <wp:extent cx="4445" cy="308610"/>
                <wp:effectExtent l="45720" t="0" r="51435" b="8890"/>
                <wp:wrapNone/>
                <wp:docPr id="460" name="直接箭头连接符 460"/>
                <wp:cNvGraphicFramePr/>
                <a:graphic xmlns:a="http://schemas.openxmlformats.org/drawingml/2006/main">
                  <a:graphicData uri="http://schemas.microsoft.com/office/word/2010/wordprocessingShape">
                    <wps:wsp>
                      <wps:cNvCnPr/>
                      <wps:spPr>
                        <a:xfrm>
                          <a:off x="0" y="0"/>
                          <a:ext cx="4445" cy="3086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9.45pt;margin-top:490.1pt;height:24.3pt;width:0.35pt;z-index:252084224;mso-width-relative:page;mso-height-relative:page;" filled="f" stroked="t" coordsize="21600,21600" o:gfxdata="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TdApNoAAAAMAQAADwAAAAAAAAAB&#10;ACAAAAAiAAAAZHJzL2Rvd25yZXYueG1sUEsBAhQAFAAAAAgAh07iQGEifNwOAgAA/wMAAA4AAAAA&#10;AAAAAQAgAAAAKQ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3200" behindDoc="0" locked="0" layoutInCell="1" allowOverlap="1">
                <wp:simplePos x="0" y="0"/>
                <wp:positionH relativeFrom="column">
                  <wp:posOffset>1137285</wp:posOffset>
                </wp:positionH>
                <wp:positionV relativeFrom="paragraph">
                  <wp:posOffset>5729605</wp:posOffset>
                </wp:positionV>
                <wp:extent cx="1266825" cy="494665"/>
                <wp:effectExtent l="6350" t="6350" r="9525" b="6985"/>
                <wp:wrapNone/>
                <wp:docPr id="450" name="流程图: 过程 450"/>
                <wp:cNvGraphicFramePr/>
                <a:graphic xmlns:a="http://schemas.openxmlformats.org/drawingml/2006/main">
                  <a:graphicData uri="http://schemas.microsoft.com/office/word/2010/wordprocessingShape">
                    <wps:wsp>
                      <wps:cNvSpPr/>
                      <wps:spPr>
                        <a:xfrm>
                          <a:off x="0" y="0"/>
                          <a:ext cx="1266825" cy="494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E5A5EDC">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wps:txbx>
                      <wps:bodyPr upright="0"/>
                    </wps:wsp>
                  </a:graphicData>
                </a:graphic>
              </wp:anchor>
            </w:drawing>
          </mc:Choice>
          <mc:Fallback>
            <w:pict>
              <v:shape id="_x0000_s1026" o:spid="_x0000_s1026" o:spt="109" type="#_x0000_t109" style="position:absolute;left:0pt;margin-left:89.55pt;margin-top:451.15pt;height:38.95pt;width:99.75pt;z-index:252083200;mso-width-relative:page;mso-height-relative:page;" fillcolor="#FFFFFF" filled="t" stroked="t" coordsize="21600,21600" o:gfxdata="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vUBB2wAAAAsB&#10;AAAPAAAAAAAAAAEAIAAAACIAAABkcnMvZG93bnJldi54bWxQSwECFAAUAAAACACHTuJALwFvORgC&#10;AABFBAAADgAAAAAAAAABACAAAAAqAQAAZHJzL2Uyb0RvYy54bWxQSwUGAAAAAAYABgBZAQAAtAUA&#10;AAAA&#10;">
                <v:fill on="t" focussize="0,0"/>
                <v:stroke weight="1pt" color="#000000" joinstyle="miter"/>
                <v:imagedata o:title=""/>
                <o:lock v:ext="edit" aspectratio="f"/>
                <v:textbox>
                  <w:txbxContent>
                    <w:p w14:paraId="7E5A5EDC">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v:textbox>
              </v:shape>
            </w:pict>
          </mc:Fallback>
        </mc:AlternateContent>
      </w:r>
      <w:r>
        <w:rPr>
          <w:sz w:val="32"/>
        </w:rPr>
        <mc:AlternateContent>
          <mc:Choice Requires="wps">
            <w:drawing>
              <wp:anchor distT="0" distB="0" distL="114300" distR="114300" simplePos="0" relativeHeight="252082176" behindDoc="0" locked="0" layoutInCell="1" allowOverlap="1">
                <wp:simplePos x="0" y="0"/>
                <wp:positionH relativeFrom="column">
                  <wp:posOffset>1746885</wp:posOffset>
                </wp:positionH>
                <wp:positionV relativeFrom="paragraph">
                  <wp:posOffset>5403215</wp:posOffset>
                </wp:positionV>
                <wp:extent cx="9525" cy="323850"/>
                <wp:effectExtent l="41910" t="0" r="50165" b="6350"/>
                <wp:wrapNone/>
                <wp:docPr id="457" name="直接箭头连接符 4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7.55pt;margin-top:425.45pt;height:25.5pt;width:0.75pt;z-index:252082176;mso-width-relative:page;mso-height-relative:page;" filled="f" stroked="t" coordsize="21600,21600" o:gfxdata="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udJztkAAAALAQAADwAAAAAAAAAB&#10;ACAAAAAiAAAAZHJzL2Rvd25yZXYueG1sUEsBAhQAFAAAAAgAh07iQP1f/EIPAgAA/wMAAA4AAAAA&#10;AAAAAQAgAAAAKA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1152" behindDoc="0" locked="0" layoutInCell="1" allowOverlap="1">
                <wp:simplePos x="0" y="0"/>
                <wp:positionH relativeFrom="column">
                  <wp:posOffset>918210</wp:posOffset>
                </wp:positionH>
                <wp:positionV relativeFrom="paragraph">
                  <wp:posOffset>5388610</wp:posOffset>
                </wp:positionV>
                <wp:extent cx="1762125" cy="19050"/>
                <wp:effectExtent l="0" t="4445" r="3175" b="14605"/>
                <wp:wrapNone/>
                <wp:docPr id="458" name="直接连接符 458"/>
                <wp:cNvGraphicFramePr/>
                <a:graphic xmlns:a="http://schemas.openxmlformats.org/drawingml/2006/main">
                  <a:graphicData uri="http://schemas.microsoft.com/office/word/2010/wordprocessingShape">
                    <wps:wsp>
                      <wps:cNvCnPr/>
                      <wps:spPr>
                        <a:xfrm flipV="1">
                          <a:off x="0" y="0"/>
                          <a:ext cx="1762125" cy="190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72.3pt;margin-top:424.3pt;height:1.5pt;width:138.75pt;z-index:252081152;mso-width-relative:page;mso-height-relative:page;" filled="f" stroked="t" coordsize="21600,21600" o:gfxdata="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ZUiq9oAAAALAQAADwAAAAAAAAABACAAAAAiAAAAZHJz&#10;L2Rvd25yZXYueG1sUEsBAhQAFAAAAAgAh07iQBnjI68CAgAA9gMAAA4AAAAAAAAAAQAgAAAAKQEA&#10;AGRycy9lMm9Eb2MueG1sUEsFBgAAAAAGAAYAWQEAAJ0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9104" behindDoc="0" locked="0" layoutInCell="1" allowOverlap="1">
                <wp:simplePos x="0" y="0"/>
                <wp:positionH relativeFrom="column">
                  <wp:posOffset>918210</wp:posOffset>
                </wp:positionH>
                <wp:positionV relativeFrom="paragraph">
                  <wp:posOffset>5139055</wp:posOffset>
                </wp:positionV>
                <wp:extent cx="9525" cy="297180"/>
                <wp:effectExtent l="4445" t="0" r="11430" b="7620"/>
                <wp:wrapNone/>
                <wp:docPr id="453" name="直接连接符 453"/>
                <wp:cNvGraphicFramePr/>
                <a:graphic xmlns:a="http://schemas.openxmlformats.org/drawingml/2006/main">
                  <a:graphicData uri="http://schemas.microsoft.com/office/word/2010/wordprocessingShape">
                    <wps:wsp>
                      <wps:cNvCnPr/>
                      <wps:spPr>
                        <a:xfrm>
                          <a:off x="0" y="0"/>
                          <a:ext cx="9525" cy="2971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72.3pt;margin-top:404.65pt;height:23.4pt;width:0.75pt;z-index:252079104;mso-width-relative:page;mso-height-relative:page;" filled="f" stroked="t" coordsize="21600,21600" o:gfxdata="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i5tcAAAALAQAADwAAAAAAAAABACAAAAAiAAAAZHJzL2Rvd25yZXYu&#10;eG1sUEsBAhQAFAAAAAgAh07iQH43Prv8AQAA6gMAAA4AAAAAAAAAAQAgAAAAJgEAAGRycy9lMm9E&#10;b2MueG1sUEsFBgAAAAAGAAYAWQEAAJQ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8080" behindDoc="0" locked="0" layoutInCell="1" allowOverlap="1">
                <wp:simplePos x="0" y="0"/>
                <wp:positionH relativeFrom="column">
                  <wp:posOffset>3890645</wp:posOffset>
                </wp:positionH>
                <wp:positionV relativeFrom="paragraph">
                  <wp:posOffset>5705475</wp:posOffset>
                </wp:positionV>
                <wp:extent cx="1237615" cy="533400"/>
                <wp:effectExtent l="6350" t="6350" r="13335" b="6350"/>
                <wp:wrapNone/>
                <wp:docPr id="455" name="流程图: 过程 455"/>
                <wp:cNvGraphicFramePr/>
                <a:graphic xmlns:a="http://schemas.openxmlformats.org/drawingml/2006/main">
                  <a:graphicData uri="http://schemas.microsoft.com/office/word/2010/wordprocessingShape">
                    <wps:wsp>
                      <wps:cNvSpPr/>
                      <wps:spPr>
                        <a:xfrm>
                          <a:off x="0" y="0"/>
                          <a:ext cx="123761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53C2833">
                            <w:pPr>
                              <w:jc w:val="center"/>
                              <w:rPr>
                                <w:rFonts w:hint="eastAsia"/>
                              </w:rPr>
                            </w:pPr>
                            <w:r>
                              <w:rPr>
                                <w:rFonts w:hint="eastAsia"/>
                                <w:color w:val="000000"/>
                              </w:rPr>
                              <w:t>医生追交补办的引产证明并登记</w:t>
                            </w:r>
                            <w:r>
                              <w:rPr>
                                <w:rFonts w:hint="eastAsia"/>
                              </w:rPr>
                              <w:t>留存</w:t>
                            </w:r>
                          </w:p>
                        </w:txbxContent>
                      </wps:txbx>
                      <wps:bodyPr upright="0"/>
                    </wps:wsp>
                  </a:graphicData>
                </a:graphic>
              </wp:anchor>
            </w:drawing>
          </mc:Choice>
          <mc:Fallback>
            <w:pict>
              <v:shape id="_x0000_s1026" o:spid="_x0000_s1026" o:spt="109" type="#_x0000_t109" style="position:absolute;left:0pt;margin-left:306.35pt;margin-top:449.25pt;height:42pt;width:97.45pt;z-index:252078080;mso-width-relative:page;mso-height-relative:page;" fillcolor="#FFFFFF" filled="t" stroked="t" coordsize="21600,21600" o:gfxdata="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1NBfdwA&#10;AAALAQAADwAAAAAAAAABACAAAAAiAAAAZHJzL2Rvd25yZXYueG1sUEsBAhQAFAAAAAgAh07iQMqY&#10;FiwbAgAARQQAAA4AAAAAAAAAAQAgAAAAKwEAAGRycy9lMm9Eb2MueG1sUEsFBgAAAAAGAAYAWQEA&#10;ALgFAAAAAA==&#10;">
                <v:fill on="t" focussize="0,0"/>
                <v:stroke weight="1pt" color="#000000" joinstyle="miter"/>
                <v:imagedata o:title=""/>
                <o:lock v:ext="edit" aspectratio="f"/>
                <v:textbox>
                  <w:txbxContent>
                    <w:p w14:paraId="153C2833">
                      <w:pPr>
                        <w:jc w:val="center"/>
                        <w:rPr>
                          <w:rFonts w:hint="eastAsia"/>
                        </w:rPr>
                      </w:pPr>
                      <w:r>
                        <w:rPr>
                          <w:rFonts w:hint="eastAsia"/>
                          <w:color w:val="000000"/>
                        </w:rPr>
                        <w:t>医生追交补办的引产证明并登记</w:t>
                      </w:r>
                      <w:r>
                        <w:rPr>
                          <w:rFonts w:hint="eastAsia"/>
                        </w:rPr>
                        <w:t>留存</w:t>
                      </w:r>
                    </w:p>
                  </w:txbxContent>
                </v:textbox>
              </v:shape>
            </w:pict>
          </mc:Fallback>
        </mc:AlternateContent>
      </w:r>
      <w:r>
        <w:rPr>
          <w:sz w:val="32"/>
        </w:rPr>
        <mc:AlternateContent>
          <mc:Choice Requires="wps">
            <w:drawing>
              <wp:anchor distT="0" distB="0" distL="114300" distR="114300" simplePos="0" relativeHeight="252077056" behindDoc="0" locked="0" layoutInCell="1" allowOverlap="1">
                <wp:simplePos x="0" y="0"/>
                <wp:positionH relativeFrom="column">
                  <wp:posOffset>4495165</wp:posOffset>
                </wp:positionH>
                <wp:positionV relativeFrom="paragraph">
                  <wp:posOffset>5105400</wp:posOffset>
                </wp:positionV>
                <wp:extent cx="4445" cy="609600"/>
                <wp:effectExtent l="45085" t="0" r="52070" b="0"/>
                <wp:wrapNone/>
                <wp:docPr id="446" name="直接箭头连接符 446"/>
                <wp:cNvGraphicFramePr/>
                <a:graphic xmlns:a="http://schemas.openxmlformats.org/drawingml/2006/main">
                  <a:graphicData uri="http://schemas.microsoft.com/office/word/2010/wordprocessingShape">
                    <wps:wsp>
                      <wps:cNvCnPr/>
                      <wps:spPr>
                        <a:xfrm>
                          <a:off x="0" y="0"/>
                          <a:ext cx="4445" cy="6096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3.95pt;margin-top:402pt;height:48pt;width:0.35pt;z-index:252077056;mso-width-relative:page;mso-height-relative:page;" filled="f" stroked="t" coordsize="21600,21600" o:gfxdata="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C1KX2QAAAAsBAAAPAAAAAAAAAAEA&#10;IAAAACIAAABkcnMvZG93bnJldi54bWxQSwECFAAUAAAACACHTuJARdxbsA4CAAD/AwAADgAAAAAA&#10;AAABACAAAAAoAQAAZHJzL2Uyb0RvYy54bWxQSwUGAAAAAAYABgBZAQAAqAU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6032" behindDoc="0" locked="0" layoutInCell="1" allowOverlap="1">
                <wp:simplePos x="0" y="0"/>
                <wp:positionH relativeFrom="column">
                  <wp:posOffset>3880485</wp:posOffset>
                </wp:positionH>
                <wp:positionV relativeFrom="paragraph">
                  <wp:posOffset>4105275</wp:posOffset>
                </wp:positionV>
                <wp:extent cx="1228725" cy="1000125"/>
                <wp:effectExtent l="6350" t="6350" r="9525" b="9525"/>
                <wp:wrapNone/>
                <wp:docPr id="461" name="流程图: 过程 461"/>
                <wp:cNvGraphicFramePr/>
                <a:graphic xmlns:a="http://schemas.openxmlformats.org/drawingml/2006/main">
                  <a:graphicData uri="http://schemas.microsoft.com/office/word/2010/wordprocessingShape">
                    <wps:wsp>
                      <wps:cNvSpPr/>
                      <wps:spPr>
                        <a:xfrm>
                          <a:off x="0" y="0"/>
                          <a:ext cx="1228725" cy="10001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B6C5FC9">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wps:txbx>
                      <wps:bodyPr upright="0"/>
                    </wps:wsp>
                  </a:graphicData>
                </a:graphic>
              </wp:anchor>
            </w:drawing>
          </mc:Choice>
          <mc:Fallback>
            <w:pict>
              <v:shape id="_x0000_s1026" o:spid="_x0000_s1026" o:spt="109" type="#_x0000_t109" style="position:absolute;left:0pt;margin-left:305.55pt;margin-top:323.25pt;height:78.75pt;width:96.75pt;z-index:252076032;mso-width-relative:page;mso-height-relative:page;" fillcolor="#FFFFFF" filled="t" stroked="t" coordsize="21600,21600" o:gfxdata="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ZpyYXZAAAACwEA&#10;AA8AAAAAAAAAAQAgAAAAIgAAAGRycy9kb3ducmV2LnhtbFBLAQIUABQAAAAIAIdO4kCLyidMGQIA&#10;AEYEAAAOAAAAAAAAAAEAIAAAACgBAABkcnMvZTJvRG9jLnhtbFBLBQYAAAAABgAGAFkBAACzBQAA&#10;AAA=&#10;">
                <v:fill on="t" focussize="0,0"/>
                <v:stroke weight="1pt" color="#000000" joinstyle="miter"/>
                <v:imagedata o:title=""/>
                <o:lock v:ext="edit" aspectratio="f"/>
                <v:textbox>
                  <w:txbxContent>
                    <w:p w14:paraId="5B6C5FC9">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v:textbox>
              </v:shape>
            </w:pict>
          </mc:Fallback>
        </mc:AlternateContent>
      </w:r>
      <w:r>
        <w:rPr>
          <w:sz w:val="32"/>
        </w:rPr>
        <mc:AlternateContent>
          <mc:Choice Requires="wps">
            <w:drawing>
              <wp:anchor distT="0" distB="0" distL="114300" distR="114300" simplePos="0" relativeHeight="252075008" behindDoc="0" locked="0" layoutInCell="1" allowOverlap="1">
                <wp:simplePos x="0" y="0"/>
                <wp:positionH relativeFrom="column">
                  <wp:posOffset>4476115</wp:posOffset>
                </wp:positionH>
                <wp:positionV relativeFrom="paragraph">
                  <wp:posOffset>3695700</wp:posOffset>
                </wp:positionV>
                <wp:extent cx="4445" cy="400050"/>
                <wp:effectExtent l="45720" t="0" r="51435" b="6350"/>
                <wp:wrapNone/>
                <wp:docPr id="459" name="直接箭头连接符 459"/>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2.45pt;margin-top:291pt;height:31.5pt;width:0.35pt;z-index:252075008;mso-width-relative:page;mso-height-relative:page;" filled="f" stroked="t" coordsize="21600,21600" o:gfxdata="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jONTbAAAACwEAAA8AAAAAAAAA&#10;AQAgAAAAIgAAAGRycy9kb3ducmV2LnhtbFBLAQIUABQAAAAIAIdO4kDxAgpvDgIAAP8DAAAOAAAA&#10;AAAAAAEAIAAAACoBAABkcnMvZTJvRG9jLnhtbFBLBQYAAAAABgAGAFkBAACq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3984" behindDoc="0" locked="0" layoutInCell="1" allowOverlap="1">
                <wp:simplePos x="0" y="0"/>
                <wp:positionH relativeFrom="column">
                  <wp:posOffset>3861435</wp:posOffset>
                </wp:positionH>
                <wp:positionV relativeFrom="paragraph">
                  <wp:posOffset>3162935</wp:posOffset>
                </wp:positionV>
                <wp:extent cx="1228725" cy="532765"/>
                <wp:effectExtent l="6350" t="6350" r="9525" b="6985"/>
                <wp:wrapNone/>
                <wp:docPr id="462" name="流程图: 过程 462"/>
                <wp:cNvGraphicFramePr/>
                <a:graphic xmlns:a="http://schemas.openxmlformats.org/drawingml/2006/main">
                  <a:graphicData uri="http://schemas.microsoft.com/office/word/2010/wordprocessingShape">
                    <wps:wsp>
                      <wps:cNvSpPr/>
                      <wps:spPr>
                        <a:xfrm>
                          <a:off x="0" y="0"/>
                          <a:ext cx="1228725" cy="5327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944E903">
                            <w:pPr>
                              <w:jc w:val="center"/>
                              <w:rPr>
                                <w:rFonts w:hint="eastAsia"/>
                                <w:color w:val="000000"/>
                              </w:rPr>
                            </w:pPr>
                            <w:r>
                              <w:rPr>
                                <w:rFonts w:hint="eastAsia"/>
                                <w:color w:val="000000"/>
                              </w:rPr>
                              <w:t>急诊手术</w:t>
                            </w:r>
                          </w:p>
                        </w:txbxContent>
                      </wps:txbx>
                      <wps:bodyPr upright="0"/>
                    </wps:wsp>
                  </a:graphicData>
                </a:graphic>
              </wp:anchor>
            </w:drawing>
          </mc:Choice>
          <mc:Fallback>
            <w:pict>
              <v:shape id="_x0000_s1026" o:spid="_x0000_s1026" o:spt="109" type="#_x0000_t109" style="position:absolute;left:0pt;margin-left:304.05pt;margin-top:249.05pt;height:41.95pt;width:96.75pt;z-index:252073984;mso-width-relative:page;mso-height-relative:page;" fillcolor="#FFFFFF" filled="t" stroked="t" coordsize="21600,21600" o:gfxdata="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3UQ62wAAAAsB&#10;AAAPAAAAAAAAAAEAIAAAACIAAABkcnMvZG93bnJldi54bWxQSwECFAAUAAAACACHTuJAzyAR5RgC&#10;AABFBAAADgAAAAAAAAABACAAAAAqAQAAZHJzL2Uyb0RvYy54bWxQSwUGAAAAAAYABgBZAQAAtAUA&#10;AAAA&#10;">
                <v:fill on="t" focussize="0,0"/>
                <v:stroke weight="1pt" color="#000000" joinstyle="miter"/>
                <v:imagedata o:title=""/>
                <o:lock v:ext="edit" aspectratio="f"/>
                <v:textbox>
                  <w:txbxContent>
                    <w:p w14:paraId="5944E903">
                      <w:pPr>
                        <w:jc w:val="center"/>
                        <w:rPr>
                          <w:rFonts w:hint="eastAsia"/>
                          <w:color w:val="000000"/>
                        </w:rPr>
                      </w:pPr>
                      <w:r>
                        <w:rPr>
                          <w:rFonts w:hint="eastAsia"/>
                          <w:color w:val="000000"/>
                        </w:rPr>
                        <w:t>急诊手术</w:t>
                      </w:r>
                    </w:p>
                  </w:txbxContent>
                </v:textbox>
              </v:shape>
            </w:pict>
          </mc:Fallback>
        </mc:AlternateContent>
      </w:r>
      <w:r>
        <w:rPr>
          <w:sz w:val="32"/>
        </w:rPr>
        <mc:AlternateContent>
          <mc:Choice Requires="wps">
            <w:drawing>
              <wp:anchor distT="0" distB="0" distL="114300" distR="114300" simplePos="0" relativeHeight="252072960" behindDoc="0" locked="0" layoutInCell="1" allowOverlap="1">
                <wp:simplePos x="0" y="0"/>
                <wp:positionH relativeFrom="column">
                  <wp:posOffset>1985010</wp:posOffset>
                </wp:positionH>
                <wp:positionV relativeFrom="paragraph">
                  <wp:posOffset>3028950</wp:posOffset>
                </wp:positionV>
                <wp:extent cx="1362075" cy="1972310"/>
                <wp:effectExtent l="6350" t="6350" r="15875" b="15240"/>
                <wp:wrapNone/>
                <wp:docPr id="447" name="流程图: 过程 447"/>
                <wp:cNvGraphicFramePr/>
                <a:graphic xmlns:a="http://schemas.openxmlformats.org/drawingml/2006/main">
                  <a:graphicData uri="http://schemas.microsoft.com/office/word/2010/wordprocessingShape">
                    <wps:wsp>
                      <wps:cNvSpPr/>
                      <wps:spPr>
                        <a:xfrm>
                          <a:off x="0" y="0"/>
                          <a:ext cx="1362075" cy="19723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F2728D1">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14:paraId="2C578FE9">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wps:txbx>
                      <wps:bodyPr upright="0"/>
                    </wps:wsp>
                  </a:graphicData>
                </a:graphic>
              </wp:anchor>
            </w:drawing>
          </mc:Choice>
          <mc:Fallback>
            <w:pict>
              <v:shape id="_x0000_s1026" o:spid="_x0000_s1026" o:spt="109" type="#_x0000_t109" style="position:absolute;left:0pt;margin-left:156.3pt;margin-top:238.5pt;height:155.3pt;width:107.25pt;z-index:252072960;mso-width-relative:page;mso-height-relative:page;" fillcolor="#FFFFFF" filled="t" stroked="t" coordsize="21600,21600" o:gfxdata="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rzYg&#10;3AAAAAsBAAAPAAAAAAAAAAEAIAAAACIAAABkcnMvZG93bnJldi54bWxQSwECFAAUAAAACACHTuJA&#10;T3C5cR0CAABGBAAADgAAAAAAAAABACAAAAArAQAAZHJzL2Uyb0RvYy54bWxQSwUGAAAAAAYABgBZ&#10;AQAAugUAAAAA&#10;">
                <v:fill on="t" focussize="0,0"/>
                <v:stroke weight="1pt" color="#000000" joinstyle="miter"/>
                <v:imagedata o:title=""/>
                <o:lock v:ext="edit" aspectratio="f"/>
                <v:textbox>
                  <w:txbxContent>
                    <w:p w14:paraId="3F2728D1">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14:paraId="2C578FE9">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v:textbox>
              </v:shape>
            </w:pict>
          </mc:Fallback>
        </mc:AlternateContent>
      </w:r>
      <w:r>
        <w:rPr>
          <w:sz w:val="32"/>
        </w:rPr>
        <mc:AlternateContent>
          <mc:Choice Requires="wps">
            <w:drawing>
              <wp:anchor distT="0" distB="0" distL="114300" distR="114300" simplePos="0" relativeHeight="252071936" behindDoc="0" locked="0" layoutInCell="1" allowOverlap="1">
                <wp:simplePos x="0" y="0"/>
                <wp:positionH relativeFrom="column">
                  <wp:posOffset>232410</wp:posOffset>
                </wp:positionH>
                <wp:positionV relativeFrom="paragraph">
                  <wp:posOffset>3862705</wp:posOffset>
                </wp:positionV>
                <wp:extent cx="1370965" cy="1276350"/>
                <wp:effectExtent l="6350" t="6350" r="6985" b="12700"/>
                <wp:wrapNone/>
                <wp:docPr id="445" name="流程图: 过程 445"/>
                <wp:cNvGraphicFramePr/>
                <a:graphic xmlns:a="http://schemas.openxmlformats.org/drawingml/2006/main">
                  <a:graphicData uri="http://schemas.microsoft.com/office/word/2010/wordprocessingShape">
                    <wps:wsp>
                      <wps:cNvSpPr/>
                      <wps:spPr>
                        <a:xfrm>
                          <a:off x="0" y="0"/>
                          <a:ext cx="1370965" cy="12763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F28E01A">
                            <w:pPr>
                              <w:jc w:val="left"/>
                              <w:rPr>
                                <w:rFonts w:hint="eastAsia"/>
                                <w:color w:val="000000"/>
                              </w:rPr>
                            </w:pPr>
                            <w:r>
                              <w:rPr>
                                <w:rFonts w:hint="eastAsia"/>
                                <w:color w:val="000000"/>
                              </w:rPr>
                              <w:t>1.身份证</w:t>
                            </w:r>
                          </w:p>
                          <w:p w14:paraId="68CF0967">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14:paraId="4DC0EDD3">
                            <w:pPr>
                              <w:jc w:val="left"/>
                              <w:rPr>
                                <w:rFonts w:hint="eastAsia"/>
                                <w:color w:val="000000"/>
                              </w:rPr>
                            </w:pPr>
                            <w:r>
                              <w:rPr>
                                <w:rFonts w:hint="eastAsia"/>
                                <w:color w:val="000000"/>
                              </w:rPr>
                              <w:t>3.医学诊断意见书4.B超检查报告单</w:t>
                            </w:r>
                          </w:p>
                          <w:p w14:paraId="03C9BF40">
                            <w:pPr>
                              <w:jc w:val="left"/>
                              <w:rPr>
                                <w:color w:val="000000"/>
                              </w:rPr>
                            </w:pPr>
                            <w:r>
                              <w:rPr>
                                <w:rFonts w:hint="eastAsia"/>
                                <w:color w:val="000000"/>
                              </w:rPr>
                              <w:t>5.产前诊断报告单</w:t>
                            </w:r>
                          </w:p>
                        </w:txbxContent>
                      </wps:txbx>
                      <wps:bodyPr upright="0"/>
                    </wps:wsp>
                  </a:graphicData>
                </a:graphic>
              </wp:anchor>
            </w:drawing>
          </mc:Choice>
          <mc:Fallback>
            <w:pict>
              <v:shape id="_x0000_s1026" o:spid="_x0000_s1026" o:spt="109" type="#_x0000_t109" style="position:absolute;left:0pt;margin-left:18.3pt;margin-top:304.15pt;height:100.5pt;width:107.95pt;z-index:252071936;mso-width-relative:page;mso-height-relative:page;" fillcolor="#FFFFFF" filled="t" stroked="t" coordsize="21600,21600" o:gfxdata="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R+C6dsA&#10;AAAKAQAADwAAAAAAAAABACAAAAAiAAAAZHJzL2Rvd25yZXYueG1sUEsBAhQAFAAAAAgAh07iQEAR&#10;AgMcAgAARgQAAA4AAAAAAAAAAQAgAAAAKgEAAGRycy9lMm9Eb2MueG1sUEsFBgAAAAAGAAYAWQEA&#10;ALgFAAAAAA==&#10;">
                <v:fill on="t" focussize="0,0"/>
                <v:stroke weight="1pt" color="#000000" joinstyle="miter"/>
                <v:imagedata o:title=""/>
                <o:lock v:ext="edit" aspectratio="f"/>
                <v:textbox>
                  <w:txbxContent>
                    <w:p w14:paraId="2F28E01A">
                      <w:pPr>
                        <w:jc w:val="left"/>
                        <w:rPr>
                          <w:rFonts w:hint="eastAsia"/>
                          <w:color w:val="000000"/>
                        </w:rPr>
                      </w:pPr>
                      <w:r>
                        <w:rPr>
                          <w:rFonts w:hint="eastAsia"/>
                          <w:color w:val="000000"/>
                        </w:rPr>
                        <w:t>1.身份证</w:t>
                      </w:r>
                    </w:p>
                    <w:p w14:paraId="68CF0967">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14:paraId="4DC0EDD3">
                      <w:pPr>
                        <w:jc w:val="left"/>
                        <w:rPr>
                          <w:rFonts w:hint="eastAsia"/>
                          <w:color w:val="000000"/>
                        </w:rPr>
                      </w:pPr>
                      <w:r>
                        <w:rPr>
                          <w:rFonts w:hint="eastAsia"/>
                          <w:color w:val="000000"/>
                        </w:rPr>
                        <w:t>3.医学诊断意见书4.B超检查报告单</w:t>
                      </w:r>
                    </w:p>
                    <w:p w14:paraId="03C9BF40">
                      <w:pPr>
                        <w:jc w:val="left"/>
                        <w:rPr>
                          <w:color w:val="000000"/>
                        </w:rPr>
                      </w:pPr>
                      <w:r>
                        <w:rPr>
                          <w:rFonts w:hint="eastAsia"/>
                          <w:color w:val="000000"/>
                        </w:rPr>
                        <w:t>5.产前诊断报告单</w:t>
                      </w:r>
                    </w:p>
                  </w:txbxContent>
                </v:textbox>
              </v:shape>
            </w:pict>
          </mc:Fallback>
        </mc:AlternateContent>
      </w:r>
      <w:r>
        <w:rPr>
          <w:sz w:val="32"/>
        </w:rPr>
        <mc:AlternateContent>
          <mc:Choice Requires="wps">
            <w:drawing>
              <wp:anchor distT="0" distB="0" distL="114300" distR="114300" simplePos="0" relativeHeight="252070912" behindDoc="0" locked="0" layoutInCell="1" allowOverlap="1">
                <wp:simplePos x="0" y="0"/>
                <wp:positionH relativeFrom="column">
                  <wp:posOffset>885190</wp:posOffset>
                </wp:positionH>
                <wp:positionV relativeFrom="paragraph">
                  <wp:posOffset>3576955</wp:posOffset>
                </wp:positionV>
                <wp:extent cx="4445" cy="285750"/>
                <wp:effectExtent l="46355" t="0" r="50800" b="6350"/>
                <wp:wrapNone/>
                <wp:docPr id="448" name="直接箭头连接符 448"/>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9.7pt;margin-top:281.65pt;height:22.5pt;width:0.35pt;z-index:252070912;mso-width-relative:page;mso-height-relative:page;" filled="f" stroked="t" coordsize="21600,21600" o:gfxdata="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0FqzaAAAACwEAAA8AAAAAAAAA&#10;AQAgAAAAIgAAAGRycy9kb3ducmV2LnhtbFBLAQIUABQAAAAIAIdO4kDTCIrJDwIAAP8DAAAOAAAA&#10;AAAAAAEAIAAAACkBAABkcnMvZTJvRG9jLnhtbFBLBQYAAAAABgAGAFkBAACq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9888" behindDoc="0" locked="0" layoutInCell="1" allowOverlap="1">
                <wp:simplePos x="0" y="0"/>
                <wp:positionH relativeFrom="column">
                  <wp:posOffset>4442460</wp:posOffset>
                </wp:positionH>
                <wp:positionV relativeFrom="paragraph">
                  <wp:posOffset>2757805</wp:posOffset>
                </wp:positionV>
                <wp:extent cx="635" cy="419100"/>
                <wp:effectExtent l="48895" t="0" r="52070" b="0"/>
                <wp:wrapNone/>
                <wp:docPr id="449" name="直接箭头连接符 449"/>
                <wp:cNvGraphicFramePr/>
                <a:graphic xmlns:a="http://schemas.openxmlformats.org/drawingml/2006/main">
                  <a:graphicData uri="http://schemas.microsoft.com/office/word/2010/wordprocessingShape">
                    <wps:wsp>
                      <wps:cNvCnPr/>
                      <wps:spPr>
                        <a:xfrm>
                          <a:off x="0" y="0"/>
                          <a:ext cx="635" cy="4191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49.8pt;margin-top:217.15pt;height:33pt;width:0.05pt;z-index:252069888;mso-width-relative:page;mso-height-relative:page;" filled="f" stroked="t" coordsize="21600,21600" o:gfxdata="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c1VKPbAAAACwEAAA8AAAAAAAAAAQAg&#10;AAAAIgAAAGRycy9kb3ducmV2LnhtbFBLAQIUABQAAAAIAIdO4kAHjhkBCwIAAP4DAAAOAAAAAAAA&#10;AAEAIAAAACo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8864" behindDoc="0" locked="0" layoutInCell="1" allowOverlap="1">
                <wp:simplePos x="0" y="0"/>
                <wp:positionH relativeFrom="column">
                  <wp:posOffset>2670810</wp:posOffset>
                </wp:positionH>
                <wp:positionV relativeFrom="paragraph">
                  <wp:posOffset>2738755</wp:posOffset>
                </wp:positionV>
                <wp:extent cx="635" cy="295275"/>
                <wp:effectExtent l="48895" t="0" r="52070" b="9525"/>
                <wp:wrapNone/>
                <wp:docPr id="467" name="直接箭头连接符 46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10.3pt;margin-top:215.65pt;height:23.25pt;width:0.05pt;z-index:252068864;mso-width-relative:page;mso-height-relative:page;" filled="f" stroked="t" coordsize="21600,21600" o:gfxdata="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Nbc3ZAAAACwEAAA8AAAAAAAAAAQAgAAAA&#10;IgAAAGRycy9kb3ducmV2LnhtbFBLAQIUABQAAAAIAIdO4kDjZ2EOCgIAAP4DAAAOAAAAAAAAAAEA&#10;IAAAACgBAABkcnMvZTJvRG9jLnhtbFBLBQYAAAAABgAGAFkBAACk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7840" behindDoc="0" locked="0" layoutInCell="1" allowOverlap="1">
                <wp:simplePos x="0" y="0"/>
                <wp:positionH relativeFrom="column">
                  <wp:posOffset>203835</wp:posOffset>
                </wp:positionH>
                <wp:positionV relativeFrom="paragraph">
                  <wp:posOffset>3072130</wp:posOffset>
                </wp:positionV>
                <wp:extent cx="1362075" cy="504825"/>
                <wp:effectExtent l="6350" t="6350" r="15875" b="9525"/>
                <wp:wrapNone/>
                <wp:docPr id="477" name="流程图: 过程 477"/>
                <wp:cNvGraphicFramePr/>
                <a:graphic xmlns:a="http://schemas.openxmlformats.org/drawingml/2006/main">
                  <a:graphicData uri="http://schemas.microsoft.com/office/word/2010/wordprocessingShape">
                    <wps:wsp>
                      <wps:cNvSpPr/>
                      <wps:spPr>
                        <a:xfrm>
                          <a:off x="0" y="0"/>
                          <a:ext cx="1362075" cy="5048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13174ED">
                            <w:pPr>
                              <w:jc w:val="left"/>
                              <w:rPr>
                                <w:rFonts w:hint="eastAsia"/>
                                <w:color w:val="000000"/>
                              </w:rPr>
                            </w:pPr>
                            <w:r>
                              <w:rPr>
                                <w:rFonts w:hint="eastAsia"/>
                                <w:color w:val="000000"/>
                              </w:rPr>
                              <w:t>医院专家组出具医学诊断意见书</w:t>
                            </w:r>
                          </w:p>
                        </w:txbxContent>
                      </wps:txbx>
                      <wps:bodyPr upright="0"/>
                    </wps:wsp>
                  </a:graphicData>
                </a:graphic>
              </wp:anchor>
            </w:drawing>
          </mc:Choice>
          <mc:Fallback>
            <w:pict>
              <v:shape id="_x0000_s1026" o:spid="_x0000_s1026" o:spt="109" type="#_x0000_t109" style="position:absolute;left:0pt;margin-left:16.05pt;margin-top:241.9pt;height:39.75pt;width:107.25pt;z-index:252067840;mso-width-relative:page;mso-height-relative:page;" fillcolor="#FFFFFF" filled="t" stroked="t" coordsize="21600,21600" o:gfxdata="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R9F6dsAAAAK&#10;AQAADwAAAAAAAAABACAAAAAiAAAAZHJzL2Rvd25yZXYueG1sUEsBAhQAFAAAAAgAh07iQHrWeWMZ&#10;AgAARQQAAA4AAAAAAAAAAQAgAAAAKgEAAGRycy9lMm9Eb2MueG1sUEsFBgAAAAAGAAYAWQEAALUF&#10;AAAAAA==&#10;">
                <v:fill on="t" focussize="0,0"/>
                <v:stroke weight="1pt" color="#000000" joinstyle="miter"/>
                <v:imagedata o:title=""/>
                <o:lock v:ext="edit" aspectratio="f"/>
                <v:textbox>
                  <w:txbxContent>
                    <w:p w14:paraId="013174ED">
                      <w:pPr>
                        <w:jc w:val="left"/>
                        <w:rPr>
                          <w:rFonts w:hint="eastAsia"/>
                          <w:color w:val="000000"/>
                        </w:rPr>
                      </w:pPr>
                      <w:r>
                        <w:rPr>
                          <w:rFonts w:hint="eastAsia"/>
                          <w:color w:val="000000"/>
                        </w:rPr>
                        <w:t>医院专家组出具医学诊断意见书</w:t>
                      </w:r>
                    </w:p>
                  </w:txbxContent>
                </v:textbox>
              </v:shape>
            </w:pict>
          </mc:Fallback>
        </mc:AlternateContent>
      </w:r>
      <w:r>
        <w:rPr>
          <w:sz w:val="32"/>
        </w:rPr>
        <mc:AlternateContent>
          <mc:Choice Requires="wps">
            <w:drawing>
              <wp:anchor distT="0" distB="0" distL="114300" distR="114300" simplePos="0" relativeHeight="252066816" behindDoc="0" locked="0" layoutInCell="1" allowOverlap="1">
                <wp:simplePos x="0" y="0"/>
                <wp:positionH relativeFrom="column">
                  <wp:posOffset>875665</wp:posOffset>
                </wp:positionH>
                <wp:positionV relativeFrom="paragraph">
                  <wp:posOffset>2776855</wp:posOffset>
                </wp:positionV>
                <wp:extent cx="4445" cy="285750"/>
                <wp:effectExtent l="46355" t="0" r="50800" b="6350"/>
                <wp:wrapNone/>
                <wp:docPr id="475" name="直接箭头连接符 475"/>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8.95pt;margin-top:218.65pt;height:22.5pt;width:0.35pt;z-index:252066816;mso-width-relative:page;mso-height-relative:page;" filled="f" stroked="t" coordsize="21600,21600" o:gfxdata="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E4D9toAAAALAQAADwAAAAAAAAAB&#10;ACAAAAAiAAAAZHJzL2Rvd25yZXYueG1sUEsBAhQAFAAAAAgAh07iQBVfS/8OAgAA/wMAAA4AAAAA&#10;AAAAAQAgAAAAKQ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5792" behindDoc="0" locked="0" layoutInCell="1" allowOverlap="1">
                <wp:simplePos x="0" y="0"/>
                <wp:positionH relativeFrom="column">
                  <wp:posOffset>3823335</wp:posOffset>
                </wp:positionH>
                <wp:positionV relativeFrom="paragraph">
                  <wp:posOffset>2091055</wp:posOffset>
                </wp:positionV>
                <wp:extent cx="1238250" cy="666750"/>
                <wp:effectExtent l="6350" t="6350" r="12700" b="12700"/>
                <wp:wrapNone/>
                <wp:docPr id="464" name="流程图: 过程 464"/>
                <wp:cNvGraphicFramePr/>
                <a:graphic xmlns:a="http://schemas.openxmlformats.org/drawingml/2006/main">
                  <a:graphicData uri="http://schemas.microsoft.com/office/word/2010/wordprocessingShape">
                    <wps:wsp>
                      <wps:cNvSpPr/>
                      <wps:spPr>
                        <a:xfrm>
                          <a:off x="0" y="0"/>
                          <a:ext cx="1238250"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BEEC433">
                            <w:pPr>
                              <w:jc w:val="left"/>
                              <w:rPr>
                                <w:rFonts w:hint="eastAsia"/>
                                <w:color w:val="000000"/>
                              </w:rPr>
                            </w:pPr>
                            <w:r>
                              <w:rPr>
                                <w:rFonts w:hint="eastAsia"/>
                                <w:color w:val="000000"/>
                              </w:rPr>
                              <w:t>医生告知补办相关手续并签字</w:t>
                            </w:r>
                          </w:p>
                        </w:txbxContent>
                      </wps:txbx>
                      <wps:bodyPr upright="0"/>
                    </wps:wsp>
                  </a:graphicData>
                </a:graphic>
              </wp:anchor>
            </w:drawing>
          </mc:Choice>
          <mc:Fallback>
            <w:pict>
              <v:shape id="_x0000_s1026" o:spid="_x0000_s1026" o:spt="109" type="#_x0000_t109" style="position:absolute;left:0pt;margin-left:301.05pt;margin-top:164.65pt;height:52.5pt;width:97.5pt;z-index:252065792;mso-width-relative:page;mso-height-relative:page;" fillcolor="#FFFFFF" filled="t" stroked="t" coordsize="21600,21600" o:gfxdata="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B7/S3AAAAAsB&#10;AAAPAAAAAAAAAAEAIAAAACIAAABkcnMvZG93bnJldi54bWxQSwECFAAUAAAACACHTuJAG9UdOxcC&#10;AABFBAAADgAAAAAAAAABACAAAAArAQAAZHJzL2Uyb0RvYy54bWxQSwUGAAAAAAYABgBZAQAAtAUA&#10;AAAA&#10;">
                <v:fill on="t" focussize="0,0"/>
                <v:stroke weight="1pt" color="#000000" joinstyle="miter"/>
                <v:imagedata o:title=""/>
                <o:lock v:ext="edit" aspectratio="f"/>
                <v:textbox>
                  <w:txbxContent>
                    <w:p w14:paraId="5BEEC433">
                      <w:pPr>
                        <w:jc w:val="left"/>
                        <w:rPr>
                          <w:rFonts w:hint="eastAsia"/>
                          <w:color w:val="000000"/>
                        </w:rPr>
                      </w:pPr>
                      <w:r>
                        <w:rPr>
                          <w:rFonts w:hint="eastAsia"/>
                          <w:color w:val="000000"/>
                        </w:rPr>
                        <w:t>医生告知补办相关手续并签字</w:t>
                      </w:r>
                    </w:p>
                  </w:txbxContent>
                </v:textbox>
              </v:shape>
            </w:pict>
          </mc:Fallback>
        </mc:AlternateContent>
      </w:r>
      <w:r>
        <w:rPr>
          <w:sz w:val="32"/>
        </w:rPr>
        <mc:AlternateContent>
          <mc:Choice Requires="wps">
            <w:drawing>
              <wp:anchor distT="0" distB="0" distL="114300" distR="114300" simplePos="0" relativeHeight="252064768" behindDoc="0" locked="0" layoutInCell="1" allowOverlap="1">
                <wp:simplePos x="0" y="0"/>
                <wp:positionH relativeFrom="column">
                  <wp:posOffset>1994535</wp:posOffset>
                </wp:positionH>
                <wp:positionV relativeFrom="paragraph">
                  <wp:posOffset>2081530</wp:posOffset>
                </wp:positionV>
                <wp:extent cx="1352550" cy="657225"/>
                <wp:effectExtent l="6350" t="6350" r="12700" b="9525"/>
                <wp:wrapNone/>
                <wp:docPr id="478" name="流程图: 过程 478"/>
                <wp:cNvGraphicFramePr/>
                <a:graphic xmlns:a="http://schemas.openxmlformats.org/drawingml/2006/main">
                  <a:graphicData uri="http://schemas.microsoft.com/office/word/2010/wordprocessingShape">
                    <wps:wsp>
                      <wps:cNvSpPr/>
                      <wps:spPr>
                        <a:xfrm>
                          <a:off x="0" y="0"/>
                          <a:ext cx="1352550" cy="657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A3432A4">
                            <w:pPr>
                              <w:jc w:val="left"/>
                              <w:rPr>
                                <w:rFonts w:hint="eastAsia"/>
                                <w:color w:val="000000"/>
                              </w:rPr>
                            </w:pPr>
                            <w:r>
                              <w:rPr>
                                <w:rFonts w:hint="eastAsia"/>
                                <w:color w:val="000000"/>
                              </w:rPr>
                              <w:t>不符合法定条件妊娠需要引产的</w:t>
                            </w:r>
                          </w:p>
                        </w:txbxContent>
                      </wps:txbx>
                      <wps:bodyPr upright="0"/>
                    </wps:wsp>
                  </a:graphicData>
                </a:graphic>
              </wp:anchor>
            </w:drawing>
          </mc:Choice>
          <mc:Fallback>
            <w:pict>
              <v:shape id="_x0000_s1026" o:spid="_x0000_s1026" o:spt="109" type="#_x0000_t109" style="position:absolute;left:0pt;margin-left:157.05pt;margin-top:163.9pt;height:51.75pt;width:106.5pt;z-index:252064768;mso-width-relative:page;mso-height-relative:page;" fillcolor="#FFFFFF" filled="t" stroked="t" coordsize="21600,21600" o:gfxdata="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4dJnzbAAAACwEA&#10;AA8AAAAAAAAAAQAgAAAAIgAAAGRycy9kb3ducmV2LnhtbFBLAQIUABQAAAAIAIdO4kCZlDE0FwIA&#10;AEUEAAAOAAAAAAAAAAEAIAAAACoBAABkcnMvZTJvRG9jLnhtbFBLBQYAAAAABgAGAFkBAACzBQAA&#10;AAA=&#10;">
                <v:fill on="t" focussize="0,0"/>
                <v:stroke weight="1pt" color="#000000" joinstyle="miter"/>
                <v:imagedata o:title=""/>
                <o:lock v:ext="edit" aspectratio="f"/>
                <v:textbox>
                  <w:txbxContent>
                    <w:p w14:paraId="7A3432A4">
                      <w:pPr>
                        <w:jc w:val="left"/>
                        <w:rPr>
                          <w:rFonts w:hint="eastAsia"/>
                          <w:color w:val="000000"/>
                        </w:rPr>
                      </w:pPr>
                      <w:r>
                        <w:rPr>
                          <w:rFonts w:hint="eastAsia"/>
                          <w:color w:val="000000"/>
                        </w:rPr>
                        <w:t>不符合法定条件妊娠需要引产的</w:t>
                      </w:r>
                    </w:p>
                  </w:txbxContent>
                </v:textbox>
              </v:shape>
            </w:pict>
          </mc:Fallback>
        </mc:AlternateContent>
      </w:r>
      <w:r>
        <w:rPr>
          <w:sz w:val="32"/>
        </w:rPr>
        <mc:AlternateContent>
          <mc:Choice Requires="wps">
            <w:drawing>
              <wp:anchor distT="0" distB="0" distL="114300" distR="114300" simplePos="0" relativeHeight="252063744" behindDoc="0" locked="0" layoutInCell="1" allowOverlap="1">
                <wp:simplePos x="0" y="0"/>
                <wp:positionH relativeFrom="column">
                  <wp:posOffset>203835</wp:posOffset>
                </wp:positionH>
                <wp:positionV relativeFrom="paragraph">
                  <wp:posOffset>2176780</wp:posOffset>
                </wp:positionV>
                <wp:extent cx="1343025" cy="600075"/>
                <wp:effectExtent l="6350" t="6350" r="9525" b="15875"/>
                <wp:wrapNone/>
                <wp:docPr id="463" name="流程图: 过程 463"/>
                <wp:cNvGraphicFramePr/>
                <a:graphic xmlns:a="http://schemas.openxmlformats.org/drawingml/2006/main">
                  <a:graphicData uri="http://schemas.microsoft.com/office/word/2010/wordprocessingShape">
                    <wps:wsp>
                      <wps:cNvSpPr/>
                      <wps:spPr>
                        <a:xfrm>
                          <a:off x="0" y="0"/>
                          <a:ext cx="1343025"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12C87F9">
                            <w:pPr>
                              <w:jc w:val="left"/>
                              <w:rPr>
                                <w:rFonts w:hint="eastAsia"/>
                                <w:color w:val="000000"/>
                              </w:rPr>
                            </w:pPr>
                            <w:r>
                              <w:rPr>
                                <w:rFonts w:hint="eastAsia"/>
                                <w:color w:val="000000"/>
                              </w:rPr>
                              <w:t>符合法定条件妊娠医学需要引产的</w:t>
                            </w:r>
                          </w:p>
                        </w:txbxContent>
                      </wps:txbx>
                      <wps:bodyPr upright="0"/>
                    </wps:wsp>
                  </a:graphicData>
                </a:graphic>
              </wp:anchor>
            </w:drawing>
          </mc:Choice>
          <mc:Fallback>
            <w:pict>
              <v:shape id="_x0000_s1026" o:spid="_x0000_s1026" o:spt="109" type="#_x0000_t109" style="position:absolute;left:0pt;margin-left:16.05pt;margin-top:171.4pt;height:47.25pt;width:105.75pt;z-index:252063744;mso-width-relative:page;mso-height-relative:page;" fillcolor="#FFFFFF" filled="t" stroked="t" coordsize="21600,21600" o:gfxdata="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d8YbbAAAA&#10;CgEAAA8AAAAAAAAAAQAgAAAAIgAAAGRycy9kb3ducmV2LnhtbFBLAQIUABQAAAAIAIdO4kC7AAPR&#10;GgIAAEUEAAAOAAAAAAAAAAEAIAAAACoBAABkcnMvZTJvRG9jLnhtbFBLBQYAAAAABgAGAFkBAAC2&#10;BQAAAAA=&#10;">
                <v:fill on="t" focussize="0,0"/>
                <v:stroke weight="1pt" color="#000000" joinstyle="miter"/>
                <v:imagedata o:title=""/>
                <o:lock v:ext="edit" aspectratio="f"/>
                <v:textbox>
                  <w:txbxContent>
                    <w:p w14:paraId="512C87F9">
                      <w:pPr>
                        <w:jc w:val="left"/>
                        <w:rPr>
                          <w:rFonts w:hint="eastAsia"/>
                          <w:color w:val="000000"/>
                        </w:rPr>
                      </w:pPr>
                      <w:r>
                        <w:rPr>
                          <w:rFonts w:hint="eastAsia"/>
                          <w:color w:val="000000"/>
                        </w:rPr>
                        <w:t>符合法定条件妊娠医学需要引产的</w:t>
                      </w:r>
                    </w:p>
                  </w:txbxContent>
                </v:textbox>
              </v:shape>
            </w:pict>
          </mc:Fallback>
        </mc:AlternateContent>
      </w:r>
      <w:r>
        <w:rPr>
          <w:sz w:val="32"/>
        </w:rPr>
        <mc:AlternateContent>
          <mc:Choice Requires="wps">
            <w:drawing>
              <wp:anchor distT="0" distB="0" distL="114300" distR="114300" simplePos="0" relativeHeight="252062720" behindDoc="0" locked="0" layoutInCell="1" allowOverlap="1">
                <wp:simplePos x="0" y="0"/>
                <wp:positionH relativeFrom="column">
                  <wp:posOffset>4442460</wp:posOffset>
                </wp:positionH>
                <wp:positionV relativeFrom="paragraph">
                  <wp:posOffset>1557655</wp:posOffset>
                </wp:positionV>
                <wp:extent cx="635" cy="571500"/>
                <wp:effectExtent l="48895" t="0" r="52070" b="0"/>
                <wp:wrapNone/>
                <wp:docPr id="469" name="直接箭头连接符 469"/>
                <wp:cNvGraphicFramePr/>
                <a:graphic xmlns:a="http://schemas.openxmlformats.org/drawingml/2006/main">
                  <a:graphicData uri="http://schemas.microsoft.com/office/word/2010/wordprocessingShape">
                    <wps:wsp>
                      <wps:cNvCnPr/>
                      <wps:spPr>
                        <a:xfrm>
                          <a:off x="0" y="0"/>
                          <a:ext cx="635" cy="571500"/>
                        </a:xfrm>
                        <a:prstGeom prst="straightConnector1">
                          <a:avLst/>
                        </a:prstGeom>
                        <a:ln w="6350" cap="flat" cmpd="sng">
                          <a:solidFill>
                            <a:srgbClr val="000000"/>
                          </a:solidFill>
                          <a:prstDash val="solid"/>
                          <a:headEnd type="none" w="med" len="med"/>
                          <a:tailEnd type="arrow" w="med" len="med"/>
                        </a:ln>
                      </wps:spPr>
                      <wps:txbx>
                        <w:txbxContent>
                          <w:p w14:paraId="536950EC"/>
                        </w:txbxContent>
                      </wps:txbx>
                      <wps:bodyPr upright="0"/>
                    </wps:wsp>
                  </a:graphicData>
                </a:graphic>
              </wp:anchor>
            </w:drawing>
          </mc:Choice>
          <mc:Fallback>
            <w:pict>
              <v:shape id="_x0000_s1026" o:spid="_x0000_s1026" o:spt="32" type="#_x0000_t32" style="position:absolute;left:0pt;margin-left:349.8pt;margin-top:122.65pt;height:45pt;width:0.05pt;z-index:252062720;mso-width-relative:page;mso-height-relative:page;" filled="f" stroked="t" coordsize="21600,21600" o:gfxdata="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UOa9oAAAALAQAADwAAAAAA&#10;AAABACAAAAAiAAAAZHJzL2Rvd25yZXYueG1sUEsBAhQAFAAAAAgAh07iQGm90vIRAgAACQQAAA4A&#10;AAAAAAAAAQAgAAAAKQEAAGRycy9lMm9Eb2MueG1sUEsFBgAAAAAGAAYAWQEAAKwFAAAAAA==&#10;">
                <v:fill on="f" focussize="0,0"/>
                <v:stroke weight="0.5pt" color="#000000" joinstyle="round" endarrow="open"/>
                <v:imagedata o:title=""/>
                <o:lock v:ext="edit" aspectratio="f"/>
                <v:textbox>
                  <w:txbxContent>
                    <w:p w14:paraId="536950EC"/>
                  </w:txbxContent>
                </v:textbox>
              </v:shape>
            </w:pict>
          </mc:Fallback>
        </mc:AlternateContent>
      </w:r>
      <w:r>
        <w:rPr>
          <w:sz w:val="32"/>
        </w:rPr>
        <mc:AlternateContent>
          <mc:Choice Requires="wps">
            <w:drawing>
              <wp:anchor distT="0" distB="0" distL="114300" distR="114300" simplePos="0" relativeHeight="252061696" behindDoc="0" locked="0" layoutInCell="1" allowOverlap="1">
                <wp:simplePos x="0" y="0"/>
                <wp:positionH relativeFrom="column">
                  <wp:posOffset>870585</wp:posOffset>
                </wp:positionH>
                <wp:positionV relativeFrom="paragraph">
                  <wp:posOffset>1262380</wp:posOffset>
                </wp:positionV>
                <wp:extent cx="9525" cy="904875"/>
                <wp:effectExtent l="40640" t="0" r="51435" b="9525"/>
                <wp:wrapNone/>
                <wp:docPr id="465" name="直接箭头连接符 465"/>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6350" cap="flat" cmpd="sng">
                          <a:solidFill>
                            <a:srgbClr val="000000"/>
                          </a:solidFill>
                          <a:prstDash val="solid"/>
                          <a:headEnd type="none" w="med" len="med"/>
                          <a:tailEnd type="arrow" w="med" len="med"/>
                        </a:ln>
                      </wps:spPr>
                      <wps:txbx>
                        <w:txbxContent>
                          <w:p w14:paraId="666FE21A"/>
                        </w:txbxContent>
                      </wps:txbx>
                      <wps:bodyPr upright="0"/>
                    </wps:wsp>
                  </a:graphicData>
                </a:graphic>
              </wp:anchor>
            </w:drawing>
          </mc:Choice>
          <mc:Fallback>
            <w:pict>
              <v:shape id="_x0000_s1026" o:spid="_x0000_s1026" o:spt="32" type="#_x0000_t32" style="position:absolute;left:0pt;margin-left:68.55pt;margin-top:99.4pt;height:71.25pt;width:0.75pt;z-index:252061696;mso-width-relative:page;mso-height-relative:page;" filled="f" stroked="t" coordsize="21600,21600" o:gfxdata="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5CSf2QAAAAsBAAAPAAAA&#10;AAAAAAEAIAAAACIAAABkcnMvZG93bnJldi54bWxQSwECFAAUAAAACACHTuJAAwySAhQCAAAKBAAA&#10;DgAAAAAAAAABACAAAAAoAQAAZHJzL2Uyb0RvYy54bWxQSwUGAAAAAAYABgBZAQAArgUAAAAA&#10;">
                <v:fill on="f" focussize="0,0"/>
                <v:stroke weight="0.5pt" color="#000000" joinstyle="round" endarrow="open"/>
                <v:imagedata o:title=""/>
                <o:lock v:ext="edit" aspectratio="f"/>
                <v:textbox>
                  <w:txbxContent>
                    <w:p w14:paraId="666FE21A"/>
                  </w:txbxContent>
                </v:textbox>
              </v:shape>
            </w:pict>
          </mc:Fallback>
        </mc:AlternateContent>
      </w:r>
      <w:r>
        <w:rPr>
          <w:sz w:val="32"/>
        </w:rPr>
        <mc:AlternateContent>
          <mc:Choice Requires="wps">
            <w:drawing>
              <wp:anchor distT="0" distB="0" distL="114300" distR="114300" simplePos="0" relativeHeight="252060672" behindDoc="0" locked="0" layoutInCell="1" allowOverlap="1">
                <wp:simplePos x="0" y="0"/>
                <wp:positionH relativeFrom="column">
                  <wp:posOffset>2756535</wp:posOffset>
                </wp:positionH>
                <wp:positionV relativeFrom="paragraph">
                  <wp:posOffset>1243330</wp:posOffset>
                </wp:positionV>
                <wp:extent cx="635" cy="800100"/>
                <wp:effectExtent l="48260" t="0" r="52705" b="0"/>
                <wp:wrapNone/>
                <wp:docPr id="466" name="直接箭头连接符 466"/>
                <wp:cNvGraphicFramePr/>
                <a:graphic xmlns:a="http://schemas.openxmlformats.org/drawingml/2006/main">
                  <a:graphicData uri="http://schemas.microsoft.com/office/word/2010/wordprocessingShape">
                    <wps:wsp>
                      <wps:cNvCnPr/>
                      <wps:spPr>
                        <a:xfrm>
                          <a:off x="0" y="0"/>
                          <a:ext cx="635" cy="800100"/>
                        </a:xfrm>
                        <a:prstGeom prst="straightConnector1">
                          <a:avLst/>
                        </a:prstGeom>
                        <a:ln w="6350" cap="flat" cmpd="sng">
                          <a:solidFill>
                            <a:srgbClr val="000000"/>
                          </a:solidFill>
                          <a:prstDash val="solid"/>
                          <a:headEnd type="none" w="med" len="med"/>
                          <a:tailEnd type="arrow" w="med" len="med"/>
                        </a:ln>
                      </wps:spPr>
                      <wps:txbx>
                        <w:txbxContent>
                          <w:p w14:paraId="7EA45630"/>
                        </w:txbxContent>
                      </wps:txbx>
                      <wps:bodyPr upright="0"/>
                    </wps:wsp>
                  </a:graphicData>
                </a:graphic>
              </wp:anchor>
            </w:drawing>
          </mc:Choice>
          <mc:Fallback>
            <w:pict>
              <v:shape id="_x0000_s1026" o:spid="_x0000_s1026" o:spt="32" type="#_x0000_t32" style="position:absolute;left:0pt;margin-left:217.05pt;margin-top:97.9pt;height:63pt;width:0.05pt;z-index:252060672;mso-width-relative:page;mso-height-relative:page;" filled="f" stroked="t" coordsize="21600,21600" o:gfxdata="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ByKDNkAAAALAQAADwAAAAAAAAAB&#10;ACAAAAAiAAAAZHJzL2Rvd25yZXYueG1sUEsBAhQAFAAAAAgAh07iQAbHN2kPAgAACQQAAA4AAAAA&#10;AAAAAQAgAAAAKAEAAGRycy9lMm9Eb2MueG1sUEsFBgAAAAAGAAYAWQEAAKkFAAAAAA==&#10;">
                <v:fill on="f" focussize="0,0"/>
                <v:stroke weight="0.5pt" color="#000000" joinstyle="round" endarrow="open"/>
                <v:imagedata o:title=""/>
                <o:lock v:ext="edit" aspectratio="f"/>
                <v:textbox>
                  <w:txbxContent>
                    <w:p w14:paraId="7EA45630"/>
                  </w:txbxContent>
                </v:textbox>
              </v:shape>
            </w:pict>
          </mc:Fallback>
        </mc:AlternateContent>
      </w:r>
      <w:r>
        <w:rPr>
          <w:sz w:val="32"/>
        </w:rPr>
        <mc:AlternateContent>
          <mc:Choice Requires="wps">
            <w:drawing>
              <wp:anchor distT="0" distB="0" distL="114300" distR="114300" simplePos="0" relativeHeight="252059648" behindDoc="0" locked="0" layoutInCell="1" allowOverlap="1">
                <wp:simplePos x="0" y="0"/>
                <wp:positionH relativeFrom="column">
                  <wp:posOffset>2375535</wp:posOffset>
                </wp:positionH>
                <wp:positionV relativeFrom="paragraph">
                  <wp:posOffset>1248410</wp:posOffset>
                </wp:positionV>
                <wp:extent cx="409575" cy="4445"/>
                <wp:effectExtent l="0" t="4445" r="9525" b="10160"/>
                <wp:wrapNone/>
                <wp:docPr id="476" name="直接连接符 476"/>
                <wp:cNvGraphicFramePr/>
                <a:graphic xmlns:a="http://schemas.openxmlformats.org/drawingml/2006/main">
                  <a:graphicData uri="http://schemas.microsoft.com/office/word/2010/wordprocessingShape">
                    <wps:wsp>
                      <wps:cNvCnPr/>
                      <wps:spPr>
                        <a:xfrm>
                          <a:off x="0" y="0"/>
                          <a:ext cx="40957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7.05pt;margin-top:98.3pt;height:0.35pt;width:32.25pt;z-index:252059648;mso-width-relative:page;mso-height-relative:page;" filled="f" stroked="t" coordsize="21600,21600" o:gfxdata="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zeeP9gAAAALAQAADwAAAAAAAAABACAAAAAiAAAAZHJzL2Rvd25yZXYueG1s&#10;UEsBAhQAFAAAAAgAh07iQIMgaZ34AQAA6gMAAA4AAAAAAAAAAQAgAAAAJwEAAGRycy9lMm9Eb2Mu&#10;eG1sUEsFBgAAAAAGAAYAWQEAAJE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8624" behindDoc="0" locked="0" layoutInCell="1" allowOverlap="1">
                <wp:simplePos x="0" y="0"/>
                <wp:positionH relativeFrom="column">
                  <wp:posOffset>3842385</wp:posOffset>
                </wp:positionH>
                <wp:positionV relativeFrom="paragraph">
                  <wp:posOffset>957580</wp:posOffset>
                </wp:positionV>
                <wp:extent cx="1200150" cy="600075"/>
                <wp:effectExtent l="6350" t="6350" r="12700" b="15875"/>
                <wp:wrapNone/>
                <wp:docPr id="468" name="流程图: 过程 468"/>
                <wp:cNvGraphicFramePr/>
                <a:graphic xmlns:a="http://schemas.openxmlformats.org/drawingml/2006/main">
                  <a:graphicData uri="http://schemas.microsoft.com/office/word/2010/wordprocessingShape">
                    <wps:wsp>
                      <wps:cNvSpPr/>
                      <wps:spPr>
                        <a:xfrm>
                          <a:off x="0" y="0"/>
                          <a:ext cx="1200150"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7D9D91B">
                            <w:pPr>
                              <w:jc w:val="center"/>
                              <w:rPr>
                                <w:rFonts w:hint="eastAsia"/>
                                <w:color w:val="000000"/>
                              </w:rPr>
                            </w:pPr>
                            <w:r>
                              <w:rPr>
                                <w:rFonts w:hint="eastAsia"/>
                                <w:color w:val="000000"/>
                              </w:rPr>
                              <w:t>情况紧急危及生命安全的产妇</w:t>
                            </w:r>
                          </w:p>
                        </w:txbxContent>
                      </wps:txbx>
                      <wps:bodyPr upright="0"/>
                    </wps:wsp>
                  </a:graphicData>
                </a:graphic>
              </wp:anchor>
            </w:drawing>
          </mc:Choice>
          <mc:Fallback>
            <w:pict>
              <v:shape id="_x0000_s1026" o:spid="_x0000_s1026" o:spt="109" type="#_x0000_t109" style="position:absolute;left:0pt;margin-left:302.55pt;margin-top:75.4pt;height:47.25pt;width:94.5pt;z-index:252058624;mso-width-relative:page;mso-height-relative:page;" fillcolor="#FFFFFF" filled="t" stroked="t" coordsize="21600,21600" o:gfxdata="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wMfbAAAACwEA&#10;AA8AAAAAAAAAAQAgAAAAIgAAAGRycy9kb3ducmV2LnhtbFBLAQIUABQAAAAIAIdO4kBdzBI6FwIA&#10;AEUEAAAOAAAAAAAAAAEAIAAAACoBAABkcnMvZTJvRG9jLnhtbFBLBQYAAAAABgAGAFkBAACzBQAA&#10;AAA=&#10;">
                <v:fill on="t" focussize="0,0"/>
                <v:stroke weight="1pt" color="#000000" joinstyle="miter"/>
                <v:imagedata o:title=""/>
                <o:lock v:ext="edit" aspectratio="f"/>
                <v:textbox>
                  <w:txbxContent>
                    <w:p w14:paraId="17D9D91B">
                      <w:pPr>
                        <w:jc w:val="center"/>
                        <w:rPr>
                          <w:rFonts w:hint="eastAsia"/>
                          <w:color w:val="000000"/>
                        </w:rPr>
                      </w:pPr>
                      <w:r>
                        <w:rPr>
                          <w:rFonts w:hint="eastAsia"/>
                          <w:color w:val="000000"/>
                        </w:rPr>
                        <w:t>情况紧急危及生命安全的产妇</w:t>
                      </w:r>
                    </w:p>
                  </w:txbxContent>
                </v:textbox>
              </v:shape>
            </w:pict>
          </mc:Fallback>
        </mc:AlternateContent>
      </w:r>
      <w:r>
        <w:rPr>
          <w:sz w:val="32"/>
        </w:rPr>
        <mc:AlternateContent>
          <mc:Choice Requires="wps">
            <w:drawing>
              <wp:anchor distT="0" distB="0" distL="114300" distR="114300" simplePos="0" relativeHeight="252057600" behindDoc="0" locked="0" layoutInCell="1" allowOverlap="1">
                <wp:simplePos x="0" y="0"/>
                <wp:positionH relativeFrom="column">
                  <wp:posOffset>4413885</wp:posOffset>
                </wp:positionH>
                <wp:positionV relativeFrom="paragraph">
                  <wp:posOffset>595630</wp:posOffset>
                </wp:positionV>
                <wp:extent cx="9525" cy="361950"/>
                <wp:effectExtent l="41910" t="0" r="50165" b="6350"/>
                <wp:wrapNone/>
                <wp:docPr id="471" name="直接箭头连接符 4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6350" cap="flat" cmpd="sng">
                          <a:solidFill>
                            <a:srgbClr val="000000"/>
                          </a:solidFill>
                          <a:prstDash val="solid"/>
                          <a:headEnd type="none" w="med" len="med"/>
                          <a:tailEnd type="arrow" w="med" len="med"/>
                        </a:ln>
                      </wps:spPr>
                      <wps:txbx>
                        <w:txbxContent>
                          <w:p w14:paraId="173CA88E"/>
                        </w:txbxContent>
                      </wps:txbx>
                      <wps:bodyPr upright="0"/>
                    </wps:wsp>
                  </a:graphicData>
                </a:graphic>
              </wp:anchor>
            </w:drawing>
          </mc:Choice>
          <mc:Fallback>
            <w:pict>
              <v:shape id="_x0000_s1026" o:spid="_x0000_s1026" o:spt="32" type="#_x0000_t32" style="position:absolute;left:0pt;margin-left:347.55pt;margin-top:46.9pt;height:28.5pt;width:0.75pt;z-index:252057600;mso-width-relative:page;mso-height-relative:page;" filled="f" stroked="t" coordsize="21600,21600" o:gfxdata="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5ja2dkAAAAKAQAADwAA&#10;AAAAAAABACAAAAAiAAAAZHJzL2Rvd25yZXYueG1sUEsBAhQAFAAAAAgAh07iQH0kS9YVAgAACgQA&#10;AA4AAAAAAAAAAQAgAAAAKAEAAGRycy9lMm9Eb2MueG1sUEsFBgAAAAAGAAYAWQEAAK8FAAAAAA==&#10;">
                <v:fill on="f" focussize="0,0"/>
                <v:stroke weight="0.5pt" color="#000000" joinstyle="round" endarrow="open"/>
                <v:imagedata o:title=""/>
                <o:lock v:ext="edit" aspectratio="f"/>
                <v:textbox>
                  <w:txbxContent>
                    <w:p w14:paraId="173CA88E"/>
                  </w:txbxContent>
                </v:textbox>
              </v:shape>
            </w:pict>
          </mc:Fallback>
        </mc:AlternateContent>
      </w:r>
      <w:r>
        <w:rPr>
          <w:sz w:val="32"/>
        </w:rPr>
        <mc:AlternateContent>
          <mc:Choice Requires="wps">
            <w:drawing>
              <wp:anchor distT="0" distB="0" distL="114300" distR="114300" simplePos="0" relativeHeight="252056576" behindDoc="0" locked="0" layoutInCell="1" allowOverlap="1">
                <wp:simplePos x="0" y="0"/>
                <wp:positionH relativeFrom="column">
                  <wp:posOffset>870585</wp:posOffset>
                </wp:positionH>
                <wp:positionV relativeFrom="paragraph">
                  <wp:posOffset>1252855</wp:posOffset>
                </wp:positionV>
                <wp:extent cx="635" cy="914400"/>
                <wp:effectExtent l="4445" t="0" r="7620" b="0"/>
                <wp:wrapNone/>
                <wp:docPr id="472" name="直接连接符 472"/>
                <wp:cNvGraphicFramePr/>
                <a:graphic xmlns:a="http://schemas.openxmlformats.org/drawingml/2006/main">
                  <a:graphicData uri="http://schemas.microsoft.com/office/word/2010/wordprocessingShape">
                    <wps:wsp>
                      <wps:cNvCnPr/>
                      <wps:spPr>
                        <a:xfrm>
                          <a:off x="0" y="0"/>
                          <a:ext cx="635" cy="91440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55pt;margin-top:98.65pt;height:72pt;width:0.05pt;z-index:252056576;mso-width-relative:page;mso-height-relative:page;" filled="f" stroked="t" coordsize="21600,21600" o:gfxdata="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Uj7nXAAAACwEAAA8AAAAAAAAAAQAgAAAAIgAAAGRycy9kb3ducmV2LnhtbFBL&#10;AQIUABQAAAAIAIdO4kBzh5Fd9wEAAOkDAAAOAAAAAAAAAAEAIAAAACYBAABkcnMvZTJvRG9jLnht&#10;bFBLBQYAAAAABgAGAFkBAACP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5552" behindDoc="0" locked="0" layoutInCell="1" allowOverlap="1">
                <wp:simplePos x="0" y="0"/>
                <wp:positionH relativeFrom="column">
                  <wp:posOffset>842010</wp:posOffset>
                </wp:positionH>
                <wp:positionV relativeFrom="paragraph">
                  <wp:posOffset>1248410</wp:posOffset>
                </wp:positionV>
                <wp:extent cx="428625" cy="4445"/>
                <wp:effectExtent l="0" t="4445" r="3175" b="10160"/>
                <wp:wrapNone/>
                <wp:docPr id="470" name="直接连接符 470"/>
                <wp:cNvGraphicFramePr/>
                <a:graphic xmlns:a="http://schemas.openxmlformats.org/drawingml/2006/main">
                  <a:graphicData uri="http://schemas.microsoft.com/office/word/2010/wordprocessingShape">
                    <wps:wsp>
                      <wps:cNvCnPr/>
                      <wps:spPr>
                        <a:xfrm flipV="1">
                          <a:off x="0" y="0"/>
                          <a:ext cx="4286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66.3pt;margin-top:98.3pt;height:0.35pt;width:33.75pt;z-index:252055552;mso-width-relative:page;mso-height-relative:page;" filled="f" stroked="t" coordsize="21600,21600" o:gfxdata="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qhkPYAAAACwEAAA8AAAAAAAAAAQAgAAAAIgAAAGRycy9kb3du&#10;cmV2LnhtbFBLAQIUABQAAAAIAIdO4kBdj8nc/wEAAPQDAAAOAAAAAAAAAAEAIAAAACcBAABkcnMv&#10;ZTJvRG9jLnhtbFBLBQYAAAAABgAGAFkBAACY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4528" behindDoc="0" locked="0" layoutInCell="1" allowOverlap="1">
                <wp:simplePos x="0" y="0"/>
                <wp:positionH relativeFrom="column">
                  <wp:posOffset>1270635</wp:posOffset>
                </wp:positionH>
                <wp:positionV relativeFrom="paragraph">
                  <wp:posOffset>967105</wp:posOffset>
                </wp:positionV>
                <wp:extent cx="1104900" cy="561975"/>
                <wp:effectExtent l="6350" t="6350" r="6350" b="15875"/>
                <wp:wrapNone/>
                <wp:docPr id="473" name="流程图: 过程 473"/>
                <wp:cNvGraphicFramePr/>
                <a:graphic xmlns:a="http://schemas.openxmlformats.org/drawingml/2006/main">
                  <a:graphicData uri="http://schemas.microsoft.com/office/word/2010/wordprocessingShape">
                    <wps:wsp>
                      <wps:cNvSpPr/>
                      <wps:spPr>
                        <a:xfrm>
                          <a:off x="0" y="0"/>
                          <a:ext cx="1104900" cy="561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8035141">
                            <w:pPr>
                              <w:jc w:val="left"/>
                              <w:rPr>
                                <w:rFonts w:hint="eastAsia"/>
                                <w:color w:val="000000"/>
                              </w:rPr>
                            </w:pPr>
                            <w:r>
                              <w:rPr>
                                <w:rFonts w:hint="eastAsia"/>
                                <w:color w:val="000000"/>
                              </w:rPr>
                              <w:t>B超检查产前筛查诊断</w:t>
                            </w:r>
                          </w:p>
                        </w:txbxContent>
                      </wps:txbx>
                      <wps:bodyPr upright="0"/>
                    </wps:wsp>
                  </a:graphicData>
                </a:graphic>
              </wp:anchor>
            </w:drawing>
          </mc:Choice>
          <mc:Fallback>
            <w:pict>
              <v:shape id="_x0000_s1026" o:spid="_x0000_s1026" o:spt="109" type="#_x0000_t109" style="position:absolute;left:0pt;margin-left:100.05pt;margin-top:76.15pt;height:44.25pt;width:87pt;z-index:252054528;mso-width-relative:page;mso-height-relative:page;" fillcolor="#FFFFFF" filled="t" stroked="t" coordsize="21600,21600" o:gfxdata="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nuuzdkAAAALAQAA&#10;DwAAAAAAAAABACAAAAAiAAAAZHJzL2Rvd25yZXYueG1sUEsBAhQAFAAAAAgAh07iQN2lkoUYAgAA&#10;RQQAAA4AAAAAAAAAAQAgAAAAKAEAAGRycy9lMm9Eb2MueG1sUEsFBgAAAAAGAAYAWQEAALIFAAAA&#10;AA==&#10;">
                <v:fill on="t" focussize="0,0"/>
                <v:stroke weight="1pt" color="#000000" joinstyle="miter"/>
                <v:imagedata o:title=""/>
                <o:lock v:ext="edit" aspectratio="f"/>
                <v:textbox>
                  <w:txbxContent>
                    <w:p w14:paraId="38035141">
                      <w:pPr>
                        <w:jc w:val="left"/>
                        <w:rPr>
                          <w:rFonts w:hint="eastAsia"/>
                          <w:color w:val="000000"/>
                        </w:rPr>
                      </w:pPr>
                      <w:r>
                        <w:rPr>
                          <w:rFonts w:hint="eastAsia"/>
                          <w:color w:val="000000"/>
                        </w:rPr>
                        <w:t>B超检查产前筛查诊断</w:t>
                      </w:r>
                    </w:p>
                  </w:txbxContent>
                </v:textbox>
              </v:shape>
            </w:pict>
          </mc:Fallback>
        </mc:AlternateContent>
      </w:r>
      <w:r>
        <w:rPr>
          <w:sz w:val="32"/>
        </w:rPr>
        <mc:AlternateContent>
          <mc:Choice Requires="wps">
            <w:drawing>
              <wp:anchor distT="0" distB="0" distL="114300" distR="114300" simplePos="0" relativeHeight="252053504" behindDoc="0" locked="0" layoutInCell="1" allowOverlap="1">
                <wp:simplePos x="0" y="0"/>
                <wp:positionH relativeFrom="column">
                  <wp:posOffset>1689735</wp:posOffset>
                </wp:positionH>
                <wp:positionV relativeFrom="paragraph">
                  <wp:posOffset>614680</wp:posOffset>
                </wp:positionV>
                <wp:extent cx="635" cy="342900"/>
                <wp:effectExtent l="48895" t="0" r="52070" b="0"/>
                <wp:wrapNone/>
                <wp:docPr id="474" name="直接箭头连接符 47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14:paraId="52334926"/>
                        </w:txbxContent>
                      </wps:txbx>
                      <wps:bodyPr upright="0"/>
                    </wps:wsp>
                  </a:graphicData>
                </a:graphic>
              </wp:anchor>
            </w:drawing>
          </mc:Choice>
          <mc:Fallback>
            <w:pict>
              <v:shape id="_x0000_s1026" o:spid="_x0000_s1026" o:spt="32" type="#_x0000_t32" style="position:absolute;left:0pt;margin-left:133.05pt;margin-top:48.4pt;height:27pt;width:0.05pt;z-index:252053504;mso-width-relative:page;mso-height-relative:page;" filled="f" stroked="t" coordsize="21600,21600" o:gfxdata="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4GV/HYAAAACgEAAA8AAAAAAAAA&#10;AQAgAAAAIgAAAGRycy9kb3ducmV2LnhtbFBLAQIUABQAAAAIAIdO4kD1V5tqEQIAAAkEAAAOAAAA&#10;AAAAAAEAIAAAACcBAABkcnMvZTJvRG9jLnhtbFBLBQYAAAAABgAGAFkBAACqBQAAAAA=&#10;">
                <v:fill on="f" focussize="0,0"/>
                <v:stroke weight="0.5pt" color="#000000" joinstyle="round" endarrow="open"/>
                <v:imagedata o:title=""/>
                <o:lock v:ext="edit" aspectratio="f"/>
                <v:textbox>
                  <w:txbxContent>
                    <w:p w14:paraId="52334926"/>
                  </w:txbxContent>
                </v:textbox>
              </v:shape>
            </w:pict>
          </mc:Fallback>
        </mc:AlternateContent>
      </w:r>
      <w:r>
        <w:rPr>
          <w:sz w:val="32"/>
        </w:rPr>
        <mc:AlternateContent>
          <mc:Choice Requires="wps">
            <w:drawing>
              <wp:anchor distT="0" distB="0" distL="114300" distR="114300" simplePos="0" relativeHeight="252052480" behindDoc="0" locked="0" layoutInCell="1" allowOverlap="1">
                <wp:simplePos x="0" y="0"/>
                <wp:positionH relativeFrom="column">
                  <wp:posOffset>1689735</wp:posOffset>
                </wp:positionH>
                <wp:positionV relativeFrom="paragraph">
                  <wp:posOffset>605155</wp:posOffset>
                </wp:positionV>
                <wp:extent cx="2752725" cy="9525"/>
                <wp:effectExtent l="0" t="4445" r="3175" b="5080"/>
                <wp:wrapNone/>
                <wp:docPr id="442" name="直接连接符 442"/>
                <wp:cNvGraphicFramePr/>
                <a:graphic xmlns:a="http://schemas.openxmlformats.org/drawingml/2006/main">
                  <a:graphicData uri="http://schemas.microsoft.com/office/word/2010/wordprocessingShape">
                    <wps:wsp>
                      <wps:cNvCnPr/>
                      <wps:spPr>
                        <a:xfrm flipV="1">
                          <a:off x="0" y="0"/>
                          <a:ext cx="2752725" cy="9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33.05pt;margin-top:47.65pt;height:0.75pt;width:216.75pt;z-index:252052480;mso-width-relative:page;mso-height-relative:page;" filled="f" stroked="t" coordsize="21600,21600" o:gfxdata="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jfKHaAAAACQEAAA8AAAAAAAAAAQAgAAAAIgAAAGRycy9k&#10;b3ducmV2LnhtbFBLAQIUABQAAAAIAIdO4kBYZLqdAAIAAPUDAAAOAAAAAAAAAAEAIAAAACkBAABk&#10;cnMvZTJvRG9jLnhtbFBLBQYAAAAABgAGAFkBAACb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1456" behindDoc="0" locked="0" layoutInCell="1" allowOverlap="1">
                <wp:simplePos x="0" y="0"/>
                <wp:positionH relativeFrom="column">
                  <wp:posOffset>2594610</wp:posOffset>
                </wp:positionH>
                <wp:positionV relativeFrom="paragraph">
                  <wp:posOffset>367030</wp:posOffset>
                </wp:positionV>
                <wp:extent cx="9525" cy="247650"/>
                <wp:effectExtent l="4445" t="0" r="11430" b="6350"/>
                <wp:wrapNone/>
                <wp:docPr id="443" name="直接连接符 443"/>
                <wp:cNvGraphicFramePr/>
                <a:graphic xmlns:a="http://schemas.openxmlformats.org/drawingml/2006/main">
                  <a:graphicData uri="http://schemas.microsoft.com/office/word/2010/wordprocessingShape">
                    <wps:wsp>
                      <wps:cNvCnPr/>
                      <wps:spPr>
                        <a:xfrm>
                          <a:off x="0" y="0"/>
                          <a:ext cx="9525" cy="2476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pt;margin-top:28.9pt;height:19.5pt;width:0.75pt;z-index:252051456;mso-width-relative:page;mso-height-relative:page;" filled="f" stroked="t" coordsize="21600,21600" o:gfxdata="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XP8zWAAAACQEAAA8AAAAAAAAAAQAgAAAAIgAAAGRycy9kb3ducmV2Lnht&#10;bFBLAQIUABQAAAAIAIdO4kAyCRGg+wEAAOoDAAAOAAAAAAAAAAEAIAAAACUBAABkcnMvZTJvRG9j&#10;LnhtbFBLBQYAAAAABgAGAFkBAACS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0432" behindDoc="0" locked="0" layoutInCell="1" allowOverlap="1">
                <wp:simplePos x="0" y="0"/>
                <wp:positionH relativeFrom="column">
                  <wp:posOffset>1308735</wp:posOffset>
                </wp:positionH>
                <wp:positionV relativeFrom="paragraph">
                  <wp:posOffset>24130</wp:posOffset>
                </wp:positionV>
                <wp:extent cx="2571750" cy="342900"/>
                <wp:effectExtent l="6350" t="6350" r="12700" b="6350"/>
                <wp:wrapNone/>
                <wp:docPr id="444" name="流程图: 过程 444"/>
                <wp:cNvGraphicFramePr/>
                <a:graphic xmlns:a="http://schemas.openxmlformats.org/drawingml/2006/main">
                  <a:graphicData uri="http://schemas.microsoft.com/office/word/2010/wordprocessingShape">
                    <wps:wsp>
                      <wps:cNvSpPr/>
                      <wps:spPr>
                        <a:xfrm>
                          <a:off x="0" y="0"/>
                          <a:ext cx="2571750" cy="3429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F2133A7">
                            <w:pPr>
                              <w:jc w:val="center"/>
                              <w:rPr>
                                <w:color w:val="000000"/>
                              </w:rPr>
                            </w:pPr>
                            <w:r>
                              <w:rPr>
                                <w:rFonts w:hint="eastAsia"/>
                                <w:color w:val="000000"/>
                              </w:rPr>
                              <w:t>孕14周以上孕妇</w:t>
                            </w:r>
                          </w:p>
                        </w:txbxContent>
                      </wps:txbx>
                      <wps:bodyPr upright="0"/>
                    </wps:wsp>
                  </a:graphicData>
                </a:graphic>
              </wp:anchor>
            </w:drawing>
          </mc:Choice>
          <mc:Fallback>
            <w:pict>
              <v:shape id="_x0000_s1026" o:spid="_x0000_s1026" o:spt="109" type="#_x0000_t109" style="position:absolute;left:0pt;margin-left:103.05pt;margin-top:1.9pt;height:27pt;width:202.5pt;z-index:252050432;mso-width-relative:page;mso-height-relative:page;" fillcolor="#FFFFFF" filled="t" stroked="t" coordsize="21600,21600" o:gfxdata="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eD9gAAAAI&#10;AQAADwAAAAAAAAABACAAAAAiAAAAZHJzL2Rvd25yZXYueG1sUEsBAhQAFAAAAAgAh07iQEEJ+Hgc&#10;AgAARQQAAA4AAAAAAAAAAQAgAAAAJwEAAGRycy9lMm9Eb2MueG1sUEsFBgAAAAAGAAYAWQEAALUF&#10;AAAAAA==&#10;">
                <v:fill on="t" focussize="0,0"/>
                <v:stroke weight="1pt" color="#000000" joinstyle="miter"/>
                <v:imagedata o:title=""/>
                <o:lock v:ext="edit" aspectratio="f"/>
                <v:textbox>
                  <w:txbxContent>
                    <w:p w14:paraId="4F2133A7">
                      <w:pPr>
                        <w:jc w:val="center"/>
                        <w:rPr>
                          <w:color w:val="000000"/>
                        </w:rPr>
                      </w:pPr>
                      <w:r>
                        <w:rPr>
                          <w:rFonts w:hint="eastAsia"/>
                          <w:color w:val="000000"/>
                        </w:rPr>
                        <w:t>孕14周以上孕妇</w:t>
                      </w:r>
                    </w:p>
                  </w:txbxContent>
                </v:textbox>
              </v:shape>
            </w:pict>
          </mc:Fallback>
        </mc:AlternateContent>
      </w:r>
    </w:p>
    <w:p w14:paraId="32829435">
      <w:pPr>
        <w:bidi w:val="0"/>
        <w:rPr>
          <w:rFonts w:hint="eastAsia"/>
        </w:rPr>
      </w:pPr>
    </w:p>
    <w:p w14:paraId="2AC58B04">
      <w:pPr>
        <w:bidi w:val="0"/>
        <w:rPr>
          <w:rFonts w:hint="eastAsia"/>
        </w:rPr>
      </w:pPr>
    </w:p>
    <w:p w14:paraId="64C14896">
      <w:pPr>
        <w:bidi w:val="0"/>
        <w:rPr>
          <w:rFonts w:hint="eastAsia"/>
        </w:rPr>
      </w:pPr>
    </w:p>
    <w:p w14:paraId="51EE812C">
      <w:pPr>
        <w:rPr>
          <w:rFonts w:hint="eastAsia"/>
          <w:lang w:eastAsia="zh-CN"/>
        </w:rPr>
        <w:sectPr>
          <w:pgSz w:w="11906" w:h="16838"/>
          <w:pgMar w:top="1440" w:right="1800" w:bottom="1440" w:left="1800" w:header="851" w:footer="992" w:gutter="0"/>
          <w:cols w:space="425" w:num="1"/>
          <w:docGrid w:type="lines" w:linePitch="312" w:charSpace="0"/>
        </w:sectPr>
      </w:pPr>
      <w:r>
        <w:rPr>
          <w:rFonts w:hint="eastAsia"/>
          <w:lang w:eastAsia="zh-CN"/>
        </w:rPr>
        <w:tab/>
      </w:r>
    </w:p>
    <w:p w14:paraId="53B09F1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承办机构：永安镇卫生和计划生育办公室</w:t>
      </w:r>
    </w:p>
    <w:p w14:paraId="14E2A9A8">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18815575897</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4E730F0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72544F96">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承诺期限：1个工作日</w:t>
      </w:r>
    </w:p>
    <w:p w14:paraId="39D8CCC0">
      <w:pPr>
        <w:ind w:firstLine="420" w:firstLineChars="0"/>
        <w:rPr>
          <w:rFonts w:hint="eastAsia"/>
          <w:lang w:val="en-US" w:eastAsia="zh-CN"/>
        </w:rPr>
        <w:sectPr>
          <w:pgSz w:w="11906" w:h="16838"/>
          <w:pgMar w:top="1440" w:right="1800" w:bottom="1440" w:left="1800" w:header="851" w:footer="992" w:gutter="0"/>
          <w:cols w:space="425" w:num="1"/>
          <w:docGrid w:type="lines" w:linePitch="312" w:charSpace="0"/>
        </w:sectPr>
      </w:pPr>
    </w:p>
    <w:p w14:paraId="5B3103E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23.</w:t>
      </w:r>
      <w:r>
        <w:rPr>
          <w:rFonts w:hint="eastAsia" w:ascii="方正小标宋简体" w:hAnsi="方正小标宋简体" w:eastAsia="方正小标宋简体" w:cs="方正小标宋简体"/>
          <w:kern w:val="0"/>
          <w:sz w:val="44"/>
          <w:szCs w:val="44"/>
        </w:rPr>
        <w:t>对生产经营单位安全生产监督检查</w:t>
      </w:r>
    </w:p>
    <w:p w14:paraId="02C27F83">
      <w:r>
        <mc:AlternateContent>
          <mc:Choice Requires="wps">
            <w:drawing>
              <wp:anchor distT="0" distB="0" distL="114300" distR="114300" simplePos="0" relativeHeight="252098560" behindDoc="0" locked="0" layoutInCell="1" allowOverlap="1">
                <wp:simplePos x="0" y="0"/>
                <wp:positionH relativeFrom="column">
                  <wp:posOffset>3876675</wp:posOffset>
                </wp:positionH>
                <wp:positionV relativeFrom="paragraph">
                  <wp:posOffset>99695</wp:posOffset>
                </wp:positionV>
                <wp:extent cx="2136140" cy="484505"/>
                <wp:effectExtent l="4445" t="4445" r="5715" b="6350"/>
                <wp:wrapNone/>
                <wp:docPr id="511" name="矩形 511"/>
                <wp:cNvGraphicFramePr/>
                <a:graphic xmlns:a="http://schemas.openxmlformats.org/drawingml/2006/main">
                  <a:graphicData uri="http://schemas.microsoft.com/office/word/2010/wordprocessingShape">
                    <wps:wsp>
                      <wps:cNvSpPr/>
                      <wps:spPr>
                        <a:xfrm>
                          <a:off x="0" y="0"/>
                          <a:ext cx="213614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013BB08">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wps:txbx>
                      <wps:bodyPr upright="1"/>
                    </wps:wsp>
                  </a:graphicData>
                </a:graphic>
              </wp:anchor>
            </w:drawing>
          </mc:Choice>
          <mc:Fallback>
            <w:pict>
              <v:rect id="_x0000_s1026" o:spid="_x0000_s1026" o:spt="1" style="position:absolute;left:0pt;margin-left:305.25pt;margin-top:7.85pt;height:38.15pt;width:168.2pt;z-index:252098560;mso-width-relative:page;mso-height-relative:page;" fillcolor="#FFFFFF" filled="t" stroked="t" coordsize="21600,21600" o:gfxdata="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q6mf1wAAAAkBAAAPAAAAAAAAAAEAIAAAACIAAABkcnMvZG93&#10;bnJldi54bWxQSwECFAAUAAAACACHTuJANo8i/AECAAAtBAAADgAAAAAAAAABACAAAAAmAQAAZHJz&#10;L2Uyb0RvYy54bWxQSwUGAAAAAAYABgBZAQAAmQUAAAAA&#10;">
                <v:fill on="t" focussize="0,0"/>
                <v:stroke weight="0.5pt" color="#000000" joinstyle="miter"/>
                <v:imagedata o:title=""/>
                <o:lock v:ext="edit" aspectratio="f"/>
                <v:textbox>
                  <w:txbxContent>
                    <w:p w14:paraId="7013BB08">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v:textbox>
              </v:rect>
            </w:pict>
          </mc:Fallback>
        </mc:AlternateContent>
      </w:r>
    </w:p>
    <w:p w14:paraId="514F51F0">
      <w:r>
        <mc:AlternateContent>
          <mc:Choice Requires="wps">
            <w:drawing>
              <wp:anchor distT="0" distB="0" distL="114300" distR="114300" simplePos="0" relativeHeight="252092416" behindDoc="0" locked="0" layoutInCell="1" allowOverlap="1">
                <wp:simplePos x="0" y="0"/>
                <wp:positionH relativeFrom="column">
                  <wp:posOffset>2085975</wp:posOffset>
                </wp:positionH>
                <wp:positionV relativeFrom="paragraph">
                  <wp:posOffset>118745</wp:posOffset>
                </wp:positionV>
                <wp:extent cx="1257300" cy="500380"/>
                <wp:effectExtent l="5080" t="4445" r="7620" b="15875"/>
                <wp:wrapNone/>
                <wp:docPr id="510" name="矩形 510"/>
                <wp:cNvGraphicFramePr/>
                <a:graphic xmlns:a="http://schemas.openxmlformats.org/drawingml/2006/main">
                  <a:graphicData uri="http://schemas.microsoft.com/office/word/2010/wordprocessingShape">
                    <wps:wsp>
                      <wps:cNvSpPr/>
                      <wps:spPr>
                        <a:xfrm>
                          <a:off x="0" y="0"/>
                          <a:ext cx="1257300" cy="5003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87BCE31">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wps:txbx>
                      <wps:bodyPr upright="1"/>
                    </wps:wsp>
                  </a:graphicData>
                </a:graphic>
              </wp:anchor>
            </w:drawing>
          </mc:Choice>
          <mc:Fallback>
            <w:pict>
              <v:rect id="_x0000_s1026" o:spid="_x0000_s1026" o:spt="1" style="position:absolute;left:0pt;margin-left:164.25pt;margin-top:9.35pt;height:39.4pt;width:99pt;z-index:252092416;mso-width-relative:page;mso-height-relative:page;" fillcolor="#FFFFFF" filled="t" stroked="t" coordsize="21600,21600" o:gfxdata="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DiryNgAAAAJAQAADwAAAAAAAAABACAAAAAiAAAAZHJz&#10;L2Rvd25yZXYueG1sUEsBAhQAFAAAAAgAh07iQH2nZZgEAgAALQQAAA4AAAAAAAAAAQAgAAAAJwEA&#10;AGRycy9lMm9Eb2MueG1sUEsFBgAAAAAGAAYAWQEAAJ0FAAAAAA==&#10;">
                <v:fill on="t" focussize="0,0"/>
                <v:stroke weight="0.5pt" color="#000000" joinstyle="miter"/>
                <v:imagedata o:title=""/>
                <o:lock v:ext="edit" aspectratio="f"/>
                <v:textbox>
                  <w:txbxContent>
                    <w:p w14:paraId="087BCE31">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v:textbox>
              </v:rect>
            </w:pict>
          </mc:Fallback>
        </mc:AlternateContent>
      </w:r>
      <w:r>
        <mc:AlternateContent>
          <mc:Choice Requires="wps">
            <w:drawing>
              <wp:anchor distT="0" distB="0" distL="114300" distR="114300" simplePos="0" relativeHeight="252112896" behindDoc="0" locked="0" layoutInCell="1" allowOverlap="1">
                <wp:simplePos x="0" y="0"/>
                <wp:positionH relativeFrom="column">
                  <wp:posOffset>5732145</wp:posOffset>
                </wp:positionH>
                <wp:positionV relativeFrom="paragraph">
                  <wp:posOffset>1026160</wp:posOffset>
                </wp:positionV>
                <wp:extent cx="314325" cy="0"/>
                <wp:effectExtent l="0" t="48895" r="3175" b="52705"/>
                <wp:wrapNone/>
                <wp:docPr id="512" name="直接箭头连接符 512"/>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1.35pt;margin-top:80.8pt;height:0pt;width:24.75pt;z-index:252112896;mso-width-relative:page;mso-height-relative:page;" filled="f" stroked="t" coordsize="21600,21600" o:gfxdata="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77GqdgAAAALAQAADwAAAAAAAAABACAAAAAi&#10;AAAAZHJzL2Rvd25yZXYueG1sUEsBAhQAFAAAAAgAh07iQBhcH+wKAgAA/AMAAA4AAAAAAAAAAQAg&#10;AAAAJw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09824" behindDoc="0" locked="0" layoutInCell="1" allowOverlap="1">
                <wp:simplePos x="0" y="0"/>
                <wp:positionH relativeFrom="column">
                  <wp:posOffset>2036445</wp:posOffset>
                </wp:positionH>
                <wp:positionV relativeFrom="paragraph">
                  <wp:posOffset>2550160</wp:posOffset>
                </wp:positionV>
                <wp:extent cx="914400" cy="285750"/>
                <wp:effectExtent l="4445" t="4445" r="8255" b="14605"/>
                <wp:wrapNone/>
                <wp:docPr id="509" name="矩形 509"/>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A049D">
                            <w:pPr>
                              <w:jc w:val="center"/>
                              <w:rPr>
                                <w:rFonts w:hint="eastAsia"/>
                              </w:rPr>
                            </w:pPr>
                            <w:r>
                              <w:rPr>
                                <w:rFonts w:hint="eastAsia"/>
                              </w:rPr>
                              <w:t>应急管理</w:t>
                            </w:r>
                          </w:p>
                        </w:txbxContent>
                      </wps:txbx>
                      <wps:bodyPr upright="1"/>
                    </wps:wsp>
                  </a:graphicData>
                </a:graphic>
              </wp:anchor>
            </w:drawing>
          </mc:Choice>
          <mc:Fallback>
            <w:pict>
              <v:rect id="_x0000_s1026" o:spid="_x0000_s1026" o:spt="1" style="position:absolute;left:0pt;margin-left:160.35pt;margin-top:200.8pt;height:22.5pt;width:72pt;z-index:252109824;mso-width-relative:page;mso-height-relative:page;" fillcolor="#FFFFFF" filled="t" stroked="t" coordsize="21600,21600" o:gfxdata="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ylIf9gAAAALAQAADwAAAAAAAAABACAAAAAiAAAAZHJz&#10;L2Rvd25yZXYueG1sUEsBAhQAFAAAAAgAh07iQJhf+hsEAgAALAQAAA4AAAAAAAAAAQAgAAAAJwEA&#10;AGRycy9lMm9Eb2MueG1sUEsFBgAAAAAGAAYAWQEAAJ0FAAAAAA==&#10;">
                <v:fill on="t" focussize="0,0"/>
                <v:stroke color="#000000" joinstyle="miter"/>
                <v:imagedata o:title=""/>
                <o:lock v:ext="edit" aspectratio="f"/>
                <v:textbox>
                  <w:txbxContent>
                    <w:p w14:paraId="75DA049D">
                      <w:pPr>
                        <w:jc w:val="center"/>
                        <w:rPr>
                          <w:rFonts w:hint="eastAsia"/>
                        </w:rPr>
                      </w:pPr>
                      <w:r>
                        <w:rPr>
                          <w:rFonts w:hint="eastAsia"/>
                        </w:rPr>
                        <w:t>应急管理</w:t>
                      </w:r>
                    </w:p>
                  </w:txbxContent>
                </v:textbox>
              </v:rect>
            </w:pict>
          </mc:Fallback>
        </mc:AlternateContent>
      </w:r>
      <w:r>
        <mc:AlternateContent>
          <mc:Choice Requires="wps">
            <w:drawing>
              <wp:anchor distT="0" distB="0" distL="114300" distR="114300" simplePos="0" relativeHeight="252107776" behindDoc="0" locked="0" layoutInCell="1" allowOverlap="1">
                <wp:simplePos x="0" y="0"/>
                <wp:positionH relativeFrom="column">
                  <wp:posOffset>2026920</wp:posOffset>
                </wp:positionH>
                <wp:positionV relativeFrom="paragraph">
                  <wp:posOffset>2159635</wp:posOffset>
                </wp:positionV>
                <wp:extent cx="914400" cy="314325"/>
                <wp:effectExtent l="4445" t="4445" r="8255" b="11430"/>
                <wp:wrapNone/>
                <wp:docPr id="523" name="矩形 523"/>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1B812">
                            <w:pPr>
                              <w:jc w:val="center"/>
                              <w:rPr>
                                <w:rFonts w:hint="eastAsia"/>
                              </w:rPr>
                            </w:pPr>
                            <w:r>
                              <w:rPr>
                                <w:rFonts w:hint="eastAsia"/>
                              </w:rPr>
                              <w:t>风险管控</w:t>
                            </w:r>
                          </w:p>
                        </w:txbxContent>
                      </wps:txbx>
                      <wps:bodyPr upright="1"/>
                    </wps:wsp>
                  </a:graphicData>
                </a:graphic>
              </wp:anchor>
            </w:drawing>
          </mc:Choice>
          <mc:Fallback>
            <w:pict>
              <v:rect id="_x0000_s1026" o:spid="_x0000_s1026" o:spt="1" style="position:absolute;left:0pt;margin-left:159.6pt;margin-top:170.05pt;height:24.75pt;width:72pt;z-index:252107776;mso-width-relative:page;mso-height-relative:page;" fillcolor="#FFFFFF" filled="t" stroked="t" coordsize="21600,21600" o:gfxdata="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v8yP2AAAAAsBAAAPAAAAAAAAAAEAIAAAACIAAABkcnMvZG93&#10;bnJldi54bWxQSwECFAAUAAAACACHTuJAAHVzswACAAAsBAAADgAAAAAAAAABACAAAAAnAQAAZHJz&#10;L2Uyb0RvYy54bWxQSwUGAAAAAAYABgBZAQAAmQUAAAAA&#10;">
                <v:fill on="t" focussize="0,0"/>
                <v:stroke color="#000000" joinstyle="miter"/>
                <v:imagedata o:title=""/>
                <o:lock v:ext="edit" aspectratio="f"/>
                <v:textbox>
                  <w:txbxContent>
                    <w:p w14:paraId="2E61B812">
                      <w:pPr>
                        <w:jc w:val="center"/>
                        <w:rPr>
                          <w:rFonts w:hint="eastAsia"/>
                        </w:rPr>
                      </w:pPr>
                      <w:r>
                        <w:rPr>
                          <w:rFonts w:hint="eastAsia"/>
                        </w:rPr>
                        <w:t>风险管控</w:t>
                      </w:r>
                    </w:p>
                  </w:txbxContent>
                </v:textbox>
              </v:rect>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2036445</wp:posOffset>
                </wp:positionH>
                <wp:positionV relativeFrom="paragraph">
                  <wp:posOffset>1778635</wp:posOffset>
                </wp:positionV>
                <wp:extent cx="914400" cy="285750"/>
                <wp:effectExtent l="4445" t="4445" r="8255" b="14605"/>
                <wp:wrapNone/>
                <wp:docPr id="522" name="矩形 522"/>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F1B53E">
                            <w:pPr>
                              <w:jc w:val="center"/>
                              <w:rPr>
                                <w:rFonts w:hint="eastAsia"/>
                              </w:rPr>
                            </w:pPr>
                            <w:r>
                              <w:rPr>
                                <w:rFonts w:hint="eastAsia"/>
                              </w:rPr>
                              <w:t>活动宣传</w:t>
                            </w:r>
                          </w:p>
                        </w:txbxContent>
                      </wps:txbx>
                      <wps:bodyPr upright="1"/>
                    </wps:wsp>
                  </a:graphicData>
                </a:graphic>
              </wp:anchor>
            </w:drawing>
          </mc:Choice>
          <mc:Fallback>
            <w:pict>
              <v:rect id="_x0000_s1026" o:spid="_x0000_s1026" o:spt="1" style="position:absolute;left:0pt;margin-left:160.35pt;margin-top:140.05pt;height:22.5pt;width:72pt;z-index:252104704;mso-width-relative:page;mso-height-relative:page;" fillcolor="#FFFFFF" filled="t" stroked="t" coordsize="21600,21600" o:gfxdata="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nYj/NgAAAALAQAADwAAAAAAAAABACAAAAAiAAAAZHJz&#10;L2Rvd25yZXYueG1sUEsBAhQAFAAAAAgAh07iQDjSnDAEAgAALAQAAA4AAAAAAAAAAQAgAAAAJwEA&#10;AGRycy9lMm9Eb2MueG1sUEsFBgAAAAAGAAYAWQEAAJ0FAAAAAA==&#10;">
                <v:fill on="t" focussize="0,0"/>
                <v:stroke color="#000000" joinstyle="miter"/>
                <v:imagedata o:title=""/>
                <o:lock v:ext="edit" aspectratio="f"/>
                <v:textbox>
                  <w:txbxContent>
                    <w:p w14:paraId="1BF1B53E">
                      <w:pPr>
                        <w:jc w:val="center"/>
                        <w:rPr>
                          <w:rFonts w:hint="eastAsia"/>
                        </w:rPr>
                      </w:pPr>
                      <w:r>
                        <w:rPr>
                          <w:rFonts w:hint="eastAsia"/>
                        </w:rPr>
                        <w:t>活动宣传</w:t>
                      </w:r>
                    </w:p>
                  </w:txbxContent>
                </v:textbox>
              </v:rect>
            </w:pict>
          </mc:Fallback>
        </mc:AlternateContent>
      </w:r>
      <w:r>
        <mc:AlternateContent>
          <mc:Choice Requires="wps">
            <w:drawing>
              <wp:anchor distT="0" distB="0" distL="114300" distR="114300" simplePos="0" relativeHeight="252106752" behindDoc="0" locked="0" layoutInCell="1" allowOverlap="1">
                <wp:simplePos x="0" y="0"/>
                <wp:positionH relativeFrom="column">
                  <wp:posOffset>826770</wp:posOffset>
                </wp:positionH>
                <wp:positionV relativeFrom="paragraph">
                  <wp:posOffset>2540635</wp:posOffset>
                </wp:positionV>
                <wp:extent cx="914400" cy="285750"/>
                <wp:effectExtent l="4445" t="4445" r="8255" b="14605"/>
                <wp:wrapNone/>
                <wp:docPr id="514" name="矩形 51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E6C090">
                            <w:pPr>
                              <w:jc w:val="center"/>
                              <w:rPr>
                                <w:rFonts w:hint="eastAsia"/>
                              </w:rPr>
                            </w:pPr>
                            <w:r>
                              <w:rPr>
                                <w:rFonts w:hint="eastAsia"/>
                              </w:rPr>
                              <w:t>隐患治理</w:t>
                            </w:r>
                          </w:p>
                        </w:txbxContent>
                      </wps:txbx>
                      <wps:bodyPr upright="1"/>
                    </wps:wsp>
                  </a:graphicData>
                </a:graphic>
              </wp:anchor>
            </w:drawing>
          </mc:Choice>
          <mc:Fallback>
            <w:pict>
              <v:rect id="_x0000_s1026" o:spid="_x0000_s1026" o:spt="1" style="position:absolute;left:0pt;margin-left:65.1pt;margin-top:200.05pt;height:22.5pt;width:72pt;z-index:252106752;mso-width-relative:page;mso-height-relative:page;" fillcolor="#FFFFFF" filled="t" stroked="t" coordsize="21600,21600" o:gfxdata="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TZndcAAAALAQAADwAAAAAAAAABACAAAAAiAAAAZHJz&#10;L2Rvd25yZXYueG1sUEsBAhQAFAAAAAgAh07iQJsKg7sFAgAALAQAAA4AAAAAAAAAAQAgAAAAJgEA&#10;AGRycy9lMm9Eb2MueG1sUEsFBgAAAAAGAAYAWQEAAJ0FAAAAAA==&#10;">
                <v:fill on="t" focussize="0,0"/>
                <v:stroke color="#000000" joinstyle="miter"/>
                <v:imagedata o:title=""/>
                <o:lock v:ext="edit" aspectratio="f"/>
                <v:textbox>
                  <w:txbxContent>
                    <w:p w14:paraId="0CE6C090">
                      <w:pPr>
                        <w:jc w:val="center"/>
                        <w:rPr>
                          <w:rFonts w:hint="eastAsia"/>
                        </w:rPr>
                      </w:pPr>
                      <w:r>
                        <w:rPr>
                          <w:rFonts w:hint="eastAsia"/>
                        </w:rPr>
                        <w:t>隐患治理</w:t>
                      </w:r>
                    </w:p>
                  </w:txbxContent>
                </v:textbox>
              </v:rect>
            </w:pict>
          </mc:Fallback>
        </mc:AlternateContent>
      </w:r>
      <w:r>
        <mc:AlternateContent>
          <mc:Choice Requires="wps">
            <w:drawing>
              <wp:anchor distT="0" distB="0" distL="114300" distR="114300" simplePos="0" relativeHeight="252102656" behindDoc="0" locked="0" layoutInCell="1" allowOverlap="1">
                <wp:simplePos x="0" y="0"/>
                <wp:positionH relativeFrom="column">
                  <wp:posOffset>826770</wp:posOffset>
                </wp:positionH>
                <wp:positionV relativeFrom="paragraph">
                  <wp:posOffset>2140585</wp:posOffset>
                </wp:positionV>
                <wp:extent cx="914400" cy="314325"/>
                <wp:effectExtent l="4445" t="4445" r="8255" b="11430"/>
                <wp:wrapNone/>
                <wp:docPr id="521" name="矩形 521"/>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2DB994">
                            <w:pPr>
                              <w:jc w:val="center"/>
                              <w:rPr>
                                <w:rFonts w:hint="eastAsia"/>
                              </w:rPr>
                            </w:pPr>
                            <w:r>
                              <w:rPr>
                                <w:rFonts w:hint="eastAsia"/>
                              </w:rPr>
                              <w:t>隐患排查</w:t>
                            </w:r>
                          </w:p>
                        </w:txbxContent>
                      </wps:txbx>
                      <wps:bodyPr upright="1"/>
                    </wps:wsp>
                  </a:graphicData>
                </a:graphic>
              </wp:anchor>
            </w:drawing>
          </mc:Choice>
          <mc:Fallback>
            <w:pict>
              <v:rect id="_x0000_s1026" o:spid="_x0000_s1026" o:spt="1" style="position:absolute;left:0pt;margin-left:65.1pt;margin-top:168.55pt;height:24.75pt;width:72pt;z-index:252102656;mso-width-relative:page;mso-height-relative:page;" fillcolor="#FFFFFF" filled="t" stroked="t" coordsize="21600,21600" o:gfxdata="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Q2IV2AAAAAsBAAAPAAAAAAAAAAEAIAAAACIAAABkcnMvZG93&#10;bnJldi54bWxQSwECFAAUAAAACACHTuJABNh5fwACAAAsBAAADgAAAAAAAAABACAAAAAnAQAAZHJz&#10;L2Uyb0RvYy54bWxQSwUGAAAAAAYABgBZAQAAmQUAAAAA&#10;">
                <v:fill on="t" focussize="0,0"/>
                <v:stroke color="#000000" joinstyle="miter"/>
                <v:imagedata o:title=""/>
                <o:lock v:ext="edit" aspectratio="f"/>
                <v:textbox>
                  <w:txbxContent>
                    <w:p w14:paraId="312DB994">
                      <w:pPr>
                        <w:jc w:val="center"/>
                        <w:rPr>
                          <w:rFonts w:hint="eastAsia"/>
                        </w:rPr>
                      </w:pPr>
                      <w:r>
                        <w:rPr>
                          <w:rFonts w:hint="eastAsia"/>
                        </w:rPr>
                        <w:t>隐患排查</w:t>
                      </w:r>
                    </w:p>
                  </w:txbxContent>
                </v:textbox>
              </v:rect>
            </w:pict>
          </mc:Fallback>
        </mc:AlternateContent>
      </w:r>
      <w:r>
        <mc:AlternateContent>
          <mc:Choice Requires="wps">
            <w:drawing>
              <wp:anchor distT="0" distB="0" distL="114300" distR="114300" simplePos="0" relativeHeight="252101632" behindDoc="0" locked="0" layoutInCell="1" allowOverlap="1">
                <wp:simplePos x="0" y="0"/>
                <wp:positionH relativeFrom="column">
                  <wp:posOffset>826770</wp:posOffset>
                </wp:positionH>
                <wp:positionV relativeFrom="paragraph">
                  <wp:posOffset>1369060</wp:posOffset>
                </wp:positionV>
                <wp:extent cx="914400" cy="285750"/>
                <wp:effectExtent l="4445" t="4445" r="8255" b="14605"/>
                <wp:wrapNone/>
                <wp:docPr id="524" name="矩形 52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89179A">
                            <w:pPr>
                              <w:jc w:val="center"/>
                              <w:rPr>
                                <w:rFonts w:hint="eastAsia"/>
                              </w:rPr>
                            </w:pPr>
                            <w:r>
                              <w:rPr>
                                <w:rFonts w:hint="eastAsia"/>
                              </w:rPr>
                              <w:t>日常检查</w:t>
                            </w:r>
                          </w:p>
                        </w:txbxContent>
                      </wps:txbx>
                      <wps:bodyPr upright="1"/>
                    </wps:wsp>
                  </a:graphicData>
                </a:graphic>
              </wp:anchor>
            </w:drawing>
          </mc:Choice>
          <mc:Fallback>
            <w:pict>
              <v:rect id="_x0000_s1026" o:spid="_x0000_s1026" o:spt="1" style="position:absolute;left:0pt;margin-left:65.1pt;margin-top:107.8pt;height:22.5pt;width:72pt;z-index:252101632;mso-width-relative:page;mso-height-relative:page;" fillcolor="#FFFFFF" filled="t" stroked="t" coordsize="21600,21600" o:gfxdata="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nopPYAAAACwEAAA8AAAAAAAAAAQAgAAAAIgAAAGRy&#10;cy9kb3ducmV2LnhtbFBLAQIUABQAAAAIAIdO4kB1I/K/BQIAACwEAAAOAAAAAAAAAAEAIAAAACcB&#10;AABkcnMvZTJvRG9jLnhtbFBLBQYAAAAABgAGAFkBAACeBQAAAAA=&#10;">
                <v:fill on="t" focussize="0,0"/>
                <v:stroke color="#000000" joinstyle="miter"/>
                <v:imagedata o:title=""/>
                <o:lock v:ext="edit" aspectratio="f"/>
                <v:textbox>
                  <w:txbxContent>
                    <w:p w14:paraId="1389179A">
                      <w:pPr>
                        <w:jc w:val="center"/>
                        <w:rPr>
                          <w:rFonts w:hint="eastAsia"/>
                        </w:rPr>
                      </w:pPr>
                      <w:r>
                        <w:rPr>
                          <w:rFonts w:hint="eastAsia"/>
                        </w:rPr>
                        <w:t>日常检查</w:t>
                      </w:r>
                    </w:p>
                  </w:txbxContent>
                </v:textbox>
              </v:rect>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1055370</wp:posOffset>
                </wp:positionH>
                <wp:positionV relativeFrom="paragraph">
                  <wp:posOffset>492760</wp:posOffset>
                </wp:positionV>
                <wp:extent cx="635" cy="409575"/>
                <wp:effectExtent l="4445" t="0" r="7620" b="9525"/>
                <wp:wrapNone/>
                <wp:docPr id="513" name="直接连接符 513"/>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38.8pt;height:32.25pt;width:0.05pt;z-index:252100608;mso-width-relative:page;mso-height-relative:page;" filled="f" stroked="t" coordsize="21600,21600" o:gfxdata="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x5ZvXAAAACgEAAA8AAAAAAAAAAQAgAAAAIgAAAGRycy9kb3ducmV2LnhtbFBL&#10;AQIUABQAAAAIAIdO4kBWixzs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9584" behindDoc="0" locked="0" layoutInCell="1" allowOverlap="1">
                <wp:simplePos x="0" y="0"/>
                <wp:positionH relativeFrom="column">
                  <wp:posOffset>457200</wp:posOffset>
                </wp:positionH>
                <wp:positionV relativeFrom="paragraph">
                  <wp:posOffset>198120</wp:posOffset>
                </wp:positionV>
                <wp:extent cx="1228725" cy="308610"/>
                <wp:effectExtent l="4445" t="5080" r="11430" b="16510"/>
                <wp:wrapNone/>
                <wp:docPr id="515" name="矩形 515"/>
                <wp:cNvGraphicFramePr/>
                <a:graphic xmlns:a="http://schemas.openxmlformats.org/drawingml/2006/main">
                  <a:graphicData uri="http://schemas.microsoft.com/office/word/2010/wordprocessingShape">
                    <wps:wsp>
                      <wps:cNvSpPr/>
                      <wps:spPr>
                        <a:xfrm>
                          <a:off x="0" y="0"/>
                          <a:ext cx="1228725" cy="3086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E6F1274">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wps:txbx>
                      <wps:bodyPr upright="1"/>
                    </wps:wsp>
                  </a:graphicData>
                </a:graphic>
              </wp:anchor>
            </w:drawing>
          </mc:Choice>
          <mc:Fallback>
            <w:pict>
              <v:rect id="_x0000_s1026" o:spid="_x0000_s1026" o:spt="1" style="position:absolute;left:0pt;margin-left:36pt;margin-top:15.6pt;height:24.3pt;width:96.75pt;z-index:252099584;mso-width-relative:page;mso-height-relative:page;" fillcolor="#FFFFFF" filled="t" stroked="t" coordsize="21600,21600" o:gfxdata="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ykSNcAAAAIAQAADwAAAAAAAAABACAAAAAiAAAAZHJz&#10;L2Rvd25yZXYueG1sUEsBAhQAFAAAAAgAh07iQJRmucQFAgAALQQAAA4AAAAAAAAAAQAgAAAAJgEA&#10;AGRycy9lMm9Eb2MueG1sUEsFBgAAAAAGAAYAWQEAAJ0FAAAAAA==&#10;">
                <v:fill on="t" focussize="0,0"/>
                <v:stroke weight="0.5pt" color="#000000" joinstyle="miter"/>
                <v:imagedata o:title=""/>
                <o:lock v:ext="edit" aspectratio="f"/>
                <v:textbox>
                  <w:txbxContent>
                    <w:p w14:paraId="3E6F1274">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v:textbox>
              </v:rect>
            </w:pict>
          </mc:Fallback>
        </mc:AlternateContent>
      </w:r>
    </w:p>
    <w:p w14:paraId="06330685">
      <w:r>
        <mc:AlternateContent>
          <mc:Choice Requires="wps">
            <w:drawing>
              <wp:anchor distT="0" distB="0" distL="114300" distR="114300" simplePos="0" relativeHeight="252126208" behindDoc="0" locked="0" layoutInCell="1" allowOverlap="1">
                <wp:simplePos x="0" y="0"/>
                <wp:positionH relativeFrom="column">
                  <wp:posOffset>1713230</wp:posOffset>
                </wp:positionH>
                <wp:positionV relativeFrom="paragraph">
                  <wp:posOffset>123825</wp:posOffset>
                </wp:positionV>
                <wp:extent cx="379730" cy="8890"/>
                <wp:effectExtent l="0" t="46990" r="1270" b="45720"/>
                <wp:wrapNone/>
                <wp:docPr id="517" name="直接连接符 517"/>
                <wp:cNvGraphicFramePr/>
                <a:graphic xmlns:a="http://schemas.openxmlformats.org/drawingml/2006/main">
                  <a:graphicData uri="http://schemas.microsoft.com/office/word/2010/wordprocessingShape">
                    <wps:wsp>
                      <wps:cNvCnPr/>
                      <wps:spPr>
                        <a:xfrm flipH="1" flipV="1">
                          <a:off x="0" y="0"/>
                          <a:ext cx="37973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4.9pt;margin-top:9.75pt;height:0.7pt;width:29.9pt;z-index:252126208;mso-width-relative:page;mso-height-relative:page;" filled="f" stroked="t" coordsize="21600,21600" o:gfxdata="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7cLbNgAAAAJAQAADwAAAAAAAAABACAA&#10;AAAiAAAAZHJzL2Rvd25yZXYueG1sUEsBAhQAFAAAAAgAh07iQM+9xFsNAgAA/wMAAA4AAAAAAAAA&#10;AQAgAAAAJwEAAGRycy9lMm9Eb2MueG1sUEsFBgAAAAAGAAYAWQEAAKY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5184" behindDoc="0" locked="0" layoutInCell="1" allowOverlap="1">
                <wp:simplePos x="0" y="0"/>
                <wp:positionH relativeFrom="column">
                  <wp:posOffset>3361055</wp:posOffset>
                </wp:positionH>
                <wp:positionV relativeFrom="paragraph">
                  <wp:posOffset>113665</wp:posOffset>
                </wp:positionV>
                <wp:extent cx="503555" cy="635"/>
                <wp:effectExtent l="0" t="48895" r="4445" b="52070"/>
                <wp:wrapNone/>
                <wp:docPr id="516" name="直接连接符 516"/>
                <wp:cNvGraphicFramePr/>
                <a:graphic xmlns:a="http://schemas.openxmlformats.org/drawingml/2006/main">
                  <a:graphicData uri="http://schemas.microsoft.com/office/word/2010/wordprocessingShape">
                    <wps:wsp>
                      <wps:cNvCnPr/>
                      <wps:spPr>
                        <a:xfrm flipH="1">
                          <a:off x="0" y="0"/>
                          <a:ext cx="5035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65pt;margin-top:8.95pt;height:0.05pt;width:39.65pt;z-index:252125184;mso-width-relative:page;mso-height-relative:page;" filled="f" stroked="t" coordsize="21600,21600" o:gfxdata="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FSwm2AAAAAkBAAAPAAAAAAAAAAEAIAAAACIAAABkcnMv&#10;ZG93bnJldi54bWxQSwECFAAUAAAACACHTuJADzjHNAMCAAD0AwAADgAAAAAAAAABACAAAAAnAQAA&#10;ZHJzL2Uyb0RvYy54bWxQSwUGAAAAAAYABgBZAQAAnAUAAAAA&#10;">
                <v:fill on="f" focussize="0,0"/>
                <v:stroke color="#000000" joinstyle="round" endarrow="open"/>
                <v:imagedata o:title=""/>
                <o:lock v:ext="edit" aspectratio="f"/>
              </v:line>
            </w:pict>
          </mc:Fallback>
        </mc:AlternateContent>
      </w:r>
    </w:p>
    <w:p w14:paraId="6A21A7B0">
      <w:r>
        <mc:AlternateContent>
          <mc:Choice Requires="wps">
            <w:drawing>
              <wp:anchor distT="0" distB="0" distL="114300" distR="114300" simplePos="0" relativeHeight="252097536" behindDoc="0" locked="0" layoutInCell="1" allowOverlap="1">
                <wp:simplePos x="0" y="0"/>
                <wp:positionH relativeFrom="column">
                  <wp:posOffset>4608195</wp:posOffset>
                </wp:positionH>
                <wp:positionV relativeFrom="paragraph">
                  <wp:posOffset>5080</wp:posOffset>
                </wp:positionV>
                <wp:extent cx="635" cy="276860"/>
                <wp:effectExtent l="48895" t="0" r="52070" b="2540"/>
                <wp:wrapNone/>
                <wp:docPr id="518" name="直接箭头连接符 518"/>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85pt;margin-top:0.4pt;height:21.8pt;width:0.05pt;z-index:252097536;mso-width-relative:page;mso-height-relative:page;" filled="f" stroked="t" coordsize="21600,21600" o:gfxdata="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498HPVAAAABwEAAA8AAAAAAAAAAQAgAAAAIgAA&#10;AGRycy9kb3ducmV2LnhtbFBLAQIUABQAAAAIAIdO4kDaEFbtCwIAAP4DAAAOAAAAAAAAAAEAIAAA&#10;ACQBAABkcnMvZTJvRG9jLnhtbFBLBQYAAAAABgAGAFkBAACh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1872" behindDoc="0" locked="0" layoutInCell="1" allowOverlap="1">
                <wp:simplePos x="0" y="0"/>
                <wp:positionH relativeFrom="column">
                  <wp:posOffset>6085840</wp:posOffset>
                </wp:positionH>
                <wp:positionV relativeFrom="paragraph">
                  <wp:posOffset>157480</wp:posOffset>
                </wp:positionV>
                <wp:extent cx="1933575" cy="686435"/>
                <wp:effectExtent l="4445" t="4445" r="5080" b="7620"/>
                <wp:wrapNone/>
                <wp:docPr id="519" name="矩形 519"/>
                <wp:cNvGraphicFramePr/>
                <a:graphic xmlns:a="http://schemas.openxmlformats.org/drawingml/2006/main">
                  <a:graphicData uri="http://schemas.microsoft.com/office/word/2010/wordprocessingShape">
                    <wps:wsp>
                      <wps:cNvSpPr/>
                      <wps:spPr>
                        <a:xfrm>
                          <a:off x="0" y="0"/>
                          <a:ext cx="1933575" cy="68643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8F43410">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wps:txbx>
                      <wps:bodyPr upright="1"/>
                    </wps:wsp>
                  </a:graphicData>
                </a:graphic>
              </wp:anchor>
            </w:drawing>
          </mc:Choice>
          <mc:Fallback>
            <w:pict>
              <v:rect id="_x0000_s1026" o:spid="_x0000_s1026" o:spt="1" style="position:absolute;left:0pt;margin-left:479.2pt;margin-top:12.4pt;height:54.05pt;width:152.25pt;z-index:252111872;mso-width-relative:page;mso-height-relative:page;" fillcolor="#FFFFFF" filled="t" stroked="t" coordsize="21600,21600" o:gfxdata="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SNlD2AAAAAsBAAAPAAAAAAAAAAEAIAAAACIAAABkcnMv&#10;ZG93bnJldi54bWxQSwECFAAUAAAACACHTuJAXy50zAMCAAAtBAAADgAAAAAAAAABACAAAAAnAQAA&#10;ZHJzL2Uyb0RvYy54bWxQSwUGAAAAAAYABgBZAQAAnAUAAAAA&#10;">
                <v:fill on="t" focussize="0,0"/>
                <v:stroke weight="0.5pt" color="#000000" joinstyle="miter"/>
                <v:imagedata o:title=""/>
                <o:lock v:ext="edit" aspectratio="f"/>
                <v:textbox>
                  <w:txbxContent>
                    <w:p w14:paraId="18F43410">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v:textbox>
              </v:rect>
            </w:pict>
          </mc:Fallback>
        </mc:AlternateContent>
      </w:r>
    </w:p>
    <w:p w14:paraId="76FABD17">
      <w:pPr>
        <w:tabs>
          <w:tab w:val="left" w:pos="1647"/>
        </w:tabs>
      </w:pPr>
      <w:r>
        <mc:AlternateContent>
          <mc:Choice Requires="wps">
            <w:drawing>
              <wp:anchor distT="0" distB="0" distL="114300" distR="114300" simplePos="0" relativeHeight="252095488" behindDoc="0" locked="0" layoutInCell="1" allowOverlap="1">
                <wp:simplePos x="0" y="0"/>
                <wp:positionH relativeFrom="column">
                  <wp:posOffset>3468370</wp:posOffset>
                </wp:positionH>
                <wp:positionV relativeFrom="paragraph">
                  <wp:posOffset>92075</wp:posOffset>
                </wp:positionV>
                <wp:extent cx="2267585" cy="478790"/>
                <wp:effectExtent l="4445" t="4445" r="13970" b="12065"/>
                <wp:wrapNone/>
                <wp:docPr id="520" name="矩形 520"/>
                <wp:cNvGraphicFramePr/>
                <a:graphic xmlns:a="http://schemas.openxmlformats.org/drawingml/2006/main">
                  <a:graphicData uri="http://schemas.microsoft.com/office/word/2010/wordprocessingShape">
                    <wps:wsp>
                      <wps:cNvSpPr/>
                      <wps:spPr>
                        <a:xfrm>
                          <a:off x="0" y="0"/>
                          <a:ext cx="2267585" cy="47879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40E2D86">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wps:txbx>
                      <wps:bodyPr upright="1"/>
                    </wps:wsp>
                  </a:graphicData>
                </a:graphic>
              </wp:anchor>
            </w:drawing>
          </mc:Choice>
          <mc:Fallback>
            <w:pict>
              <v:rect id="_x0000_s1026" o:spid="_x0000_s1026" o:spt="1" style="position:absolute;left:0pt;margin-left:273.1pt;margin-top:7.25pt;height:37.7pt;width:178.55pt;z-index:252095488;mso-width-relative:page;mso-height-relative:page;" fillcolor="#FFFFFF" filled="t" stroked="t" coordsize="21600,21600" o:gfxdata="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p++b2AAAAAkBAAAPAAAAAAAAAAEAIAAAACIAAABk&#10;cnMvZG93bnJldi54bWxQSwECFAAUAAAACACHTuJA+jF3uAYCAAAtBAAADgAAAAAAAAABACAAAAAn&#10;AQAAZHJzL2Uyb0RvYy54bWxQSwUGAAAAAAYABgBZAQAAnwUAAAAA&#10;">
                <v:fill on="t" focussize="0,0"/>
                <v:stroke weight="0.5pt" color="#000000" joinstyle="miter"/>
                <v:imagedata o:title=""/>
                <o:lock v:ext="edit" aspectratio="f"/>
                <v:textbox>
                  <w:txbxContent>
                    <w:p w14:paraId="740E2D86">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v:textbox>
              </v:rect>
            </w:pict>
          </mc:Fallback>
        </mc:AlternateContent>
      </w:r>
      <w:r>
        <w:rPr>
          <w:rFonts w:hint="eastAsia"/>
        </w:rPr>
        <w:tab/>
      </w:r>
    </w:p>
    <w:p w14:paraId="3EB9366D">
      <w:r>
        <mc:AlternateContent>
          <mc:Choice Requires="wps">
            <w:drawing>
              <wp:anchor distT="0" distB="0" distL="114300" distR="114300" simplePos="0" relativeHeight="252093440" behindDoc="0" locked="0" layoutInCell="1" allowOverlap="1">
                <wp:simplePos x="0" y="0"/>
                <wp:positionH relativeFrom="column">
                  <wp:posOffset>1074420</wp:posOffset>
                </wp:positionH>
                <wp:positionV relativeFrom="paragraph">
                  <wp:posOffset>113665</wp:posOffset>
                </wp:positionV>
                <wp:extent cx="2371725" cy="5715"/>
                <wp:effectExtent l="0" t="48895" r="3175" b="46990"/>
                <wp:wrapNone/>
                <wp:docPr id="529" name="直接箭头连接符 529"/>
                <wp:cNvGraphicFramePr/>
                <a:graphic xmlns:a="http://schemas.openxmlformats.org/drawingml/2006/main">
                  <a:graphicData uri="http://schemas.microsoft.com/office/word/2010/wordprocessingShape">
                    <wps:wsp>
                      <wps:cNvCnPr/>
                      <wps:spPr>
                        <a:xfrm flipV="1">
                          <a:off x="0" y="0"/>
                          <a:ext cx="2371725" cy="571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84.6pt;margin-top:8.95pt;height:0.45pt;width:186.75pt;z-index:252093440;mso-width-relative:page;mso-height-relative:page;" filled="f" stroked="t" coordsize="21600,21600" o:gfxdata="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5m5TaAAAACQEAAA8A&#10;AAAAAAAAAQAgAAAAIgAAAGRycy9kb3ducmV2LnhtbFBLAQIUABQAAAAIAIdO4kBDwMtmFQIAAAoE&#10;AAAOAAAAAAAAAAEAIAAAACkBAABkcnMvZTJvRG9jLnhtbFBLBQYAAAAABgAGAFkBAACwBQAAAAA=&#10;">
                <v:fill on="f" focussize="0,0"/>
                <v:stroke weight="0.5pt" color="#000000" joinstyle="round" endarrow="open"/>
                <v:imagedata o:title=""/>
                <o:lock v:ext="edit" aspectratio="f"/>
              </v:shape>
            </w:pict>
          </mc:Fallback>
        </mc:AlternateContent>
      </w:r>
    </w:p>
    <w:p w14:paraId="3529C3B4">
      <w:r>
        <mc:AlternateContent>
          <mc:Choice Requires="wps">
            <w:drawing>
              <wp:anchor distT="0" distB="0" distL="114300" distR="114300" simplePos="0" relativeHeight="252094464" behindDoc="0" locked="0" layoutInCell="1" allowOverlap="1">
                <wp:simplePos x="0" y="0"/>
                <wp:positionH relativeFrom="column">
                  <wp:posOffset>4598670</wp:posOffset>
                </wp:positionH>
                <wp:positionV relativeFrom="paragraph">
                  <wp:posOffset>144145</wp:posOffset>
                </wp:positionV>
                <wp:extent cx="635" cy="476885"/>
                <wp:effectExtent l="48895" t="0" r="52070" b="5715"/>
                <wp:wrapNone/>
                <wp:docPr id="527" name="直接箭头连接符 527"/>
                <wp:cNvGraphicFramePr/>
                <a:graphic xmlns:a="http://schemas.openxmlformats.org/drawingml/2006/main">
                  <a:graphicData uri="http://schemas.microsoft.com/office/word/2010/wordprocessingShape">
                    <wps:wsp>
                      <wps:cNvCnPr/>
                      <wps:spPr>
                        <a:xfrm>
                          <a:off x="0" y="0"/>
                          <a:ext cx="635" cy="4768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1pt;margin-top:11.35pt;height:37.55pt;width:0.05pt;z-index:252094464;mso-width-relative:page;mso-height-relative:page;" filled="f" stroked="t" coordsize="21600,21600" o:gfxdata="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IGjBNgAAAAJAQAADwAAAAAAAAABACAAAAAi&#10;AAAAZHJzL2Rvd25yZXYueG1sUEsBAhQAFAAAAAgAh07iQIM9+egKAgAA/gMAAA4AAAAAAAAAAQAg&#10;AAAAJwEAAGRycy9lMm9Eb2MueG1sUEsFBgAAAAAGAAYAWQEAAKMFAAAAAA==&#10;">
                <v:fill on="f" focussize="0,0"/>
                <v:stroke weight="0.5pt" color="#000000" joinstyle="round" endarrow="open"/>
                <v:imagedata o:title=""/>
                <o:lock v:ext="edit" aspectratio="f"/>
              </v:shape>
            </w:pict>
          </mc:Fallback>
        </mc:AlternateContent>
      </w:r>
    </w:p>
    <w:p w14:paraId="7F291613">
      <w:r>
        <mc:AlternateContent>
          <mc:Choice Requires="wps">
            <w:drawing>
              <wp:anchor distT="0" distB="0" distL="114300" distR="114300" simplePos="0" relativeHeight="252105728" behindDoc="0" locked="0" layoutInCell="1" allowOverlap="1">
                <wp:simplePos x="0" y="0"/>
                <wp:positionH relativeFrom="column">
                  <wp:posOffset>2026920</wp:posOffset>
                </wp:positionH>
                <wp:positionV relativeFrom="paragraph">
                  <wp:posOffset>189865</wp:posOffset>
                </wp:positionV>
                <wp:extent cx="914400" cy="276225"/>
                <wp:effectExtent l="4445" t="4445" r="8255" b="11430"/>
                <wp:wrapNone/>
                <wp:docPr id="530" name="矩形 530"/>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583B50">
                            <w:pPr>
                              <w:jc w:val="center"/>
                              <w:rPr>
                                <w:rFonts w:hint="eastAsia"/>
                              </w:rPr>
                            </w:pPr>
                            <w:r>
                              <w:rPr>
                                <w:rFonts w:hint="eastAsia"/>
                              </w:rPr>
                              <w:t>专项检查</w:t>
                            </w:r>
                          </w:p>
                        </w:txbxContent>
                      </wps:txbx>
                      <wps:bodyPr upright="1"/>
                    </wps:wsp>
                  </a:graphicData>
                </a:graphic>
              </wp:anchor>
            </w:drawing>
          </mc:Choice>
          <mc:Fallback>
            <w:pict>
              <v:rect id="_x0000_s1026" o:spid="_x0000_s1026" o:spt="1" style="position:absolute;left:0pt;margin-left:159.6pt;margin-top:14.95pt;height:21.75pt;width:72pt;z-index:252105728;mso-width-relative:page;mso-height-relative:page;" fillcolor="#FFFFFF" filled="t" stroked="t" coordsize="21600,21600" o:gfxdata="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6K42AAAAAkBAAAPAAAAAAAAAAEAIAAAACIAAABkcnMvZG93&#10;bnJldi54bWxQSwECFAAUAAAACACHTuJAKi4A+wACAAAsBAAADgAAAAAAAAABACAAAAAnAQAAZHJz&#10;L2Uyb0RvYy54bWxQSwUGAAAAAAYABgBZAQAAmQUAAAAA&#10;">
                <v:fill on="t" focussize="0,0"/>
                <v:stroke color="#000000" joinstyle="miter"/>
                <v:imagedata o:title=""/>
                <o:lock v:ext="edit" aspectratio="f"/>
                <v:textbox>
                  <w:txbxContent>
                    <w:p w14:paraId="5E583B50">
                      <w:pPr>
                        <w:jc w:val="center"/>
                        <w:rPr>
                          <w:rFonts w:hint="eastAsia"/>
                        </w:rPr>
                      </w:pPr>
                      <w:r>
                        <w:rPr>
                          <w:rFonts w:hint="eastAsia"/>
                        </w:rPr>
                        <w:t>专项检查</w:t>
                      </w:r>
                    </w:p>
                  </w:txbxContent>
                </v:textbox>
              </v:rect>
            </w:pict>
          </mc:Fallback>
        </mc:AlternateContent>
      </w:r>
      <w:r>
        <mc:AlternateContent>
          <mc:Choice Requires="wps">
            <w:drawing>
              <wp:anchor distT="0" distB="0" distL="114300" distR="114300" simplePos="0" relativeHeight="252091392" behindDoc="1" locked="0" layoutInCell="1" allowOverlap="1">
                <wp:simplePos x="0" y="0"/>
                <wp:positionH relativeFrom="column">
                  <wp:posOffset>-154305</wp:posOffset>
                </wp:positionH>
                <wp:positionV relativeFrom="paragraph">
                  <wp:posOffset>18415</wp:posOffset>
                </wp:positionV>
                <wp:extent cx="3286125" cy="1915160"/>
                <wp:effectExtent l="4445" t="4445" r="11430" b="10795"/>
                <wp:wrapNone/>
                <wp:docPr id="531" name="矩形 531"/>
                <wp:cNvGraphicFramePr/>
                <a:graphic xmlns:a="http://schemas.openxmlformats.org/drawingml/2006/main">
                  <a:graphicData uri="http://schemas.microsoft.com/office/word/2010/wordprocessingShape">
                    <wps:wsp>
                      <wps:cNvSpPr/>
                      <wps:spPr>
                        <a:xfrm>
                          <a:off x="0" y="0"/>
                          <a:ext cx="3286125"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8EAB3B"/>
                        </w:txbxContent>
                      </wps:txbx>
                      <wps:bodyPr upright="1"/>
                    </wps:wsp>
                  </a:graphicData>
                </a:graphic>
              </wp:anchor>
            </w:drawing>
          </mc:Choice>
          <mc:Fallback>
            <w:pict>
              <v:rect id="_x0000_s1026" o:spid="_x0000_s1026" o:spt="1" style="position:absolute;left:0pt;margin-left:-12.15pt;margin-top:1.45pt;height:150.8pt;width:258.75pt;z-index:-251225088;mso-width-relative:page;mso-height-relative:page;" fillcolor="#FFFFFF" filled="t" stroked="t" coordsize="21600,21600" o:gfxdata="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V1dK2AAAAAkBAAAPAAAAAAAAAAEAIAAAACIAAABk&#10;cnMvZG93bnJldi54bWxQSwECFAAUAAAACACHTuJAtYwtpgYCAAAuBAAADgAAAAAAAAABACAAAAAn&#10;AQAAZHJzL2Uyb0RvYy54bWxQSwUGAAAAAAYABgBZAQAAnwUAAAAA&#10;">
                <v:fill on="t" focussize="0,0"/>
                <v:stroke color="#000000" joinstyle="miter"/>
                <v:imagedata o:title=""/>
                <o:lock v:ext="edit" aspectratio="f"/>
                <v:textbox>
                  <w:txbxContent>
                    <w:p w14:paraId="6A8EAB3B"/>
                  </w:txbxContent>
                </v:textbox>
              </v:rect>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6779895</wp:posOffset>
                </wp:positionH>
                <wp:positionV relativeFrom="paragraph">
                  <wp:posOffset>60325</wp:posOffset>
                </wp:positionV>
                <wp:extent cx="635" cy="248285"/>
                <wp:effectExtent l="48895" t="0" r="52070" b="5715"/>
                <wp:wrapNone/>
                <wp:docPr id="526" name="直接箭头连接符 526"/>
                <wp:cNvGraphicFramePr/>
                <a:graphic xmlns:a="http://schemas.openxmlformats.org/drawingml/2006/main">
                  <a:graphicData uri="http://schemas.microsoft.com/office/word/2010/wordprocessingShape">
                    <wps:wsp>
                      <wps:cNvCnPr/>
                      <wps:spPr>
                        <a:xfrm>
                          <a:off x="0" y="0"/>
                          <a:ext cx="635" cy="2482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85pt;margin-top:4.75pt;height:19.55pt;width:0.05pt;z-index:252115968;mso-width-relative:page;mso-height-relative:page;" filled="f" stroked="t" coordsize="21600,21600" o:gfxdata="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uixT2AAAAAoBAAAPAAAAAAAAAAEAIAAAACIA&#10;AABkcnMvZG93bnJldi54bWxQSwECFAAUAAAACACHTuJAcbh1pQkCAAD+AwAADgAAAAAAAAABACAA&#10;AAAnAQAAZHJzL2Uyb0RvYy54bWxQSwUGAAAAAAYABgBZAQAAogUAAAAA&#10;">
                <v:fill on="f" focussize="0,0"/>
                <v:stroke weight="0.5pt" color="#000000" joinstyle="round" endarrow="open"/>
                <v:imagedata o:title=""/>
                <o:lock v:ext="edit" aspectratio="f"/>
              </v:shape>
            </w:pict>
          </mc:Fallback>
        </mc:AlternateContent>
      </w:r>
    </w:p>
    <w:p w14:paraId="7EDB30A6">
      <w:r>
        <mc:AlternateContent>
          <mc:Choice Requires="wps">
            <w:drawing>
              <wp:anchor distT="0" distB="0" distL="114300" distR="114300" simplePos="0" relativeHeight="252110848" behindDoc="0" locked="0" layoutInCell="1" allowOverlap="1">
                <wp:simplePos x="0" y="0"/>
                <wp:positionH relativeFrom="column">
                  <wp:posOffset>36195</wp:posOffset>
                </wp:positionH>
                <wp:positionV relativeFrom="paragraph">
                  <wp:posOffset>20320</wp:posOffset>
                </wp:positionV>
                <wp:extent cx="503555" cy="1447800"/>
                <wp:effectExtent l="4445" t="4445" r="12700" b="8255"/>
                <wp:wrapNone/>
                <wp:docPr id="525" name="矩形 525"/>
                <wp:cNvGraphicFramePr/>
                <a:graphic xmlns:a="http://schemas.openxmlformats.org/drawingml/2006/main">
                  <a:graphicData uri="http://schemas.microsoft.com/office/word/2010/wordprocessingShape">
                    <wps:wsp>
                      <wps:cNvSpPr/>
                      <wps:spPr>
                        <a:xfrm>
                          <a:off x="0" y="0"/>
                          <a:ext cx="503555"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2AF607">
                            <w:pPr>
                              <w:jc w:val="center"/>
                              <w:rPr>
                                <w:rFonts w:hint="eastAsia"/>
                                <w:sz w:val="32"/>
                                <w:szCs w:val="32"/>
                              </w:rPr>
                            </w:pPr>
                            <w:r>
                              <w:rPr>
                                <w:rFonts w:hint="eastAsia"/>
                                <w:sz w:val="32"/>
                                <w:szCs w:val="32"/>
                              </w:rPr>
                              <w:t>资料管理</w:t>
                            </w:r>
                          </w:p>
                        </w:txbxContent>
                      </wps:txbx>
                      <wps:bodyPr vert="eaVert" upright="1"/>
                    </wps:wsp>
                  </a:graphicData>
                </a:graphic>
              </wp:anchor>
            </w:drawing>
          </mc:Choice>
          <mc:Fallback>
            <w:pict>
              <v:rect id="_x0000_s1026" o:spid="_x0000_s1026" o:spt="1" style="position:absolute;left:0pt;margin-left:2.85pt;margin-top:1.6pt;height:114pt;width:39.65pt;z-index:252110848;mso-width-relative:page;mso-height-relative:page;" fillcolor="#FFFFFF" filled="t" stroked="t" coordsize="21600,21600" o:gfxdata="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3Thu9UAAAAGAQAADwAAAAAAAAABACAAAAAi&#10;AAAAZHJzL2Rvd25yZXYueG1sUEsBAhQAFAAAAAgAh07iQDYVucMNAgAAOwQAAA4AAAAAAAAAAQAg&#10;AAAAJAEAAGRycy9lMm9Eb2MueG1sUEsFBgAAAAAGAAYAWQEAAKMFAAAAAA==&#10;">
                <v:fill on="t" focussize="0,0"/>
                <v:stroke color="#000000" joinstyle="miter"/>
                <v:imagedata o:title=""/>
                <o:lock v:ext="edit" aspectratio="f"/>
                <v:textbox style="layout-flow:vertical-ideographic;">
                  <w:txbxContent>
                    <w:p w14:paraId="732AF607">
                      <w:pPr>
                        <w:jc w:val="center"/>
                        <w:rPr>
                          <w:rFonts w:hint="eastAsia"/>
                          <w:sz w:val="32"/>
                          <w:szCs w:val="32"/>
                        </w:rPr>
                      </w:pPr>
                      <w:r>
                        <w:rPr>
                          <w:rFonts w:hint="eastAsia"/>
                          <w:sz w:val="32"/>
                          <w:szCs w:val="32"/>
                        </w:rPr>
                        <w:t>资料管理</w:t>
                      </w:r>
                    </w:p>
                  </w:txbxContent>
                </v:textbox>
              </v:rect>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6141720</wp:posOffset>
                </wp:positionH>
                <wp:positionV relativeFrom="paragraph">
                  <wp:posOffset>119380</wp:posOffset>
                </wp:positionV>
                <wp:extent cx="1327150" cy="484505"/>
                <wp:effectExtent l="4445" t="4445" r="14605" b="6350"/>
                <wp:wrapNone/>
                <wp:docPr id="528" name="矩形 528"/>
                <wp:cNvGraphicFramePr/>
                <a:graphic xmlns:a="http://schemas.openxmlformats.org/drawingml/2006/main">
                  <a:graphicData uri="http://schemas.microsoft.com/office/word/2010/wordprocessingShape">
                    <wps:wsp>
                      <wps:cNvSpPr/>
                      <wps:spPr>
                        <a:xfrm>
                          <a:off x="0" y="0"/>
                          <a:ext cx="132715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B18942B">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wps:txbx>
                      <wps:bodyPr upright="1"/>
                    </wps:wsp>
                  </a:graphicData>
                </a:graphic>
              </wp:anchor>
            </w:drawing>
          </mc:Choice>
          <mc:Fallback>
            <w:pict>
              <v:rect id="_x0000_s1026" o:spid="_x0000_s1026" o:spt="1" style="position:absolute;left:0pt;margin-left:483.6pt;margin-top:9.4pt;height:38.15pt;width:104.5pt;z-index:252114944;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fill on="t" focussize="0,0"/>
                <v:stroke weight="0.5pt" color="#000000" joinstyle="miter"/>
                <v:imagedata o:title=""/>
                <o:lock v:ext="edit" aspectratio="f"/>
                <v:textbox>
                  <w:txbxContent>
                    <w:p w14:paraId="6B18942B">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v:textbox>
              </v:rect>
            </w:pict>
          </mc:Fallback>
        </mc:AlternateContent>
      </w:r>
    </w:p>
    <w:p w14:paraId="7093933A">
      <w:pPr>
        <w:tabs>
          <w:tab w:val="left" w:pos="12102"/>
        </w:tabs>
        <w:jc w:val="left"/>
        <w:rPr>
          <w:rFonts w:hint="eastAsia"/>
        </w:rPr>
      </w:pPr>
      <w:r>
        <mc:AlternateContent>
          <mc:Choice Requires="wps">
            <w:drawing>
              <wp:anchor distT="0" distB="0" distL="114300" distR="114300" simplePos="0" relativeHeight="252096512" behindDoc="0" locked="0" layoutInCell="1" allowOverlap="1">
                <wp:simplePos x="0" y="0"/>
                <wp:positionH relativeFrom="column">
                  <wp:posOffset>3456305</wp:posOffset>
                </wp:positionH>
                <wp:positionV relativeFrom="paragraph">
                  <wp:posOffset>35560</wp:posOffset>
                </wp:positionV>
                <wp:extent cx="2313940" cy="552450"/>
                <wp:effectExtent l="4445" t="4445" r="5715" b="14605"/>
                <wp:wrapNone/>
                <wp:docPr id="490" name="矩形 490"/>
                <wp:cNvGraphicFramePr/>
                <a:graphic xmlns:a="http://schemas.openxmlformats.org/drawingml/2006/main">
                  <a:graphicData uri="http://schemas.microsoft.com/office/word/2010/wordprocessingShape">
                    <wps:wsp>
                      <wps:cNvSpPr/>
                      <wps:spPr>
                        <a:xfrm>
                          <a:off x="0" y="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736F78E">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wps:txbx>
                      <wps:bodyPr upright="1"/>
                    </wps:wsp>
                  </a:graphicData>
                </a:graphic>
              </wp:anchor>
            </w:drawing>
          </mc:Choice>
          <mc:Fallback>
            <w:pict>
              <v:rect id="_x0000_s1026" o:spid="_x0000_s1026" o:spt="1" style="position:absolute;left:0pt;margin-left:272.15pt;margin-top:2.8pt;height:43.5pt;width:182.2pt;z-index:25209651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fill on="t" focussize="0,0"/>
                <v:stroke weight="0.5pt" color="#000000" joinstyle="miter"/>
                <v:imagedata o:title=""/>
                <o:lock v:ext="edit" aspectratio="f"/>
                <v:textbox>
                  <w:txbxContent>
                    <w:p w14:paraId="0736F78E">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v:textbox>
              </v:rect>
            </w:pict>
          </mc:Fallback>
        </mc:AlternateContent>
      </w:r>
      <w:r>
        <mc:AlternateContent>
          <mc:Choice Requires="wps">
            <w:drawing>
              <wp:anchor distT="0" distB="0" distL="114300" distR="114300" simplePos="0" relativeHeight="252137472" behindDoc="0" locked="0" layoutInCell="1" allowOverlap="1">
                <wp:simplePos x="0" y="0"/>
                <wp:positionH relativeFrom="column">
                  <wp:posOffset>3141345</wp:posOffset>
                </wp:positionH>
                <wp:positionV relativeFrom="paragraph">
                  <wp:posOffset>198120</wp:posOffset>
                </wp:positionV>
                <wp:extent cx="276225" cy="635"/>
                <wp:effectExtent l="0" t="48895" r="3175" b="52070"/>
                <wp:wrapNone/>
                <wp:docPr id="489" name="直接连接符 48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247.35pt;margin-top:15.6pt;height:0.05pt;width:21.75pt;z-index:252137472;mso-width-relative:page;mso-height-relative:page;" filled="f" stroked="t" coordsize="21600,21600" o:gfxdata="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Rbdv2wAAAAkBAAAPAAAAAAAAAAEAIAAAACIAAABkcnMvZG93bnJldi54&#10;bWxQSwECFAAUAAAACACHTuJAK1D7CfcBAADrAwAADgAAAAAAAAABACAAAAAqAQAAZHJzL2Uyb0Rv&#10;Yy54bWxQSwUGAAAAAAYABgBZAQAAkwUAAAAA&#10;">
                <v:fill on="f" focussize="0,0"/>
                <v:stroke color="#000000" joinstyle="round" startarrow="open" endarrow="open"/>
                <v:imagedata o:title=""/>
                <o:lock v:ext="edit" aspectratio="f"/>
              </v:line>
            </w:pict>
          </mc:Fallback>
        </mc:AlternateContent>
      </w:r>
      <w:r>
        <mc:AlternateContent>
          <mc:Choice Requires="wps">
            <w:drawing>
              <wp:anchor distT="0" distB="0" distL="114300" distR="114300" simplePos="0" relativeHeight="252103680" behindDoc="0" locked="0" layoutInCell="1" allowOverlap="1">
                <wp:simplePos x="0" y="0"/>
                <wp:positionH relativeFrom="column">
                  <wp:posOffset>817245</wp:posOffset>
                </wp:positionH>
                <wp:positionV relativeFrom="paragraph">
                  <wp:posOffset>184150</wp:posOffset>
                </wp:positionV>
                <wp:extent cx="914400" cy="295275"/>
                <wp:effectExtent l="4445" t="4445" r="8255" b="5080"/>
                <wp:wrapNone/>
                <wp:docPr id="488" name="矩形 488"/>
                <wp:cNvGraphicFramePr/>
                <a:graphic xmlns:a="http://schemas.openxmlformats.org/drawingml/2006/main">
                  <a:graphicData uri="http://schemas.microsoft.com/office/word/2010/wordprocessingShape">
                    <wps:wsp>
                      <wps:cNvSpPr/>
                      <wps:spPr>
                        <a:xfrm>
                          <a:off x="0" y="0"/>
                          <a:ext cx="914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89ECA1">
                            <w:pPr>
                              <w:jc w:val="center"/>
                              <w:rPr>
                                <w:rFonts w:hint="eastAsia"/>
                              </w:rPr>
                            </w:pPr>
                            <w:r>
                              <w:rPr>
                                <w:rFonts w:hint="eastAsia"/>
                              </w:rPr>
                              <w:t>教育培训</w:t>
                            </w:r>
                          </w:p>
                        </w:txbxContent>
                      </wps:txbx>
                      <wps:bodyPr upright="1"/>
                    </wps:wsp>
                  </a:graphicData>
                </a:graphic>
              </wp:anchor>
            </w:drawing>
          </mc:Choice>
          <mc:Fallback>
            <w:pict>
              <v:rect id="_x0000_s1026" o:spid="_x0000_s1026" o:spt="1" style="position:absolute;left:0pt;margin-left:64.35pt;margin-top:14.5pt;height:23.25pt;width:72pt;z-index:252103680;mso-width-relative:page;mso-height-relative:page;" fillcolor="#FFFFFF" filled="t" stroked="t" coordsize="21600,21600" o:gfxdata="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jiZ1wAAAAkBAAAPAAAAAAAAAAEAIAAAACIAAABkcnMvZG93&#10;bnJldi54bWxQSwECFAAUAAAACACHTuJAJn65fgECAAAsBAAADgAAAAAAAAABACAAAAAmAQAAZHJz&#10;L2Uyb0RvYy54bWxQSwUGAAAAAAYABgBZAQAAmQUAAAAA&#10;">
                <v:fill on="t" focussize="0,0"/>
                <v:stroke color="#000000" joinstyle="miter"/>
                <v:imagedata o:title=""/>
                <o:lock v:ext="edit" aspectratio="f"/>
                <v:textbox>
                  <w:txbxContent>
                    <w:p w14:paraId="4389ECA1">
                      <w:pPr>
                        <w:jc w:val="center"/>
                        <w:rPr>
                          <w:rFonts w:hint="eastAsia"/>
                        </w:rPr>
                      </w:pPr>
                      <w:r>
                        <w:rPr>
                          <w:rFonts w:hint="eastAsia"/>
                        </w:rPr>
                        <w:t>教育培训</w:t>
                      </w:r>
                    </w:p>
                  </w:txbxContent>
                </v:textbox>
              </v:rect>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5760720</wp:posOffset>
                </wp:positionH>
                <wp:positionV relativeFrom="paragraph">
                  <wp:posOffset>192405</wp:posOffset>
                </wp:positionV>
                <wp:extent cx="371475" cy="1270"/>
                <wp:effectExtent l="0" t="48895" r="9525" b="51435"/>
                <wp:wrapNone/>
                <wp:docPr id="491" name="直接箭头连接符 491"/>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3.6pt;margin-top:15.15pt;height:0.1pt;width:29.25pt;z-index:252108800;mso-width-relative:page;mso-height-relative:page;" filled="f" stroked="t" coordsize="21600,21600" o:gfxdata="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EOg4doAAAAJAQAA&#10;DwAAAAAAAAABACAAAAAiAAAAZHJzL2Rvd25yZXYueG1sUEsBAhQAFAAAAAgAh07iQJSm2JEXAgAA&#10;CQQAAA4AAAAAAAAAAQAgAAAAKQEAAGRycy9lMm9Eb2MueG1sUEsFBgAAAAAGAAYAWQEAALIFAAAA&#10;AA==&#10;">
                <v:fill on="f" focussize="0,0"/>
                <v:stroke weight="0.5pt" color="#000000" joinstyle="round" endarrow="open"/>
                <v:imagedata o:title=""/>
                <o:lock v:ext="edit" aspectratio="f"/>
              </v:shape>
            </w:pict>
          </mc:Fallback>
        </mc:AlternateContent>
      </w:r>
      <w:r>
        <w:rPr>
          <w:rFonts w:hint="eastAsia"/>
        </w:rPr>
        <w:tab/>
      </w:r>
      <w:r>
        <w:rPr>
          <w:rFonts w:hint="eastAsia"/>
        </w:rPr>
        <w:t>否</w:t>
      </w:r>
    </w:p>
    <w:p w14:paraId="3BC7044A">
      <w:pPr>
        <w:rPr>
          <w:rFonts w:hint="eastAsia"/>
        </w:rPr>
      </w:pPr>
      <w:r>
        <mc:AlternateContent>
          <mc:Choice Requires="wps">
            <w:drawing>
              <wp:anchor distT="0" distB="0" distL="114300" distR="114300" simplePos="0" relativeHeight="252138496" behindDoc="0" locked="0" layoutInCell="1" allowOverlap="1">
                <wp:simplePos x="0" y="0"/>
                <wp:positionH relativeFrom="column">
                  <wp:posOffset>8008620</wp:posOffset>
                </wp:positionH>
                <wp:positionV relativeFrom="paragraph">
                  <wp:posOffset>66675</wp:posOffset>
                </wp:positionV>
                <wp:extent cx="635" cy="1714500"/>
                <wp:effectExtent l="4445" t="0" r="7620" b="0"/>
                <wp:wrapNone/>
                <wp:docPr id="486" name="直接连接符 486"/>
                <wp:cNvGraphicFramePr/>
                <a:graphic xmlns:a="http://schemas.openxmlformats.org/drawingml/2006/main">
                  <a:graphicData uri="http://schemas.microsoft.com/office/word/2010/wordprocessingShape">
                    <wps:wsp>
                      <wps:cNvCnPr/>
                      <wps:spPr>
                        <a:xfrm>
                          <a:off x="0" y="0"/>
                          <a:ext cx="635" cy="171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0.6pt;margin-top:5.25pt;height:135pt;width:0.05pt;z-index:252138496;mso-width-relative:page;mso-height-relative:page;" filled="f" stroked="t" coordsize="21600,21600" o:gfxdata="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JnNN1wAAAAwBAAAPAAAAAAAAAAEAIAAAACIAAABkcnMvZG93bnJldi54&#10;bWxQSwECFAAUAAAACACHTuJAZo364/sBAADqAwAADgAAAAAAAAABACAAAAAm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31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1231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14:paraId="30915E19">
      <w:pPr>
        <w:rPr>
          <w:rFonts w:hint="eastAsia"/>
        </w:rPr>
      </w:pPr>
      <w:r>
        <mc:AlternateContent>
          <mc:Choice Requires="wps">
            <w:drawing>
              <wp:anchor distT="0" distB="0" distL="114300" distR="114300" simplePos="0" relativeHeight="252113920" behindDoc="0" locked="0" layoutInCell="1" allowOverlap="1">
                <wp:simplePos x="0" y="0"/>
                <wp:positionH relativeFrom="column">
                  <wp:posOffset>6770370</wp:posOffset>
                </wp:positionH>
                <wp:positionV relativeFrom="paragraph">
                  <wp:posOffset>1270</wp:posOffset>
                </wp:positionV>
                <wp:extent cx="635" cy="429260"/>
                <wp:effectExtent l="48895" t="0" r="52070" b="2540"/>
                <wp:wrapNone/>
                <wp:docPr id="499" name="直接箭头连接符 499"/>
                <wp:cNvGraphicFramePr/>
                <a:graphic xmlns:a="http://schemas.openxmlformats.org/drawingml/2006/main">
                  <a:graphicData uri="http://schemas.microsoft.com/office/word/2010/wordprocessingShape">
                    <wps:wsp>
                      <wps:cNvCnPr/>
                      <wps:spPr>
                        <a:xfrm>
                          <a:off x="0" y="0"/>
                          <a:ext cx="635" cy="4292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1pt;margin-top:0.1pt;height:33.8pt;width:0.05pt;z-index:252113920;mso-width-relative:page;mso-height-relative:page;" filled="f" stroked="t" coordsize="21600,21600" o:gfxdata="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8daNcAAAAJAQAADwAAAAAAAAABACAAAAAi&#10;AAAAZHJzL2Rvd25yZXYueG1sUEsBAhQAFAAAAAgAh07iQJDaj+8LAgAA/gMAAA4AAAAAAAAAAQAg&#10;AAAAJgEAAGRycy9lMm9Eb2MueG1sUEsFBgAAAAAGAAYAWQEAAKMFAAAAAA==&#10;">
                <v:fill on="f" focussize="0,0"/>
                <v:stroke weight="0.5pt" color="#000000" joinstyle="round" endarrow="open"/>
                <v:imagedata o:title=""/>
                <o:lock v:ext="edit" aspectratio="f"/>
              </v:shape>
            </w:pict>
          </mc:Fallback>
        </mc:AlternateContent>
      </w:r>
    </w:p>
    <w:p w14:paraId="049AEF07">
      <w:pPr>
        <w:tabs>
          <w:tab w:val="left" w:pos="10362"/>
        </w:tabs>
        <w:jc w:val="left"/>
        <w:rPr>
          <w:rFonts w:hint="eastAsia"/>
        </w:rPr>
      </w:pPr>
      <w:r>
        <mc:AlternateContent>
          <mc:Choice Requires="wps">
            <w:drawing>
              <wp:anchor distT="0" distB="0" distL="114300" distR="114300" simplePos="0" relativeHeight="252120064" behindDoc="0" locked="0" layoutInCell="1" allowOverlap="1">
                <wp:simplePos x="0" y="0"/>
                <wp:positionH relativeFrom="column">
                  <wp:posOffset>4086225</wp:posOffset>
                </wp:positionH>
                <wp:positionV relativeFrom="paragraph">
                  <wp:posOffset>212725</wp:posOffset>
                </wp:positionV>
                <wp:extent cx="1541145" cy="702945"/>
                <wp:effectExtent l="5080" t="4445" r="15875" b="16510"/>
                <wp:wrapNone/>
                <wp:docPr id="494" name="矩形 494"/>
                <wp:cNvGraphicFramePr/>
                <a:graphic xmlns:a="http://schemas.openxmlformats.org/drawingml/2006/main">
                  <a:graphicData uri="http://schemas.microsoft.com/office/word/2010/wordprocessingShape">
                    <wps:wsp>
                      <wps:cNvSpPr/>
                      <wps:spPr>
                        <a:xfrm>
                          <a:off x="0" y="0"/>
                          <a:ext cx="1541145" cy="7029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263657C">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wps:txbx>
                      <wps:bodyPr upright="1"/>
                    </wps:wsp>
                  </a:graphicData>
                </a:graphic>
              </wp:anchor>
            </w:drawing>
          </mc:Choice>
          <mc:Fallback>
            <w:pict>
              <v:rect id="_x0000_s1026" o:spid="_x0000_s1026" o:spt="1" style="position:absolute;left:0pt;margin-left:321.75pt;margin-top:16.75pt;height:55.35pt;width:121.35pt;z-index:252120064;mso-width-relative:page;mso-height-relative:page;" fillcolor="#FFFFFF" filled="t" stroked="t" coordsize="21600,21600" o:gfxdata="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nB1fYAAAACgEAAA8AAAAAAAAAAQAgAAAAIgAAAGRycy9k&#10;b3ducmV2LnhtbFBLAQIUABQAAAAIAIdO4kDszUbTAgIAAC0EAAAOAAAAAAAAAAEAIAAAACcBAABk&#10;cnMvZTJvRG9jLnhtbFBLBQYAAAAABgAGAFkBAACbBQAAAAA=&#10;">
                <v:fill on="t" focussize="0,0"/>
                <v:stroke weight="0.5pt" color="#000000" joinstyle="miter"/>
                <v:imagedata o:title=""/>
                <o:lock v:ext="edit" aspectratio="f"/>
                <v:textbox>
                  <w:txbxContent>
                    <w:p w14:paraId="0263657C">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v:textbox>
              </v:rect>
            </w:pict>
          </mc:Fallback>
        </mc:AlternateContent>
      </w:r>
      <w:r>
        <mc:AlternateContent>
          <mc:Choice Requires="wps">
            <w:drawing>
              <wp:anchor distT="0" distB="0" distL="114300" distR="114300" simplePos="0" relativeHeight="252122112" behindDoc="0" locked="0" layoutInCell="1" allowOverlap="1">
                <wp:simplePos x="0" y="0"/>
                <wp:positionH relativeFrom="column">
                  <wp:posOffset>2503805</wp:posOffset>
                </wp:positionH>
                <wp:positionV relativeFrom="paragraph">
                  <wp:posOffset>1125220</wp:posOffset>
                </wp:positionV>
                <wp:extent cx="1068070" cy="668655"/>
                <wp:effectExtent l="4445" t="4445" r="6985" b="12700"/>
                <wp:wrapNone/>
                <wp:docPr id="497" name="矩形 497"/>
                <wp:cNvGraphicFramePr/>
                <a:graphic xmlns:a="http://schemas.openxmlformats.org/drawingml/2006/main">
                  <a:graphicData uri="http://schemas.microsoft.com/office/word/2010/wordprocessingShape">
                    <wps:wsp>
                      <wps:cNvSpPr/>
                      <wps:spPr>
                        <a:xfrm>
                          <a:off x="0" y="0"/>
                          <a:ext cx="1068070" cy="6686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9C20EF5">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wps:txbx>
                      <wps:bodyPr upright="1"/>
                    </wps:wsp>
                  </a:graphicData>
                </a:graphic>
              </wp:anchor>
            </w:drawing>
          </mc:Choice>
          <mc:Fallback>
            <w:pict>
              <v:rect id="_x0000_s1026" o:spid="_x0000_s1026" o:spt="1" style="position:absolute;left:0pt;margin-left:197.15pt;margin-top:88.6pt;height:52.65pt;width:84.1pt;z-index:252122112;mso-width-relative:page;mso-height-relative:page;" fillcolor="#FFFFFF" filled="t" stroked="t" coordsize="21600,21600" o:gfxdata="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zPo32QAAAAsBAAAPAAAAAAAAAAEAIAAAACIAAABkcnMv&#10;ZG93bnJldi54bWxQSwECFAAUAAAACACHTuJAA19pAAICAAAtBAAADgAAAAAAAAABACAAAAAoAQAA&#10;ZHJzL2Uyb0RvYy54bWxQSwUGAAAAAAYABgBZAQAAnAUAAAAA&#10;">
                <v:fill on="t" focussize="0,0"/>
                <v:stroke weight="0.5pt" color="#000000" joinstyle="miter"/>
                <v:imagedata o:title=""/>
                <o:lock v:ext="edit" aspectratio="f"/>
                <v:textbox>
                  <w:txbxContent>
                    <w:p w14:paraId="79C20EF5">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v:textbox>
              </v:rect>
            </w:pict>
          </mc:Fallback>
        </mc:AlternateContent>
      </w:r>
      <w:r>
        <mc:AlternateContent>
          <mc:Choice Requires="wps">
            <w:drawing>
              <wp:anchor distT="0" distB="0" distL="114300" distR="114300" simplePos="0" relativeHeight="252090368" behindDoc="1" locked="0" layoutInCell="1" allowOverlap="1">
                <wp:simplePos x="0" y="0"/>
                <wp:positionH relativeFrom="column">
                  <wp:posOffset>607695</wp:posOffset>
                </wp:positionH>
                <wp:positionV relativeFrom="paragraph">
                  <wp:posOffset>1508760</wp:posOffset>
                </wp:positionV>
                <wp:extent cx="635" cy="1304290"/>
                <wp:effectExtent l="4445" t="0" r="7620" b="3810"/>
                <wp:wrapNone/>
                <wp:docPr id="493" name="直接连接符 493"/>
                <wp:cNvGraphicFramePr/>
                <a:graphic xmlns:a="http://schemas.openxmlformats.org/drawingml/2006/main">
                  <a:graphicData uri="http://schemas.microsoft.com/office/word/2010/wordprocessingShape">
                    <wps:wsp>
                      <wps:cNvCnPr/>
                      <wps:spPr>
                        <a:xfrm>
                          <a:off x="0" y="0"/>
                          <a:ext cx="635" cy="130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18.8pt;height:102.7pt;width:0.05pt;z-index:-251226112;mso-width-relative:page;mso-height-relative:page;" filled="f" stroked="t" coordsize="21600,21600" o:gfxdata="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c37U9gAAAAJAQAADwAAAAAAAAABACAAAAAiAAAAZHJzL2Rvd25yZXYu&#10;eG1sUEsBAhQAFAAAAAgAh07iQKf7M1z7AQAA6gMAAA4AAAAAAAAAAQAgAAAAJw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3376" behindDoc="0" locked="0" layoutInCell="1" allowOverlap="1">
                <wp:simplePos x="0" y="0"/>
                <wp:positionH relativeFrom="column">
                  <wp:posOffset>2211070</wp:posOffset>
                </wp:positionH>
                <wp:positionV relativeFrom="paragraph">
                  <wp:posOffset>1375410</wp:posOffset>
                </wp:positionV>
                <wp:extent cx="281940" cy="5080"/>
                <wp:effectExtent l="0" t="47625" r="10160" b="48895"/>
                <wp:wrapNone/>
                <wp:docPr id="498" name="直接连接符 498"/>
                <wp:cNvGraphicFramePr/>
                <a:graphic xmlns:a="http://schemas.openxmlformats.org/drawingml/2006/main">
                  <a:graphicData uri="http://schemas.microsoft.com/office/word/2010/wordprocessingShape">
                    <wps:wsp>
                      <wps:cNvCnPr/>
                      <wps:spPr>
                        <a:xfrm flipH="1" flipV="1">
                          <a:off x="0" y="0"/>
                          <a:ext cx="28194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74.1pt;margin-top:108.3pt;height:0.4pt;width:22.2pt;z-index:252133376;mso-width-relative:page;mso-height-relative:page;" filled="f" stroked="t" coordsize="21600,21600" o:gfxdata="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qB8vaAAAACwEAAA8AAAAAAAAAAQAg&#10;AAAAIgAAAGRycy9kb3ducmV2LnhtbFBLAQIUABQAAAAIAIdO4kBValm6DAIAAP8DAAAOAAAAAAAA&#10;AAEAIAAAACkBAABkcnMvZTJvRG9jLnhtbFBLBQYAAAAABgAGAFkBAACn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4400" behindDoc="0" locked="0" layoutInCell="1" allowOverlap="1">
                <wp:simplePos x="0" y="0"/>
                <wp:positionH relativeFrom="column">
                  <wp:posOffset>816610</wp:posOffset>
                </wp:positionH>
                <wp:positionV relativeFrom="paragraph">
                  <wp:posOffset>1370965</wp:posOffset>
                </wp:positionV>
                <wp:extent cx="409575" cy="635"/>
                <wp:effectExtent l="0" t="48895" r="9525" b="52070"/>
                <wp:wrapNone/>
                <wp:docPr id="495" name="直接连接符 495"/>
                <wp:cNvGraphicFramePr/>
                <a:graphic xmlns:a="http://schemas.openxmlformats.org/drawingml/2006/main">
                  <a:graphicData uri="http://schemas.microsoft.com/office/word/2010/wordprocessingShape">
                    <wps:wsp>
                      <wps:cNvCnPr/>
                      <wps:spPr>
                        <a:xfrm flipH="1">
                          <a:off x="0" y="0"/>
                          <a:ext cx="409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3pt;margin-top:107.95pt;height:0.05pt;width:32.25pt;z-index:252134400;mso-width-relative:page;mso-height-relative:page;" filled="f" stroked="t" coordsize="21600,21600" o:gfxdata="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f3x3NgAAAALAQAADwAAAAAAAAABACAAAAAiAAAA&#10;ZHJzL2Rvd25yZXYueG1sUEsBAhQAFAAAAAgAh07iQPtirqMHAgAA9AMAAA4AAAAAAAAAAQAgAAAA&#10;JwEAAGRycy9lMm9Eb2MueG1sUEsFBgAAAAAGAAYAWQEAAK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2352" behindDoc="0" locked="0" layoutInCell="1" allowOverlap="1">
                <wp:simplePos x="0" y="0"/>
                <wp:positionH relativeFrom="column">
                  <wp:posOffset>1219200</wp:posOffset>
                </wp:positionH>
                <wp:positionV relativeFrom="paragraph">
                  <wp:posOffset>1028700</wp:posOffset>
                </wp:positionV>
                <wp:extent cx="952500" cy="516890"/>
                <wp:effectExtent l="4445" t="4445" r="8255" b="12065"/>
                <wp:wrapNone/>
                <wp:docPr id="496" name="矩形 496"/>
                <wp:cNvGraphicFramePr/>
                <a:graphic xmlns:a="http://schemas.openxmlformats.org/drawingml/2006/main">
                  <a:graphicData uri="http://schemas.microsoft.com/office/word/2010/wordprocessingShape">
                    <wps:wsp>
                      <wps:cNvSpPr/>
                      <wps:spPr>
                        <a:xfrm>
                          <a:off x="0" y="0"/>
                          <a:ext cx="952500" cy="51689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1C5DC6A">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wps:txbx>
                      <wps:bodyPr upright="1"/>
                    </wps:wsp>
                  </a:graphicData>
                </a:graphic>
              </wp:anchor>
            </w:drawing>
          </mc:Choice>
          <mc:Fallback>
            <w:pict>
              <v:rect id="_x0000_s1026" o:spid="_x0000_s1026" o:spt="1" style="position:absolute;left:0pt;margin-left:96pt;margin-top:81pt;height:40.7pt;width:75pt;z-index:252132352;mso-width-relative:page;mso-height-relative:page;" fillcolor="#FFFFFF" filled="t" stroked="t" coordsize="21600,21600" o:gfxdata="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tW0DWAAAACwEAAA8AAAAAAAAAAQAgAAAAIgAAAGRycy9k&#10;b3ducmV2LnhtbFBLAQIUABQAAAAIAIdO4kBNzaReBAIAACwEAAAOAAAAAAAAAAEAIAAAACUBAABk&#10;cnMvZTJvRG9jLnhtbFBLBQYAAAAABgAGAFkBAACbBQAAAAA=&#10;">
                <v:fill on="t" focussize="0,0"/>
                <v:stroke weight="0.5pt" color="#000000" joinstyle="miter"/>
                <v:imagedata o:title=""/>
                <o:lock v:ext="edit" aspectratio="f"/>
                <v:textbox>
                  <w:txbxContent>
                    <w:p w14:paraId="51C5DC6A">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v:textbox>
              </v:rect>
            </w:pict>
          </mc:Fallback>
        </mc:AlternateContent>
      </w:r>
      <w:r>
        <mc:AlternateContent>
          <mc:Choice Requires="wps">
            <w:drawing>
              <wp:anchor distT="0" distB="0" distL="114300" distR="114300" simplePos="0" relativeHeight="252135424" behindDoc="0" locked="0" layoutInCell="1" allowOverlap="1">
                <wp:simplePos x="0" y="0"/>
                <wp:positionH relativeFrom="column">
                  <wp:posOffset>-151765</wp:posOffset>
                </wp:positionH>
                <wp:positionV relativeFrom="paragraph">
                  <wp:posOffset>1047750</wp:posOffset>
                </wp:positionV>
                <wp:extent cx="970915" cy="480060"/>
                <wp:effectExtent l="4445" t="4445" r="15240" b="10795"/>
                <wp:wrapNone/>
                <wp:docPr id="500" name="矩形 500"/>
                <wp:cNvGraphicFramePr/>
                <a:graphic xmlns:a="http://schemas.openxmlformats.org/drawingml/2006/main">
                  <a:graphicData uri="http://schemas.microsoft.com/office/word/2010/wordprocessingShape">
                    <wps:wsp>
                      <wps:cNvSpPr/>
                      <wps:spPr>
                        <a:xfrm>
                          <a:off x="0" y="0"/>
                          <a:ext cx="97091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972DED8">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wps:txbx>
                      <wps:bodyPr upright="1"/>
                    </wps:wsp>
                  </a:graphicData>
                </a:graphic>
              </wp:anchor>
            </w:drawing>
          </mc:Choice>
          <mc:Fallback>
            <w:pict>
              <v:rect id="_x0000_s1026" o:spid="_x0000_s1026" o:spt="1" style="position:absolute;left:0pt;margin-left:-11.95pt;margin-top:82.5pt;height:37.8pt;width:76.45pt;z-index:252135424;mso-width-relative:page;mso-height-relative:page;" fillcolor="#FFFFFF" filled="t" stroked="t" coordsize="21600,21600" o:gfxdata="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zeVdgAAAALAQAADwAAAAAAAAABACAAAAAiAAAAZHJz&#10;L2Rvd25yZXYueG1sUEsBAhQAFAAAAAgAh07iQMYAfQ0EAgAALAQAAA4AAAAAAAAAAQAgAAAAJwEA&#10;AGRycy9lMm9Eb2MueG1sUEsFBgAAAAAGAAYAWQEAAJ0FAAAAAA==&#10;">
                <v:fill on="t" focussize="0,0"/>
                <v:stroke weight="0.5pt" color="#000000" joinstyle="miter"/>
                <v:imagedata o:title=""/>
                <o:lock v:ext="edit" aspectratio="f"/>
                <v:textbox>
                  <w:txbxContent>
                    <w:p w14:paraId="1972DED8">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v:textbox>
              </v:rect>
            </w:pict>
          </mc:Fallback>
        </mc:AlternateContent>
      </w:r>
      <w:r>
        <mc:AlternateContent>
          <mc:Choice Requires="wps">
            <w:drawing>
              <wp:anchor distT="0" distB="0" distL="114300" distR="114300" simplePos="0" relativeHeight="252088320" behindDoc="1" locked="0" layoutInCell="1" allowOverlap="1">
                <wp:simplePos x="0" y="0"/>
                <wp:positionH relativeFrom="column">
                  <wp:posOffset>617220</wp:posOffset>
                </wp:positionH>
                <wp:positionV relativeFrom="paragraph">
                  <wp:posOffset>2813050</wp:posOffset>
                </wp:positionV>
                <wp:extent cx="4238625" cy="635"/>
                <wp:effectExtent l="0" t="48895" r="3175" b="52070"/>
                <wp:wrapNone/>
                <wp:docPr id="501" name="直接箭头连接符 501"/>
                <wp:cNvGraphicFramePr/>
                <a:graphic xmlns:a="http://schemas.openxmlformats.org/drawingml/2006/main">
                  <a:graphicData uri="http://schemas.microsoft.com/office/word/2010/wordprocessingShape">
                    <wps:wsp>
                      <wps:cNvCnPr/>
                      <wps:spPr>
                        <a:xfrm flipV="1">
                          <a:off x="0" y="0"/>
                          <a:ext cx="4238625" cy="6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8.6pt;margin-top:221.5pt;height:0.05pt;width:333.75pt;z-index:-251228160;mso-width-relative:page;mso-height-relative:page;" filled="f" stroked="t" coordsize="21600,21600" o:gfxdata="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gmyLaAAAACgEAAA8AAAAA&#10;AAAAAQAgAAAAIgAAAGRycy9kb3ducmV2LnhtbFBLAQIUABQAAAAIAIdO4kDY8TQvEgIAAAkEAAAO&#10;AAAAAAAAAAEAIAAAACkBAABkcnMvZTJvRG9jLnhtbFBLBQYAAAAABgAGAFkBAACt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41568" behindDoc="0" locked="0" layoutInCell="1" allowOverlap="1">
                <wp:simplePos x="0" y="0"/>
                <wp:positionH relativeFrom="column">
                  <wp:posOffset>4855845</wp:posOffset>
                </wp:positionH>
                <wp:positionV relativeFrom="paragraph">
                  <wp:posOffset>2641600</wp:posOffset>
                </wp:positionV>
                <wp:extent cx="2858770" cy="332740"/>
                <wp:effectExtent l="4445" t="4445" r="6985" b="5715"/>
                <wp:wrapNone/>
                <wp:docPr id="502" name="矩形 502"/>
                <wp:cNvGraphicFramePr/>
                <a:graphic xmlns:a="http://schemas.openxmlformats.org/drawingml/2006/main">
                  <a:graphicData uri="http://schemas.microsoft.com/office/word/2010/wordprocessingShape">
                    <wps:wsp>
                      <wps:cNvSpPr/>
                      <wps:spPr>
                        <a:xfrm>
                          <a:off x="0" y="0"/>
                          <a:ext cx="2858770" cy="3327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CC728C">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wps:txbx>
                      <wps:bodyPr upright="1"/>
                    </wps:wsp>
                  </a:graphicData>
                </a:graphic>
              </wp:anchor>
            </w:drawing>
          </mc:Choice>
          <mc:Fallback>
            <w:pict>
              <v:rect id="_x0000_s1026" o:spid="_x0000_s1026" o:spt="1" style="position:absolute;left:0pt;margin-left:382.35pt;margin-top:208pt;height:26.2pt;width:225.1pt;z-index:252141568;mso-width-relative:page;mso-height-relative:page;" fillcolor="#FFFFFF" filled="t" stroked="t" coordsize="21600,21600" o:gfxdata="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AT13aAAAADAEAAA8AAAAAAAAAAQAgAAAAIgAA&#10;AGRycy9kb3ducmV2LnhtbFBLAQIUABQAAAAIAIdO4kA9k18iBgIAAC0EAAAOAAAAAAAAAAEAIAAA&#10;ACkBAABkcnMvZTJvRG9jLnhtbFBLBQYAAAAABgAGAFkBAAChBQAAAAA=&#10;">
                <v:fill on="t" focussize="0,0"/>
                <v:stroke weight="0.5pt" color="#000000" joinstyle="miter"/>
                <v:imagedata o:title=""/>
                <o:lock v:ext="edit" aspectratio="f"/>
                <v:textbox>
                  <w:txbxContent>
                    <w:p w14:paraId="59CC728C">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v:textbox>
              </v:rect>
            </w:pict>
          </mc:Fallback>
        </mc:AlternateContent>
      </w:r>
      <w:r>
        <mc:AlternateContent>
          <mc:Choice Requires="wps">
            <w:drawing>
              <wp:anchor distT="0" distB="0" distL="114300" distR="114300" simplePos="0" relativeHeight="252089344" behindDoc="1" locked="0" layoutInCell="1" allowOverlap="1">
                <wp:simplePos x="0" y="0"/>
                <wp:positionH relativeFrom="column">
                  <wp:posOffset>6808470</wp:posOffset>
                </wp:positionH>
                <wp:positionV relativeFrom="paragraph">
                  <wp:posOffset>2393950</wp:posOffset>
                </wp:positionV>
                <wp:extent cx="635" cy="229235"/>
                <wp:effectExtent l="48895" t="0" r="52070" b="12065"/>
                <wp:wrapNone/>
                <wp:docPr id="503" name="直接箭头连接符 50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188.5pt;height:18.05pt;width:0.05pt;z-index:-251227136;mso-width-relative:page;mso-height-relative:page;" filled="f" stroked="t" coordsize="21600,21600" o:gfxdata="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lbynaAAAADQEAAA8AAAAAAAAAAQAgAAAA&#10;IgAAAGRycy9kb3ducmV2LnhtbFBLAQIUABQAAAAIAIdO4kA54XoX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8016" behindDoc="0" locked="0" layoutInCell="1" allowOverlap="1">
                <wp:simplePos x="0" y="0"/>
                <wp:positionH relativeFrom="column">
                  <wp:posOffset>6189345</wp:posOffset>
                </wp:positionH>
                <wp:positionV relativeFrom="paragraph">
                  <wp:posOffset>1193800</wp:posOffset>
                </wp:positionV>
                <wp:extent cx="1249045" cy="484505"/>
                <wp:effectExtent l="5080" t="4445" r="15875" b="6350"/>
                <wp:wrapNone/>
                <wp:docPr id="504" name="矩形 504"/>
                <wp:cNvGraphicFramePr/>
                <a:graphic xmlns:a="http://schemas.openxmlformats.org/drawingml/2006/main">
                  <a:graphicData uri="http://schemas.microsoft.com/office/word/2010/wordprocessingShape">
                    <wps:wsp>
                      <wps:cNvSpPr/>
                      <wps:spPr>
                        <a:xfrm>
                          <a:off x="0" y="0"/>
                          <a:ext cx="124904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30800F4">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wps:txbx>
                      <wps:bodyPr upright="1"/>
                    </wps:wsp>
                  </a:graphicData>
                </a:graphic>
              </wp:anchor>
            </w:drawing>
          </mc:Choice>
          <mc:Fallback>
            <w:pict>
              <v:rect id="_x0000_s1026" o:spid="_x0000_s1026" o:spt="1" style="position:absolute;left:0pt;margin-left:487.35pt;margin-top:94pt;height:38.15pt;width:98.35pt;z-index:252118016;mso-width-relative:page;mso-height-relative:page;" fillcolor="#FFFFFF" filled="t" stroked="t" coordsize="21600,21600" o:gfxdata="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3Kh9kAAAAMAQAADwAAAAAAAAABACAAAAAiAAAAZHJz&#10;L2Rvd25yZXYueG1sUEsBAhQAFAAAAAgAh07iQKEzrvsDAgAALQQAAA4AAAAAAAAAAQAgAAAAKAEA&#10;AGRycy9lMm9Eb2MueG1sUEsFBgAAAAAGAAYAWQEAAJ0FAAAAAA==&#10;">
                <v:fill on="t" focussize="0,0"/>
                <v:stroke weight="0.5pt" color="#000000" joinstyle="miter"/>
                <v:imagedata o:title=""/>
                <o:lock v:ext="edit" aspectratio="f"/>
                <v:textbox>
                  <w:txbxContent>
                    <w:p w14:paraId="530800F4">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v:textbox>
              </v:rect>
            </w:pict>
          </mc:Fallback>
        </mc:AlternateContent>
      </w:r>
      <w:r>
        <mc:AlternateContent>
          <mc:Choice Requires="wps">
            <w:drawing>
              <wp:anchor distT="0" distB="0" distL="114300" distR="114300" simplePos="0" relativeHeight="252140544" behindDoc="0" locked="0" layoutInCell="1" allowOverlap="1">
                <wp:simplePos x="0" y="0"/>
                <wp:positionH relativeFrom="column">
                  <wp:posOffset>6798945</wp:posOffset>
                </wp:positionH>
                <wp:positionV relativeFrom="paragraph">
                  <wp:posOffset>1698625</wp:posOffset>
                </wp:positionV>
                <wp:extent cx="635" cy="229235"/>
                <wp:effectExtent l="48895" t="0" r="52070" b="12065"/>
                <wp:wrapNone/>
                <wp:docPr id="505" name="直接箭头连接符 50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5.35pt;margin-top:133.75pt;height:18.05pt;width:0.05pt;z-index:252140544;mso-width-relative:page;mso-height-relative:page;" filled="f" stroked="t" coordsize="21600,21600" o:gfxdata="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dcit2gAAAA0BAAAPAAAAAAAAAAEAIAAAACIA&#10;AABkcnMvZG93bnJldi54bWxQSwECFAAUAAAACACHTuJA51SgZQcCAAD+AwAADgAAAAAAAAABACAA&#10;AAAp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39520" behindDoc="0" locked="0" layoutInCell="1" allowOverlap="1">
                <wp:simplePos x="0" y="0"/>
                <wp:positionH relativeFrom="column">
                  <wp:posOffset>5836920</wp:posOffset>
                </wp:positionH>
                <wp:positionV relativeFrom="paragraph">
                  <wp:posOffset>1379220</wp:posOffset>
                </wp:positionV>
                <wp:extent cx="371475" cy="1270"/>
                <wp:effectExtent l="0" t="48895" r="9525" b="51435"/>
                <wp:wrapNone/>
                <wp:docPr id="506" name="直接箭头连接符 506"/>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9.6pt;margin-top:108.6pt;height:0.1pt;width:29.25pt;z-index:252139520;mso-width-relative:page;mso-height-relative:page;" filled="f" stroked="t" coordsize="21600,21600" o:gfxdata="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IH3zdoAAAALAQAA&#10;DwAAAAAAAAABACAAAAAiAAAAZHJzL2Rvd25yZXYueG1sUEsBAhQAFAAAAAgAh07iQAZYU0cXAgAA&#10;CQQAAA4AAAAAAAAAAQAgAAAAKQEAAGRycy9lMm9Eb2MueG1sUEsFBgAAAAAGAAYAWQEAALIFAAAA&#10;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9280" behindDoc="0" locked="0" layoutInCell="1" allowOverlap="1">
                <wp:simplePos x="0" y="0"/>
                <wp:positionH relativeFrom="column">
                  <wp:posOffset>4991100</wp:posOffset>
                </wp:positionH>
                <wp:positionV relativeFrom="paragraph">
                  <wp:posOffset>1209675</wp:posOffset>
                </wp:positionV>
                <wp:extent cx="867410" cy="297180"/>
                <wp:effectExtent l="4445" t="4445" r="17145" b="15875"/>
                <wp:wrapNone/>
                <wp:docPr id="507" name="矩形 507"/>
                <wp:cNvGraphicFramePr/>
                <a:graphic xmlns:a="http://schemas.openxmlformats.org/drawingml/2006/main">
                  <a:graphicData uri="http://schemas.microsoft.com/office/word/2010/wordprocessingShape">
                    <wps:wsp>
                      <wps:cNvSpPr/>
                      <wps:spPr>
                        <a:xfrm>
                          <a:off x="0" y="0"/>
                          <a:ext cx="86741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1023DA8">
                            <w:pPr>
                              <w:jc w:val="center"/>
                              <w:rPr>
                                <w:rFonts w:hint="eastAsia" w:cs="Times New Roman"/>
                                <w:sz w:val="24"/>
                                <w:szCs w:val="24"/>
                              </w:rPr>
                            </w:pPr>
                            <w:r>
                              <w:rPr>
                                <w:rFonts w:hint="eastAsia" w:cs="宋体"/>
                                <w:sz w:val="24"/>
                                <w:szCs w:val="24"/>
                              </w:rPr>
                              <w:t>整改合格</w:t>
                            </w:r>
                          </w:p>
                          <w:p w14:paraId="2D93124B">
                            <w:pPr>
                              <w:rPr>
                                <w:rFonts w:hint="eastAsia"/>
                              </w:rPr>
                            </w:pPr>
                          </w:p>
                        </w:txbxContent>
                      </wps:txbx>
                      <wps:bodyPr upright="1"/>
                    </wps:wsp>
                  </a:graphicData>
                </a:graphic>
              </wp:anchor>
            </w:drawing>
          </mc:Choice>
          <mc:Fallback>
            <w:pict>
              <v:rect id="_x0000_s1026" o:spid="_x0000_s1026" o:spt="1" style="position:absolute;left:0pt;margin-left:393pt;margin-top:95.25pt;height:23.4pt;width:68.3pt;z-index:252129280;mso-width-relative:page;mso-height-relative:page;" fillcolor="#FFFFFF" filled="t" stroked="t" coordsize="21600,21600" o:gfxdata="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7qEY2QAAAAsBAAAPAAAAAAAAAAEAIAAAACIAAABk&#10;cnMvZG93bnJldi54bWxQSwECFAAUAAAACACHTuJAPZPeOAUCAAAsBAAADgAAAAAAAAABACAAAAAo&#10;AQAAZHJzL2Uyb0RvYy54bWxQSwUGAAAAAAYABgBZAQAAnwUAAAAA&#10;">
                <v:fill on="t" focussize="0,0"/>
                <v:stroke weight="0.5pt" color="#000000" joinstyle="miter"/>
                <v:imagedata o:title=""/>
                <o:lock v:ext="edit" aspectratio="f"/>
                <v:textbox>
                  <w:txbxContent>
                    <w:p w14:paraId="41023DA8">
                      <w:pPr>
                        <w:jc w:val="center"/>
                        <w:rPr>
                          <w:rFonts w:hint="eastAsia" w:cs="Times New Roman"/>
                          <w:sz w:val="24"/>
                          <w:szCs w:val="24"/>
                        </w:rPr>
                      </w:pPr>
                      <w:r>
                        <w:rPr>
                          <w:rFonts w:hint="eastAsia" w:cs="宋体"/>
                          <w:sz w:val="24"/>
                          <w:szCs w:val="24"/>
                        </w:rPr>
                        <w:t>整改合格</w:t>
                      </w:r>
                    </w:p>
                    <w:p w14:paraId="2D93124B">
                      <w:pPr>
                        <w:rPr>
                          <w:rFonts w:hint="eastAsia"/>
                        </w:rPr>
                      </w:pPr>
                    </w:p>
                  </w:txbxContent>
                </v:textbox>
              </v:rect>
            </w:pict>
          </mc:Fallback>
        </mc:AlternateContent>
      </w:r>
      <w:r>
        <mc:AlternateContent>
          <mc:Choice Requires="wps">
            <w:drawing>
              <wp:anchor distT="0" distB="0" distL="114300" distR="114300" simplePos="0" relativeHeight="252130304" behindDoc="0" locked="0" layoutInCell="1" allowOverlap="1">
                <wp:simplePos x="0" y="0"/>
                <wp:positionH relativeFrom="column">
                  <wp:posOffset>3921760</wp:posOffset>
                </wp:positionH>
                <wp:positionV relativeFrom="paragraph">
                  <wp:posOffset>1209675</wp:posOffset>
                </wp:positionV>
                <wp:extent cx="955040" cy="297180"/>
                <wp:effectExtent l="4445" t="4445" r="5715" b="15875"/>
                <wp:wrapNone/>
                <wp:docPr id="508" name="矩形 508"/>
                <wp:cNvGraphicFramePr/>
                <a:graphic xmlns:a="http://schemas.openxmlformats.org/drawingml/2006/main">
                  <a:graphicData uri="http://schemas.microsoft.com/office/word/2010/wordprocessingShape">
                    <wps:wsp>
                      <wps:cNvSpPr/>
                      <wps:spPr>
                        <a:xfrm>
                          <a:off x="0" y="0"/>
                          <a:ext cx="95504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A0643B4">
                            <w:pPr>
                              <w:jc w:val="center"/>
                              <w:rPr>
                                <w:rFonts w:hint="eastAsia" w:cs="Times New Roman"/>
                                <w:sz w:val="24"/>
                                <w:szCs w:val="24"/>
                              </w:rPr>
                            </w:pPr>
                            <w:r>
                              <w:rPr>
                                <w:rFonts w:hint="eastAsia" w:cs="宋体"/>
                                <w:sz w:val="24"/>
                                <w:szCs w:val="24"/>
                              </w:rPr>
                              <w:t>整改不合格</w:t>
                            </w:r>
                          </w:p>
                        </w:txbxContent>
                      </wps:txbx>
                      <wps:bodyPr upright="1"/>
                    </wps:wsp>
                  </a:graphicData>
                </a:graphic>
              </wp:anchor>
            </w:drawing>
          </mc:Choice>
          <mc:Fallback>
            <w:pict>
              <v:rect id="_x0000_s1026" o:spid="_x0000_s1026" o:spt="1" style="position:absolute;left:0pt;margin-left:308.8pt;margin-top:95.25pt;height:23.4pt;width:75.2pt;z-index:252130304;mso-width-relative:page;mso-height-relative:page;" fillcolor="#FFFFFF" filled="t" stroked="t" coordsize="21600,21600" o:gfxdata="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YiOPZAAAACwEAAA8AAAAAAAAAAQAgAAAAIgAAAGRy&#10;cy9kb3ducmV2LnhtbFBLAQIUABQAAAAIAIdO4kDfdK1dBAIAACwEAAAOAAAAAAAAAAEAIAAAACgB&#10;AABkcnMvZTJvRG9jLnhtbFBLBQYAAAAABgAGAFkBAACeBQAAAAA=&#10;">
                <v:fill on="t" focussize="0,0"/>
                <v:stroke weight="0.5pt" color="#000000" joinstyle="miter"/>
                <v:imagedata o:title=""/>
                <o:lock v:ext="edit" aspectratio="f"/>
                <v:textbox>
                  <w:txbxContent>
                    <w:p w14:paraId="2A0643B4">
                      <w:pPr>
                        <w:jc w:val="center"/>
                        <w:rPr>
                          <w:rFonts w:hint="eastAsia" w:cs="Times New Roman"/>
                          <w:sz w:val="24"/>
                          <w:szCs w:val="24"/>
                        </w:rPr>
                      </w:pPr>
                      <w:r>
                        <w:rPr>
                          <w:rFonts w:hint="eastAsia" w:cs="宋体"/>
                          <w:sz w:val="24"/>
                          <w:szCs w:val="24"/>
                        </w:rPr>
                        <w:t>整改不合格</w:t>
                      </w:r>
                    </w:p>
                  </w:txbxContent>
                </v:textbox>
              </v:rect>
            </w:pict>
          </mc:Fallback>
        </mc:AlternateContent>
      </w:r>
      <w:r>
        <mc:AlternateContent>
          <mc:Choice Requires="wps">
            <w:drawing>
              <wp:anchor distT="0" distB="0" distL="114300" distR="114300" simplePos="0" relativeHeight="252136448" behindDoc="0" locked="0" layoutInCell="1" allowOverlap="1">
                <wp:simplePos x="0" y="0"/>
                <wp:positionH relativeFrom="column">
                  <wp:posOffset>6208395</wp:posOffset>
                </wp:positionH>
                <wp:positionV relativeFrom="paragraph">
                  <wp:posOffset>1908175</wp:posOffset>
                </wp:positionV>
                <wp:extent cx="1306195" cy="484505"/>
                <wp:effectExtent l="4445" t="4445" r="10160" b="6350"/>
                <wp:wrapNone/>
                <wp:docPr id="479" name="矩形 479"/>
                <wp:cNvGraphicFramePr/>
                <a:graphic xmlns:a="http://schemas.openxmlformats.org/drawingml/2006/main">
                  <a:graphicData uri="http://schemas.microsoft.com/office/word/2010/wordprocessingShape">
                    <wps:wsp>
                      <wps:cNvSpPr/>
                      <wps:spPr>
                        <a:xfrm>
                          <a:off x="0" y="0"/>
                          <a:ext cx="130619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6CAB131">
                            <w:pPr>
                              <w:rPr>
                                <w:rFonts w:hint="eastAsia" w:cs="Times New Roman"/>
                                <w:sz w:val="24"/>
                                <w:szCs w:val="24"/>
                              </w:rPr>
                            </w:pPr>
                            <w:r>
                              <w:rPr>
                                <w:rFonts w:hint="eastAsia" w:cs="Times New Roman"/>
                                <w:sz w:val="24"/>
                                <w:szCs w:val="24"/>
                              </w:rPr>
                              <w:t>企业：制定完善的整改措施</w:t>
                            </w:r>
                          </w:p>
                        </w:txbxContent>
                      </wps:txbx>
                      <wps:bodyPr upright="1"/>
                    </wps:wsp>
                  </a:graphicData>
                </a:graphic>
              </wp:anchor>
            </w:drawing>
          </mc:Choice>
          <mc:Fallback>
            <w:pict>
              <v:rect id="_x0000_s1026" o:spid="_x0000_s1026" o:spt="1" style="position:absolute;left:0pt;margin-left:488.85pt;margin-top:150.25pt;height:38.15pt;width:102.85pt;z-index:252136448;mso-width-relative:page;mso-height-relative:page;" fillcolor="#FFFFFF" filled="t" stroked="t" coordsize="21600,21600" o:gfxdata="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Bkbc2gAAAAwBAAAPAAAAAAAAAAEAIAAAACIAAABk&#10;cnMvZG93bnJldi54bWxQSwECFAAUAAAACACHTuJArDf6yQQCAAAtBAAADgAAAAAAAAABACAAAAAp&#10;AQAAZHJzL2Uyb0RvYy54bWxQSwUGAAAAAAYABgBZAQAAnwUAAAAA&#10;">
                <v:fill on="t" focussize="0,0"/>
                <v:stroke weight="0.5pt" color="#000000" joinstyle="miter"/>
                <v:imagedata o:title=""/>
                <o:lock v:ext="edit" aspectratio="f"/>
                <v:textbox>
                  <w:txbxContent>
                    <w:p w14:paraId="26CAB131">
                      <w:pPr>
                        <w:rPr>
                          <w:rFonts w:hint="eastAsia" w:cs="Times New Roman"/>
                          <w:sz w:val="24"/>
                          <w:szCs w:val="24"/>
                        </w:rPr>
                      </w:pPr>
                      <w:r>
                        <w:rPr>
                          <w:rFonts w:hint="eastAsia" w:cs="Times New Roman"/>
                          <w:sz w:val="24"/>
                          <w:szCs w:val="24"/>
                        </w:rPr>
                        <w:t>企业：制定完善的整改措施</w:t>
                      </w:r>
                    </w:p>
                  </w:txbxContent>
                </v:textbox>
              </v:rect>
            </w:pict>
          </mc:Fallback>
        </mc:AlternateContent>
      </w:r>
      <w:r>
        <mc:AlternateContent>
          <mc:Choice Requires="wps">
            <w:drawing>
              <wp:anchor distT="0" distB="0" distL="114300" distR="114300" simplePos="0" relativeHeight="252131328" behindDoc="0" locked="0" layoutInCell="1" allowOverlap="1">
                <wp:simplePos x="0" y="0"/>
                <wp:positionH relativeFrom="column">
                  <wp:posOffset>3582670</wp:posOffset>
                </wp:positionH>
                <wp:positionV relativeFrom="paragraph">
                  <wp:posOffset>1365885</wp:posOffset>
                </wp:positionV>
                <wp:extent cx="291465" cy="5080"/>
                <wp:effectExtent l="0" t="47625" r="635" b="48895"/>
                <wp:wrapNone/>
                <wp:docPr id="480" name="直接连接符 480"/>
                <wp:cNvGraphicFramePr/>
                <a:graphic xmlns:a="http://schemas.openxmlformats.org/drawingml/2006/main">
                  <a:graphicData uri="http://schemas.microsoft.com/office/word/2010/wordprocessingShape">
                    <wps:wsp>
                      <wps:cNvCnPr/>
                      <wps:spPr>
                        <a:xfrm flipH="1" flipV="1">
                          <a:off x="0" y="0"/>
                          <a:ext cx="29146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82.1pt;margin-top:107.55pt;height:0.4pt;width:22.95pt;z-index:252131328;mso-width-relative:page;mso-height-relative:page;" filled="f" stroked="t" coordsize="21600,21600" o:gfxdata="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Ot7t2QAAAAsBAAAPAAAAAAAAAAEAIAAA&#10;ACIAAABkcnMvZG93bnJldi54bWxQSwECFAAUAAAACACHTuJAkSURNgsCAAD/AwAADgAAAAAAAAAB&#10;ACAAAAAoAQAAZHJzL2Uyb0RvYy54bWxQSwUGAAAAAAYABgBZAQAAp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7232" behindDoc="0" locked="0" layoutInCell="1" allowOverlap="1">
                <wp:simplePos x="0" y="0"/>
                <wp:positionH relativeFrom="column">
                  <wp:posOffset>4570095</wp:posOffset>
                </wp:positionH>
                <wp:positionV relativeFrom="paragraph">
                  <wp:posOffset>917575</wp:posOffset>
                </wp:positionV>
                <wp:extent cx="635" cy="276860"/>
                <wp:effectExtent l="48895" t="0" r="52070" b="2540"/>
                <wp:wrapNone/>
                <wp:docPr id="481" name="直接箭头连接符 481"/>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9.85pt;margin-top:72.25pt;height:21.8pt;width:0.05pt;z-index:252127232;mso-width-relative:page;mso-height-relative:page;" filled="f" stroked="t" coordsize="21600,21600" o:gfxdata="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3fkz2QAAAAsBAAAPAAAAAAAAAAEAIAAA&#10;ACIAAABkcnMvZG93bnJldi54bWxQSwECFAAUAAAACACHTuJA0kw74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5474970</wp:posOffset>
                </wp:positionH>
                <wp:positionV relativeFrom="paragraph">
                  <wp:posOffset>927100</wp:posOffset>
                </wp:positionV>
                <wp:extent cx="635" cy="295910"/>
                <wp:effectExtent l="48895" t="0" r="52070" b="8890"/>
                <wp:wrapNone/>
                <wp:docPr id="483" name="直接箭头连接符 483"/>
                <wp:cNvGraphicFramePr/>
                <a:graphic xmlns:a="http://schemas.openxmlformats.org/drawingml/2006/main">
                  <a:graphicData uri="http://schemas.microsoft.com/office/word/2010/wordprocessingShape">
                    <wps:wsp>
                      <wps:cNvCnPr/>
                      <wps:spPr>
                        <a:xfrm>
                          <a:off x="0" y="0"/>
                          <a:ext cx="635" cy="2959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1.1pt;margin-top:73pt;height:23.3pt;width:0.05pt;z-index:252128256;mso-width-relative:page;mso-height-relative:page;" filled="f" stroked="t" coordsize="21600,21600" o:gfxdata="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bmNn2AAAAAsBAAAPAAAAAAAAAAEAIAAA&#10;ACIAAABkcnMvZG93bnJldi54bWxQSwECFAAUAAAACACHTuJAIAS6PAwCAAD+AwAADgAAAAAAAAAB&#10;ACAAAAAn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9040" behindDoc="0" locked="0" layoutInCell="1" allowOverlap="1">
                <wp:simplePos x="0" y="0"/>
                <wp:positionH relativeFrom="column">
                  <wp:posOffset>5617845</wp:posOffset>
                </wp:positionH>
                <wp:positionV relativeFrom="paragraph">
                  <wp:posOffset>599440</wp:posOffset>
                </wp:positionV>
                <wp:extent cx="589915" cy="635"/>
                <wp:effectExtent l="0" t="48895" r="6985" b="52070"/>
                <wp:wrapNone/>
                <wp:docPr id="482" name="直接连接符 482"/>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42.35pt;margin-top:47.2pt;height:0.05pt;width:46.45pt;z-index:252119040;mso-width-relative:page;mso-height-relative:page;" filled="f" stroked="t" coordsize="21600,21600" o:gfxdata="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KWAdgAAAAJAQAADwAAAAAAAAABACAAAAAiAAAAZHJz&#10;L2Rvd25yZXYueG1sUEsBAhQAFAAAAAgAh07iQMWekTsEAgAA9AMAAA4AAAAAAAAAAQAgAAAAJw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4160" behindDoc="0" locked="0" layoutInCell="1" allowOverlap="1">
                <wp:simplePos x="0" y="0"/>
                <wp:positionH relativeFrom="column">
                  <wp:posOffset>7446645</wp:posOffset>
                </wp:positionH>
                <wp:positionV relativeFrom="paragraph">
                  <wp:posOffset>1399540</wp:posOffset>
                </wp:positionV>
                <wp:extent cx="589915" cy="635"/>
                <wp:effectExtent l="0" t="48895" r="6985" b="52070"/>
                <wp:wrapNone/>
                <wp:docPr id="484" name="直接连接符 484"/>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6.35pt;margin-top:110.2pt;height:0.05pt;width:46.45pt;z-index:252124160;mso-width-relative:page;mso-height-relative:page;" filled="f" stroked="t" coordsize="21600,21600" o:gfxdata="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mQ5jZAAAADQEAAA8AAAAAAAAAAQAgAAAAIgAAAGRy&#10;cy9kb3ducmV2LnhtbFBLAQIUABQAAAAIAIdO4kDtjC5yBAIAAPQDAAAOAAAAAAAAAAEAIAAAACgB&#10;AABkcnMvZTJvRG9jLnhtbFBLBQYAAAAABgAGAFkBAACe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1088" behindDoc="0" locked="0" layoutInCell="1" allowOverlap="1">
                <wp:simplePos x="0" y="0"/>
                <wp:positionH relativeFrom="column">
                  <wp:posOffset>6808470</wp:posOffset>
                </wp:positionH>
                <wp:positionV relativeFrom="paragraph">
                  <wp:posOffset>974725</wp:posOffset>
                </wp:positionV>
                <wp:extent cx="635" cy="229235"/>
                <wp:effectExtent l="48895" t="0" r="52070" b="12065"/>
                <wp:wrapNone/>
                <wp:docPr id="485" name="直接箭头连接符 48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76.75pt;height:18.05pt;width:0.05pt;z-index:252121088;mso-width-relative:page;mso-height-relative:page;" filled="f" stroked="t" coordsize="21600,21600" o:gfxdata="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Z4ufNoAAAANAQAADwAAAAAAAAABACAAAAAi&#10;AAAAZHJzL2Rvd25yZXYueG1sUEsBAhQAFAAAAAgAh07iQMz/ZGEIAgAA/gMAAA4AAAAAAAAAAQAg&#10;AAAAKQEAAGRycy9lMm9Eb2MueG1sUEsFBgAAAAAGAAYAWQEAAKMFAAAAAA==&#10;">
                <v:fill on="f" focussize="0,0"/>
                <v:stroke weight="0.5pt" color="#000000" joinstyle="round" endarrow="open"/>
                <v:imagedata o:title=""/>
                <o:lock v:ext="edit" aspectratio="f"/>
              </v:shape>
            </w:pict>
          </mc:Fallback>
        </mc:AlternateContent>
      </w:r>
      <w:r>
        <w:rPr>
          <w:rFonts w:hint="eastAsia"/>
        </w:rPr>
        <w:tab/>
      </w:r>
      <w:r>
        <w:rPr>
          <w:rFonts w:hint="eastAsia"/>
        </w:rPr>
        <w:t>是</w:t>
      </w:r>
    </w:p>
    <w:p w14:paraId="334366AE">
      <w:pPr>
        <w:rPr>
          <w:rFonts w:ascii="宋体" w:hAnsi="宋体" w:cs="宋体"/>
          <w:sz w:val="36"/>
          <w:szCs w:val="36"/>
        </w:rPr>
      </w:pPr>
      <w:r>
        <mc:AlternateContent>
          <mc:Choice Requires="wps">
            <w:drawing>
              <wp:anchor distT="0" distB="0" distL="114300" distR="114300" simplePos="0" relativeHeight="252116992" behindDoc="0" locked="0" layoutInCell="1" allowOverlap="1">
                <wp:simplePos x="0" y="0"/>
                <wp:positionH relativeFrom="column">
                  <wp:posOffset>6198870</wp:posOffset>
                </wp:positionH>
                <wp:positionV relativeFrom="paragraph">
                  <wp:posOffset>48895</wp:posOffset>
                </wp:positionV>
                <wp:extent cx="1421765" cy="716280"/>
                <wp:effectExtent l="4445" t="4445" r="8890" b="15875"/>
                <wp:wrapNone/>
                <wp:docPr id="492" name="矩形 492"/>
                <wp:cNvGraphicFramePr/>
                <a:graphic xmlns:a="http://schemas.openxmlformats.org/drawingml/2006/main">
                  <a:graphicData uri="http://schemas.microsoft.com/office/word/2010/wordprocessingShape">
                    <wps:wsp>
                      <wps:cNvSpPr/>
                      <wps:spPr>
                        <a:xfrm>
                          <a:off x="0" y="0"/>
                          <a:ext cx="1421765" cy="7162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FBB7480">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wps:txbx>
                      <wps:bodyPr upright="1"/>
                    </wps:wsp>
                  </a:graphicData>
                </a:graphic>
              </wp:anchor>
            </w:drawing>
          </mc:Choice>
          <mc:Fallback>
            <w:pict>
              <v:rect id="_x0000_s1026" o:spid="_x0000_s1026" o:spt="1" style="position:absolute;left:0pt;margin-left:488.1pt;margin-top:3.85pt;height:56.4pt;width:111.95pt;z-index:252116992;mso-width-relative:page;mso-height-relative:page;" fillcolor="#FFFFFF" filled="t" stroked="t" coordsize="21600,21600" o:gfxdata="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1vXAAAACgEAAA8AAAAAAAAAAQAgAAAAIgAAAGRy&#10;cy9kb3ducmV2LnhtbFBLAQIUABQAAAAIAIdO4kAAo/YxBgIAAC0EAAAOAAAAAAAAAAEAIAAAACYB&#10;AABkcnMvZTJvRG9jLnhtbFBLBQYAAAAABgAGAFkBAACeBQAAAAA=&#10;">
                <v:fill on="t" focussize="0,0"/>
                <v:stroke weight="0.5pt" color="#000000" joinstyle="miter"/>
                <v:imagedata o:title=""/>
                <o:lock v:ext="edit" aspectratio="f"/>
                <v:textbox>
                  <w:txbxContent>
                    <w:p w14:paraId="6FBB7480">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v:textbox>
              </v:rect>
            </w:pict>
          </mc:Fallback>
        </mc:AlternateContent>
      </w:r>
      <w:r>
        <w:rPr>
          <w:rFonts w:hint="eastAsia" w:ascii="宋体" w:hAnsi="宋体" w:cs="宋体"/>
          <w:sz w:val="32"/>
          <w:szCs w:val="32"/>
        </w:rPr>
        <w:br w:type="page"/>
      </w:r>
    </w:p>
    <w:p w14:paraId="374B1FD0">
      <w:pPr>
        <w:pStyle w:val="2"/>
        <w:rPr>
          <w:rFonts w:hint="eastAsia"/>
        </w:rPr>
        <w:sectPr>
          <w:pgSz w:w="16838" w:h="11906" w:orient="landscape"/>
          <w:pgMar w:top="1800" w:right="1440" w:bottom="1800" w:left="1440" w:header="851" w:footer="992" w:gutter="0"/>
          <w:cols w:space="425" w:num="1"/>
          <w:docGrid w:type="lines" w:linePitch="312" w:charSpace="0"/>
        </w:sectPr>
      </w:pPr>
    </w:p>
    <w:p w14:paraId="500C36E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承办机构：永安镇安委会办公室</w:t>
      </w:r>
    </w:p>
    <w:p w14:paraId="3A7D6B0A">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13705576648</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79A5224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3621BD5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14:paraId="2AA2213D">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6EBA881">
      <w:pPr>
        <w:jc w:val="left"/>
        <w:rPr>
          <w:rFonts w:hint="eastAsia" w:ascii="黑体" w:hAnsi="黑体" w:eastAsia="黑体"/>
          <w:color w:val="000000"/>
          <w:sz w:val="28"/>
          <w:szCs w:val="28"/>
        </w:rPr>
      </w:pPr>
    </w:p>
    <w:p w14:paraId="646153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24.</w:t>
      </w:r>
      <w:r>
        <w:rPr>
          <w:rFonts w:hint="eastAsia" w:ascii="方正小标宋简体" w:hAnsi="宋体" w:eastAsia="方正小标宋简体"/>
          <w:color w:val="000000"/>
          <w:sz w:val="44"/>
          <w:szCs w:val="44"/>
        </w:rPr>
        <w:t>个人之间、个人与单位之间林木所有权和林地使用权争议处理流程图</w:t>
      </w:r>
    </w:p>
    <w:p w14:paraId="65A85279">
      <w:pPr>
        <w:pStyle w:val="7"/>
        <w:ind w:firstLine="0" w:firstLineChars="0"/>
        <w:rPr>
          <w:rFonts w:hint="eastAsia"/>
        </w:rPr>
      </w:pPr>
    </w:p>
    <w:p w14:paraId="1B1B0C5D">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3856" behindDoc="1" locked="0" layoutInCell="1" allowOverlap="1">
                <wp:simplePos x="0" y="0"/>
                <wp:positionH relativeFrom="column">
                  <wp:posOffset>1775460</wp:posOffset>
                </wp:positionH>
                <wp:positionV relativeFrom="paragraph">
                  <wp:posOffset>136525</wp:posOffset>
                </wp:positionV>
                <wp:extent cx="2215515" cy="805815"/>
                <wp:effectExtent l="4445" t="4445" r="15240" b="1524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254A98">
                            <w:pPr>
                              <w:jc w:val="center"/>
                              <w:rPr>
                                <w:rFonts w:hint="eastAsia"/>
                                <w:b w:val="0"/>
                                <w:bCs/>
                                <w:sz w:val="21"/>
                                <w:szCs w:val="21"/>
                              </w:rPr>
                            </w:pPr>
                            <w:r>
                              <w:rPr>
                                <w:rFonts w:hint="eastAsia"/>
                                <w:b w:val="0"/>
                                <w:bCs/>
                                <w:sz w:val="21"/>
                                <w:szCs w:val="21"/>
                              </w:rPr>
                              <w:t>申请</w:t>
                            </w:r>
                          </w:p>
                          <w:p w14:paraId="75AA1171">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162624;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14:paraId="15254A98">
                      <w:pPr>
                        <w:jc w:val="center"/>
                        <w:rPr>
                          <w:rFonts w:hint="eastAsia"/>
                          <w:b w:val="0"/>
                          <w:bCs/>
                          <w:sz w:val="21"/>
                          <w:szCs w:val="21"/>
                        </w:rPr>
                      </w:pPr>
                      <w:r>
                        <w:rPr>
                          <w:rFonts w:hint="eastAsia"/>
                          <w:b w:val="0"/>
                          <w:bCs/>
                          <w:sz w:val="21"/>
                          <w:szCs w:val="21"/>
                        </w:rPr>
                        <w:t>申请</w:t>
                      </w:r>
                    </w:p>
                    <w:p w14:paraId="75AA1171">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14:paraId="7A107DF5">
      <w:pPr>
        <w:autoSpaceDE w:val="0"/>
        <w:autoSpaceDN w:val="0"/>
        <w:rPr>
          <w:rFonts w:ascii="仿宋_GB2312"/>
          <w:b/>
          <w:kern w:val="0"/>
          <w:sz w:val="28"/>
        </w:rPr>
      </w:pPr>
      <w:r>
        <w:rPr>
          <w:sz w:val="28"/>
        </w:rPr>
        <mc:AlternateContent>
          <mc:Choice Requires="wps">
            <w:drawing>
              <wp:anchor distT="0" distB="0" distL="114300" distR="114300" simplePos="0" relativeHeight="252144640" behindDoc="1" locked="0" layoutInCell="1" allowOverlap="1">
                <wp:simplePos x="0" y="0"/>
                <wp:positionH relativeFrom="column">
                  <wp:posOffset>4478655</wp:posOffset>
                </wp:positionH>
                <wp:positionV relativeFrom="paragraph">
                  <wp:posOffset>220980</wp:posOffset>
                </wp:positionV>
                <wp:extent cx="1039495" cy="673735"/>
                <wp:effectExtent l="5080" t="4445" r="95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14:paraId="7281EC9B">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171840;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14:paraId="7281EC9B">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14:paraId="1F84AE70">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5664"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14:paraId="78E5D0BD">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7081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14:paraId="78E5D0BD">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14:paraId="65691409">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0784" behindDoc="1" locked="0" layoutInCell="1" allowOverlap="1">
                <wp:simplePos x="0" y="0"/>
                <wp:positionH relativeFrom="column">
                  <wp:posOffset>2853690</wp:posOffset>
                </wp:positionH>
                <wp:positionV relativeFrom="paragraph">
                  <wp:posOffset>84455</wp:posOffset>
                </wp:positionV>
                <wp:extent cx="8890" cy="730885"/>
                <wp:effectExtent l="37465" t="0" r="29845" b="571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16569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14:paraId="31AD290C">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873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6774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47712" behindDoc="1" locked="0" layoutInCell="1" allowOverlap="1">
                <wp:simplePos x="0" y="0"/>
                <wp:positionH relativeFrom="column">
                  <wp:posOffset>589915</wp:posOffset>
                </wp:positionH>
                <wp:positionV relativeFrom="paragraph">
                  <wp:posOffset>41275</wp:posOffset>
                </wp:positionV>
                <wp:extent cx="8255" cy="1296035"/>
                <wp:effectExtent l="30480" t="0" r="37465" b="1206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168768;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14:paraId="49DE394A">
      <w:pPr>
        <w:autoSpaceDE w:val="0"/>
        <w:autoSpaceDN w:val="0"/>
        <w:spacing w:line="360" w:lineRule="exact"/>
        <w:rPr>
          <w:rFonts w:hint="eastAsia" w:ascii="仿宋_GB2312"/>
          <w:b/>
          <w:kern w:val="0"/>
          <w:sz w:val="28"/>
        </w:rPr>
      </w:pPr>
    </w:p>
    <w:p w14:paraId="48F89AA2">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2592"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14:paraId="2A8EC00B">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14:paraId="1A901C1D">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14:paraId="326293C5">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173888;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14:paraId="2A8EC00B">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14:paraId="1A901C1D">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14:paraId="326293C5">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146688" behindDoc="1" locked="0" layoutInCell="1" allowOverlap="1">
                <wp:simplePos x="0" y="0"/>
                <wp:positionH relativeFrom="column">
                  <wp:posOffset>1290320</wp:posOffset>
                </wp:positionH>
                <wp:positionV relativeFrom="paragraph">
                  <wp:posOffset>140335</wp:posOffset>
                </wp:positionV>
                <wp:extent cx="3128010" cy="1485900"/>
                <wp:effectExtent l="10795" t="5080" r="23495" b="762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14:paraId="6A700085">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14:paraId="126C1477">
                            <w:pPr>
                              <w:autoSpaceDE w:val="0"/>
                              <w:autoSpaceDN w:val="0"/>
                              <w:jc w:val="center"/>
                              <w:rPr>
                                <w:rFonts w:hint="eastAsia" w:ascii="宋体" w:hAnsi="宋体"/>
                                <w:b/>
                                <w:color w:val="000000"/>
                                <w:sz w:val="24"/>
                                <w:lang w:val="zh-CN"/>
                              </w:rPr>
                            </w:pPr>
                          </w:p>
                          <w:p w14:paraId="5CF487F0">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169792;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14:paraId="6A700085">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14:paraId="126C1477">
                      <w:pPr>
                        <w:autoSpaceDE w:val="0"/>
                        <w:autoSpaceDN w:val="0"/>
                        <w:jc w:val="center"/>
                        <w:rPr>
                          <w:rFonts w:hint="eastAsia" w:ascii="宋体" w:hAnsi="宋体"/>
                          <w:b/>
                          <w:color w:val="000000"/>
                          <w:sz w:val="24"/>
                          <w:lang w:val="zh-CN"/>
                        </w:rPr>
                      </w:pPr>
                    </w:p>
                    <w:p w14:paraId="5CF487F0">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14:paraId="0E7C3978">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9760"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14:paraId="22EB2970">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14:paraId="2211ED9D">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166720;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14:paraId="22EB2970">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14:paraId="2211ED9D">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14:paraId="4ECC6243">
      <w:pPr>
        <w:autoSpaceDE w:val="0"/>
        <w:autoSpaceDN w:val="0"/>
        <w:spacing w:line="360" w:lineRule="exact"/>
        <w:rPr>
          <w:rFonts w:hint="eastAsia" w:ascii="仿宋_GB2312"/>
          <w:b/>
          <w:kern w:val="0"/>
          <w:sz w:val="28"/>
        </w:rPr>
      </w:pPr>
    </w:p>
    <w:p w14:paraId="2B31D7EE">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283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6364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5180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6467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14:paraId="1ED057BB">
      <w:pPr>
        <w:autoSpaceDE w:val="0"/>
        <w:autoSpaceDN w:val="0"/>
        <w:spacing w:line="360" w:lineRule="exact"/>
        <w:rPr>
          <w:rFonts w:hint="eastAsia" w:ascii="仿宋_GB2312"/>
          <w:b/>
          <w:kern w:val="0"/>
          <w:sz w:val="28"/>
        </w:rPr>
      </w:pPr>
    </w:p>
    <w:p w14:paraId="31FC706A">
      <w:pPr>
        <w:autoSpaceDE w:val="0"/>
        <w:autoSpaceDN w:val="0"/>
        <w:spacing w:line="360" w:lineRule="exact"/>
        <w:rPr>
          <w:rFonts w:hint="eastAsia" w:ascii="仿宋_GB2312"/>
          <w:b/>
          <w:kern w:val="0"/>
          <w:sz w:val="28"/>
        </w:rPr>
      </w:pPr>
    </w:p>
    <w:p w14:paraId="07EB8F67">
      <w:pPr>
        <w:autoSpaceDE w:val="0"/>
        <w:autoSpaceDN w:val="0"/>
        <w:spacing w:line="360" w:lineRule="exact"/>
        <w:rPr>
          <w:rFonts w:hint="eastAsia" w:ascii="仿宋_GB2312"/>
          <w:b/>
          <w:kern w:val="0"/>
          <w:sz w:val="28"/>
        </w:rPr>
      </w:pPr>
    </w:p>
    <w:p w14:paraId="058176DD">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3616"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17286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14:paraId="142B04FB">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8976" behindDoc="1" locked="0" layoutInCell="1" allowOverlap="1">
                <wp:simplePos x="0" y="0"/>
                <wp:positionH relativeFrom="column">
                  <wp:posOffset>4379595</wp:posOffset>
                </wp:positionH>
                <wp:positionV relativeFrom="paragraph">
                  <wp:posOffset>73660</wp:posOffset>
                </wp:positionV>
                <wp:extent cx="635" cy="360045"/>
                <wp:effectExtent l="37465" t="0" r="38100" b="825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157504;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7952" behindDoc="1" locked="0" layoutInCell="1" allowOverlap="1">
                <wp:simplePos x="0" y="0"/>
                <wp:positionH relativeFrom="column">
                  <wp:posOffset>1331595</wp:posOffset>
                </wp:positionH>
                <wp:positionV relativeFrom="paragraph">
                  <wp:posOffset>73660</wp:posOffset>
                </wp:positionV>
                <wp:extent cx="635" cy="360045"/>
                <wp:effectExtent l="37465" t="0" r="38100" b="825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158528;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6928"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159552;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14:paraId="03B846CF">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4880" behindDoc="1" locked="0" layoutInCell="1" allowOverlap="1">
                <wp:simplePos x="0" y="0"/>
                <wp:positionH relativeFrom="column">
                  <wp:posOffset>262255</wp:posOffset>
                </wp:positionH>
                <wp:positionV relativeFrom="paragraph">
                  <wp:posOffset>212725</wp:posOffset>
                </wp:positionV>
                <wp:extent cx="2119630" cy="602615"/>
                <wp:effectExtent l="5080" t="4445" r="8890" b="1524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6B366B">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14:paraId="40D04249">
                            <w:pPr>
                              <w:snapToGrid w:val="0"/>
                              <w:jc w:val="center"/>
                              <w:rPr>
                                <w:szCs w:val="21"/>
                              </w:rPr>
                            </w:pPr>
                            <w:r>
                              <w:rPr>
                                <w:rFonts w:hint="eastAsia"/>
                                <w:szCs w:val="21"/>
                              </w:rPr>
                              <w:t>成功后制作调解协议书</w:t>
                            </w:r>
                          </w:p>
                          <w:p w14:paraId="6F975EE9">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161600;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14:paraId="3D6B366B">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14:paraId="40D04249">
                      <w:pPr>
                        <w:snapToGrid w:val="0"/>
                        <w:jc w:val="center"/>
                        <w:rPr>
                          <w:szCs w:val="21"/>
                        </w:rPr>
                      </w:pPr>
                      <w:r>
                        <w:rPr>
                          <w:rFonts w:hint="eastAsia"/>
                          <w:szCs w:val="21"/>
                        </w:rPr>
                        <w:t>成功后制作调解协议书</w:t>
                      </w:r>
                    </w:p>
                    <w:p w14:paraId="6F975EE9">
                      <w:pPr>
                        <w:rPr>
                          <w:rFonts w:hint="eastAsia"/>
                          <w:szCs w:val="21"/>
                        </w:rPr>
                      </w:pPr>
                    </w:p>
                  </w:txbxContent>
                </v:textbox>
              </v:rect>
            </w:pict>
          </mc:Fallback>
        </mc:AlternateContent>
      </w:r>
      <w:r>
        <w:rPr>
          <w:sz w:val="28"/>
        </w:rPr>
        <mc:AlternateContent>
          <mc:Choice Requires="wps">
            <w:drawing>
              <wp:anchor distT="0" distB="0" distL="114300" distR="114300" simplePos="0" relativeHeight="252155904" behindDoc="1" locked="0" layoutInCell="1" allowOverlap="1">
                <wp:simplePos x="0" y="0"/>
                <wp:positionH relativeFrom="column">
                  <wp:posOffset>3319780</wp:posOffset>
                </wp:positionH>
                <wp:positionV relativeFrom="paragraph">
                  <wp:posOffset>217805</wp:posOffset>
                </wp:positionV>
                <wp:extent cx="2119630" cy="802005"/>
                <wp:effectExtent l="4445" t="4445" r="9525" b="635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3C6AD0">
                            <w:pPr>
                              <w:snapToGrid w:val="0"/>
                              <w:jc w:val="center"/>
                              <w:rPr>
                                <w:rFonts w:hint="eastAsia"/>
                                <w:b w:val="0"/>
                                <w:bCs/>
                                <w:sz w:val="21"/>
                                <w:szCs w:val="21"/>
                              </w:rPr>
                            </w:pPr>
                            <w:r>
                              <w:rPr>
                                <w:rFonts w:hint="eastAsia"/>
                                <w:b w:val="0"/>
                                <w:bCs/>
                                <w:sz w:val="21"/>
                                <w:szCs w:val="21"/>
                              </w:rPr>
                              <w:t>上报</w:t>
                            </w:r>
                          </w:p>
                          <w:p w14:paraId="31052218">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14:paraId="7BDFDF15">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160576;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14:paraId="1D3C6AD0">
                      <w:pPr>
                        <w:snapToGrid w:val="0"/>
                        <w:jc w:val="center"/>
                        <w:rPr>
                          <w:rFonts w:hint="eastAsia"/>
                          <w:b w:val="0"/>
                          <w:bCs/>
                          <w:sz w:val="21"/>
                          <w:szCs w:val="21"/>
                        </w:rPr>
                      </w:pPr>
                      <w:r>
                        <w:rPr>
                          <w:rFonts w:hint="eastAsia"/>
                          <w:b w:val="0"/>
                          <w:bCs/>
                          <w:sz w:val="21"/>
                          <w:szCs w:val="21"/>
                        </w:rPr>
                        <w:t>上报</w:t>
                      </w:r>
                    </w:p>
                    <w:p w14:paraId="31052218">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14:paraId="7BDFDF15">
                      <w:pPr>
                        <w:snapToGrid w:val="0"/>
                        <w:jc w:val="center"/>
                        <w:rPr>
                          <w:rFonts w:hint="eastAsia"/>
                          <w:szCs w:val="21"/>
                        </w:rPr>
                      </w:pPr>
                    </w:p>
                  </w:txbxContent>
                </v:textbox>
              </v:rect>
            </w:pict>
          </mc:Fallback>
        </mc:AlternateContent>
      </w:r>
    </w:p>
    <w:p w14:paraId="5604CD9E">
      <w:pPr>
        <w:autoSpaceDE w:val="0"/>
        <w:autoSpaceDN w:val="0"/>
        <w:spacing w:line="360" w:lineRule="exact"/>
        <w:jc w:val="left"/>
        <w:rPr>
          <w:rFonts w:hint="eastAsia" w:ascii="仿宋_GB2312"/>
          <w:b/>
          <w:kern w:val="0"/>
          <w:sz w:val="28"/>
        </w:rPr>
      </w:pPr>
    </w:p>
    <w:p w14:paraId="6B03C1E7">
      <w:pPr>
        <w:autoSpaceDE w:val="0"/>
        <w:autoSpaceDN w:val="0"/>
        <w:spacing w:line="360" w:lineRule="exact"/>
        <w:jc w:val="left"/>
        <w:rPr>
          <w:rFonts w:hint="eastAsia" w:ascii="仿宋_GB2312"/>
          <w:b/>
          <w:kern w:val="0"/>
          <w:sz w:val="28"/>
        </w:rPr>
      </w:pPr>
    </w:p>
    <w:p w14:paraId="39AF1A0A">
      <w:pPr>
        <w:autoSpaceDE w:val="0"/>
        <w:autoSpaceDN w:val="0"/>
        <w:spacing w:line="360" w:lineRule="exact"/>
        <w:jc w:val="left"/>
        <w:rPr>
          <w:rFonts w:hint="eastAsia" w:ascii="仿宋_GB2312"/>
          <w:b/>
          <w:kern w:val="0"/>
          <w:sz w:val="28"/>
        </w:rPr>
      </w:pPr>
    </w:p>
    <w:p w14:paraId="5FCA2E1D">
      <w:pPr>
        <w:autoSpaceDE w:val="0"/>
        <w:autoSpaceDN w:val="0"/>
        <w:spacing w:line="360" w:lineRule="exact"/>
        <w:jc w:val="left"/>
        <w:rPr>
          <w:rFonts w:hint="eastAsia" w:ascii="仿宋_GB2312"/>
          <w:b/>
          <w:kern w:val="0"/>
          <w:sz w:val="32"/>
          <w:szCs w:val="32"/>
        </w:rPr>
      </w:pPr>
    </w:p>
    <w:p w14:paraId="17B7E72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14:paraId="15E6B8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14:paraId="19E669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14:paraId="123B7A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14:paraId="70EFF7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14:paraId="62B75289">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承办机构：永安镇林业站</w:t>
      </w:r>
    </w:p>
    <w:p w14:paraId="1E96A623">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15955798771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14:paraId="0FC6173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092618B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14:paraId="442B253C">
      <w:pPr>
        <w:keepNext w:val="0"/>
        <w:keepLines w:val="0"/>
        <w:widowControl w:val="0"/>
        <w:suppressLineNumbers w:val="0"/>
        <w:spacing w:before="0" w:beforeAutospacing="0" w:after="0" w:afterAutospacing="0" w:line="400" w:lineRule="exact"/>
        <w:ind w:left="0" w:right="0"/>
        <w:jc w:val="both"/>
        <w:rPr>
          <w:rFonts w:hint="eastAsia"/>
        </w:rPr>
      </w:pPr>
      <w:r>
        <w:rPr>
          <w:rFonts w:hint="eastAsia"/>
        </w:rPr>
        <w:br w:type="page"/>
      </w:r>
    </w:p>
    <w:p w14:paraId="60F05369">
      <w:pPr>
        <w:pStyle w:val="2"/>
        <w:rPr>
          <w:rFonts w:hint="eastAsia"/>
        </w:rPr>
        <w:sectPr>
          <w:pgSz w:w="11906" w:h="16838"/>
          <w:pgMar w:top="1440" w:right="1800" w:bottom="1440" w:left="1800" w:header="851" w:footer="992" w:gutter="0"/>
          <w:cols w:space="425" w:num="1"/>
          <w:docGrid w:type="lines" w:linePitch="312" w:charSpace="0"/>
        </w:sectPr>
      </w:pPr>
    </w:p>
    <w:p w14:paraId="3EAA65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25.</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r>
        <w:rPr>
          <w:rFonts w:hint="eastAsia" w:ascii="方正小标宋简体" w:hAnsi="方正小标宋简体" w:eastAsia="方正小标宋简体" w:cs="方正小标宋简体"/>
          <w:color w:val="000000"/>
          <w:sz w:val="44"/>
          <w:szCs w:val="44"/>
        </w:rPr>
        <w:t>流程图</w:t>
      </w:r>
    </w:p>
    <w:p w14:paraId="3EBAC785">
      <w:pPr>
        <w:autoSpaceDE w:val="0"/>
        <w:autoSpaceDN w:val="0"/>
        <w:spacing w:line="360" w:lineRule="exact"/>
        <w:rPr>
          <w:rFonts w:hint="eastAsia" w:ascii="仿宋_GB2312"/>
          <w:b/>
          <w:kern w:val="0"/>
          <w:sz w:val="28"/>
        </w:rPr>
      </w:pPr>
    </w:p>
    <w:p w14:paraId="1A4C789D">
      <w:pPr>
        <w:autoSpaceDE w:val="0"/>
        <w:autoSpaceDN w:val="0"/>
        <w:rPr>
          <w:rFonts w:ascii="仿宋_GB2312"/>
          <w:b/>
          <w:kern w:val="0"/>
          <w:sz w:val="28"/>
        </w:rPr>
      </w:pPr>
      <w:r>
        <w:rPr>
          <w:sz w:val="28"/>
        </w:rPr>
        <mc:AlternateContent>
          <mc:Choice Requires="wps">
            <w:drawing>
              <wp:anchor distT="0" distB="0" distL="114300" distR="114300" simplePos="0" relativeHeight="252162048" behindDoc="1" locked="0" layoutInCell="1" allowOverlap="1">
                <wp:simplePos x="0" y="0"/>
                <wp:positionH relativeFrom="column">
                  <wp:posOffset>4431030</wp:posOffset>
                </wp:positionH>
                <wp:positionV relativeFrom="paragraph">
                  <wp:posOffset>287020</wp:posOffset>
                </wp:positionV>
                <wp:extent cx="1087120" cy="607695"/>
                <wp:effectExtent l="4445" t="4445" r="13335" b="10160"/>
                <wp:wrapNone/>
                <wp:docPr id="554" name="矩形 554"/>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14:paraId="1CCFDC18">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154432;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BmDJ2QAAAAoBAAAP&#10;AAAAAAAAAAEAIAAAACIAAABkcnMvZG93bnJldi54bWxQSwECFAAUAAAACACHTuJA5v9J/xcCAAA4&#10;BAAADgAAAAAAAAABACAAAAAoAQAAZHJzL2Uyb0RvYy54bWxQSwUGAAAAAAYABgBZAQAAsQUAAAAA&#10;">
                <v:fill on="f" focussize="0,0"/>
                <v:stroke color="#000000" joinstyle="miter"/>
                <v:imagedata o:title=""/>
                <o:lock v:ext="edit" aspectratio="f"/>
                <v:textbox inset="1.68675mm,2.39062992125984pt,1.68675mm,2.39062992125984pt">
                  <w:txbxContent>
                    <w:p w14:paraId="1CCFDC18">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171264" behindDoc="1" locked="0" layoutInCell="1" allowOverlap="1">
                <wp:simplePos x="0" y="0"/>
                <wp:positionH relativeFrom="column">
                  <wp:posOffset>1756410</wp:posOffset>
                </wp:positionH>
                <wp:positionV relativeFrom="paragraph">
                  <wp:posOffset>17780</wp:posOffset>
                </wp:positionV>
                <wp:extent cx="2215515" cy="891540"/>
                <wp:effectExtent l="4445" t="4445" r="15240" b="5715"/>
                <wp:wrapNone/>
                <wp:docPr id="555" name="矩形 555"/>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D8EFD">
                            <w:pPr>
                              <w:jc w:val="center"/>
                              <w:rPr>
                                <w:rFonts w:hint="eastAsia"/>
                                <w:b w:val="0"/>
                                <w:bCs/>
                                <w:sz w:val="21"/>
                                <w:szCs w:val="21"/>
                              </w:rPr>
                            </w:pPr>
                            <w:r>
                              <w:rPr>
                                <w:rFonts w:hint="eastAsia"/>
                                <w:b w:val="0"/>
                                <w:bCs/>
                                <w:sz w:val="21"/>
                                <w:szCs w:val="21"/>
                              </w:rPr>
                              <w:t>申请</w:t>
                            </w:r>
                          </w:p>
                          <w:p w14:paraId="1B2CBA03">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145216;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1e9dcAAAAJAQAADwAAAAAAAAABACAAAAAiAAAAZHJz&#10;L2Rvd25yZXYueG1sUEsBAhQAFAAAAAgAh07iQArSjNkFAgAALQQAAA4AAAAAAAAAAQAgAAAAJgEA&#10;AGRycy9lMm9Eb2MueG1sUEsFBgAAAAAGAAYAWQEAAJ0FAAAAAA==&#10;">
                <v:fill on="t" focussize="0,0"/>
                <v:stroke color="#000000" joinstyle="miter"/>
                <v:imagedata o:title=""/>
                <o:lock v:ext="edit" aspectratio="f"/>
                <v:textbox>
                  <w:txbxContent>
                    <w:p w14:paraId="68ED8EFD">
                      <w:pPr>
                        <w:jc w:val="center"/>
                        <w:rPr>
                          <w:rFonts w:hint="eastAsia"/>
                          <w:b w:val="0"/>
                          <w:bCs/>
                          <w:sz w:val="21"/>
                          <w:szCs w:val="21"/>
                        </w:rPr>
                      </w:pPr>
                      <w:r>
                        <w:rPr>
                          <w:rFonts w:hint="eastAsia"/>
                          <w:b w:val="0"/>
                          <w:bCs/>
                          <w:sz w:val="21"/>
                          <w:szCs w:val="21"/>
                        </w:rPr>
                        <w:t>申请</w:t>
                      </w:r>
                    </w:p>
                    <w:p w14:paraId="1B2CBA03">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14:paraId="2E3BAFC9">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3072"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50" name="矩形 55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14:paraId="0E256A30">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53408;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UCE4LRcCAAA4BAAA&#10;DgAAAAAAAAABACAAAAAlAQAAZHJzL2Uyb0RvYy54bWxQSwUGAAAAAAYABgBZAQAArgUAAAAA&#10;">
                <v:fill on="f" focussize="0,0"/>
                <v:stroke color="#000000" joinstyle="miter"/>
                <v:imagedata o:title=""/>
                <o:lock v:ext="edit" aspectratio="f"/>
                <v:textbox inset="1.68675mm,2.39062992125984pt,1.68675mm,2.39062992125984pt">
                  <w:txbxContent>
                    <w:p w14:paraId="0E256A30">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14:paraId="0B3905F5">
      <w:pPr>
        <w:autoSpaceDE w:val="0"/>
        <w:autoSpaceDN w:val="0"/>
        <w:spacing w:line="360" w:lineRule="exact"/>
        <w:rPr>
          <w:rFonts w:hint="eastAsia" w:ascii="仿宋_GB2312"/>
          <w:b/>
          <w:kern w:val="0"/>
          <w:sz w:val="28"/>
        </w:rPr>
      </w:pPr>
    </w:p>
    <w:p w14:paraId="275D812E">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8192" behindDoc="1" locked="0" layoutInCell="1" allowOverlap="1">
                <wp:simplePos x="0" y="0"/>
                <wp:positionH relativeFrom="column">
                  <wp:posOffset>2853690</wp:posOffset>
                </wp:positionH>
                <wp:positionV relativeFrom="paragraph">
                  <wp:posOffset>46355</wp:posOffset>
                </wp:positionV>
                <wp:extent cx="8890" cy="662940"/>
                <wp:effectExtent l="30480" t="0" r="36830" b="10160"/>
                <wp:wrapNone/>
                <wp:docPr id="553" name="直接连接符 553"/>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148288;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vG/2QAAAAkBAAAPAAAAAAAAAAEAIAAAACIAAABkcnMv&#10;ZG93bnJldi54bWxQSwECFAAUAAAACACHTuJAklsY4wICAADuAwAADgAAAAAAAAABACAAAAAoAQAA&#10;ZHJzL2Uyb0RvYy54bWxQSwUGAAAAAAYABgBZAQAAn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6144"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51" name="直接连接符 551"/>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50336;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u6Tr0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5120" behindDoc="1" locked="0" layoutInCell="1" allowOverlap="1">
                <wp:simplePos x="0" y="0"/>
                <wp:positionH relativeFrom="column">
                  <wp:posOffset>589915</wp:posOffset>
                </wp:positionH>
                <wp:positionV relativeFrom="paragraph">
                  <wp:posOffset>41275</wp:posOffset>
                </wp:positionV>
                <wp:extent cx="8255" cy="1315720"/>
                <wp:effectExtent l="30480" t="0" r="37465" b="5080"/>
                <wp:wrapNone/>
                <wp:docPr id="562" name="直接连接符 562"/>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151360;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uTD1wAAAAcBAAAPAAAAAAAAAAEAIAAAACIA&#10;AABkcnMvZG93bnJldi54bWxQSwECFAAUAAAACACHTuJAshaZPQoCAAD5AwAADgAAAAAAAAABACAA&#10;AAAmAQAAZHJzL2Uyb0RvYy54bWxQSwUGAAAAAAYABgBZAQAAogUAAAAA&#10;">
                <v:fill on="f" focussize="0,0"/>
                <v:stroke color="#000000" joinstyle="round" endarrow="block"/>
                <v:imagedata o:title=""/>
                <o:lock v:ext="edit" aspectratio="f"/>
              </v:line>
            </w:pict>
          </mc:Fallback>
        </mc:AlternateContent>
      </w:r>
    </w:p>
    <w:p w14:paraId="0F8028A4">
      <w:pPr>
        <w:autoSpaceDE w:val="0"/>
        <w:autoSpaceDN w:val="0"/>
        <w:spacing w:line="360" w:lineRule="exact"/>
        <w:rPr>
          <w:rFonts w:hint="eastAsia" w:ascii="仿宋_GB2312"/>
          <w:b/>
          <w:kern w:val="0"/>
          <w:sz w:val="28"/>
        </w:rPr>
      </w:pPr>
    </w:p>
    <w:p w14:paraId="68A17A13">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0000"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561" name="矩形 561"/>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14:paraId="53ACDA83">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14:paraId="3BCF6212">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156480;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DEJIzC7AQAAeAMAAA4AAAAAAAAAAQAgAAAAJQEAAGRycy9lMm9Eb2MueG1sUEsF&#10;BgAAAAAGAAYAWQEAAFIFAAAAAA==&#10;">
                <v:fill on="f" focussize="0,0"/>
                <v:stroke on="f"/>
                <v:imagedata o:title=""/>
                <o:lock v:ext="edit" aspectratio="f"/>
                <v:textbox inset="1.68675mm,2.39062992125984pt,1.68675mm,2.39062992125984pt">
                  <w:txbxContent>
                    <w:p w14:paraId="53ACDA83">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14:paraId="3BCF6212">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167168"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556" name="矩形 556"/>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14:paraId="6D355F5C">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14:paraId="108EB39D">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149312;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uRvVAAAABwEAAA8AAAAAAAAAAQAgAAAAIgAAAGRycy9kb3ducmV2LnhtbFBLAQIU&#10;ABQAAAAIAIdO4kAmNnOlvQEAAHkDAAAOAAAAAAAAAAEAIAAAACQBAABkcnMvZTJvRG9jLnhtbFBL&#10;BQYAAAAABgAGAFkBAABTBQAAAAA=&#10;">
                <v:fill on="f" focussize="0,0"/>
                <v:stroke on="f"/>
                <v:imagedata o:title=""/>
                <o:lock v:ext="edit" aspectratio="f"/>
                <v:textbox inset="1.68675mm,2.39062992125984pt,1.68675mm,2.39062992125984pt">
                  <w:txbxContent>
                    <w:p w14:paraId="6D355F5C">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14:paraId="108EB39D">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14:paraId="6EE68A11">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4096" behindDoc="1" locked="0" layoutInCell="1" allowOverlap="1">
                <wp:simplePos x="0" y="0"/>
                <wp:positionH relativeFrom="column">
                  <wp:posOffset>1290320</wp:posOffset>
                </wp:positionH>
                <wp:positionV relativeFrom="paragraph">
                  <wp:posOffset>26035</wp:posOffset>
                </wp:positionV>
                <wp:extent cx="3128010" cy="1285875"/>
                <wp:effectExtent l="12700" t="5080" r="21590" b="17145"/>
                <wp:wrapNone/>
                <wp:docPr id="558" name="菱形 558"/>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14:paraId="6DBA884D">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14:paraId="66BD0993">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152384;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0iJzVAAAACQEAAA8AAAAAAAAAAQAgAAAA&#10;IgAAAGRycy9kb3ducmV2LnhtbFBLAQIUABQAAAAIAIdO4kBbhZ4nDgIAACwEAAAOAAAAAAAAAAEA&#10;IAAAACQBAABkcnMvZTJvRG9jLnhtbFBLBQYAAAAABgAGAFkBAACkBQAAAAA=&#10;">
                <v:fill on="f" focussize="0,0"/>
                <v:stroke color="#000000" joinstyle="miter"/>
                <v:imagedata o:title=""/>
                <o:lock v:ext="edit" aspectratio="f"/>
                <v:textbox inset="0mm,0mm,0mm,0mm">
                  <w:txbxContent>
                    <w:p w14:paraId="6DBA884D">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14:paraId="66BD0993">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14:paraId="1B4FB39F">
      <w:pPr>
        <w:autoSpaceDE w:val="0"/>
        <w:autoSpaceDN w:val="0"/>
        <w:spacing w:line="360" w:lineRule="exact"/>
        <w:rPr>
          <w:rFonts w:hint="eastAsia" w:ascii="仿宋_GB2312"/>
          <w:b/>
          <w:kern w:val="0"/>
          <w:sz w:val="28"/>
        </w:rPr>
      </w:pPr>
    </w:p>
    <w:p w14:paraId="691FE9FB">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70240"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46240;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ecfeoPcBAADnAwAADgAAAGRycy9lMm9Eb2MueG1srVPNjtMw&#10;EL4j8Q6W7zRtpa7aqOketiwXBJWAB5g6TmLJf/K4TfsSvAASNzhx5M7bsDwGY6fbhd1LD5uDM/aM&#10;v5nvm/H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Gy24MyCoZbf&#10;ffn5+/O3P7++0nr34ztLLhKq91hS/I3dhNMO/SYk1ocmmPQnPuyQxT2exZWHyAQdXi3G8znJLu5d&#10;xcM9HzC+kc6wZFRcK5toQwn7txgpF4Xeh6RjbVlf8cVsOiM4oBlsqPdkGk880Lb5Ljqt6luldbqB&#10;od3e6MD2kOYgf4kR4f4XlpKsAbshLruGCekk1K9tzeLRkz6WHgZPJRhZc6YlvaNkESCUEZS+JJJS&#10;a0sVJFEHGZO1dfWR+rHzQbUdKTHJVSYP9T/Xe5rVNGD/7jPSw/tc/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ecfeoP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69216"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47264;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1a6E/9gEAAOcDAAAOAAAAAAAAAAEAIAAAACcBAABkcnMvZTJvRG9jLnht&#10;bFBLBQYAAAAABgAGAFkBAACPBQAAAAA=&#10;">
                <v:fill on="f" focussize="0,0"/>
                <v:stroke color="#000000" joinstyle="round"/>
                <v:imagedata o:title=""/>
                <o:lock v:ext="edit" aspectratio="f"/>
              </v:line>
            </w:pict>
          </mc:Fallback>
        </mc:AlternateContent>
      </w:r>
    </w:p>
    <w:p w14:paraId="131CDAF8">
      <w:pPr>
        <w:autoSpaceDE w:val="0"/>
        <w:autoSpaceDN w:val="0"/>
        <w:spacing w:line="360" w:lineRule="exact"/>
        <w:rPr>
          <w:rFonts w:hint="eastAsia" w:ascii="仿宋_GB2312"/>
          <w:b/>
          <w:kern w:val="0"/>
          <w:sz w:val="28"/>
        </w:rPr>
      </w:pPr>
    </w:p>
    <w:p w14:paraId="6F41E78A">
      <w:pPr>
        <w:autoSpaceDE w:val="0"/>
        <w:autoSpaceDN w:val="0"/>
        <w:spacing w:line="360" w:lineRule="exact"/>
        <w:rPr>
          <w:rFonts w:hint="eastAsia" w:ascii="仿宋_GB2312"/>
          <w:b/>
          <w:kern w:val="0"/>
          <w:sz w:val="28"/>
        </w:rPr>
      </w:pPr>
    </w:p>
    <w:p w14:paraId="114A2274">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1024"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563" name="直接连接符 563"/>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155456;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jXDTZAAAACQEAAA8AAAAAAAAAAQAgAAAAIgAA&#10;AGRycy9kb3ducmV2LnhtbFBLAQIUABQAAAAIAIdO4kA0vsyLBwIAAPgDAAAOAAAAAAAAAAEAIAAA&#10;ACgBAABkcnMvZTJvRG9jLnhtbFBLBQYAAAAABgAGAFkBAAChBQAAAAA=&#10;">
                <v:fill on="f" focussize="0,0"/>
                <v:stroke color="#000000" joinstyle="round" endarrow="block"/>
                <v:imagedata o:title=""/>
                <o:lock v:ext="edit" aspectratio="f"/>
              </v:line>
            </w:pict>
          </mc:Fallback>
        </mc:AlternateContent>
      </w:r>
    </w:p>
    <w:p w14:paraId="328FC187">
      <w:pPr>
        <w:autoSpaceDE w:val="0"/>
        <w:autoSpaceDN w:val="0"/>
        <w:spacing w:line="360" w:lineRule="exact"/>
        <w:rPr>
          <w:rFonts w:hint="eastAsia" w:ascii="仿宋_GB2312"/>
          <w:b/>
          <w:kern w:val="0"/>
          <w:sz w:val="28"/>
        </w:rPr>
      </w:pPr>
    </w:p>
    <w:p w14:paraId="17AD5B1E">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172288" behindDoc="1" locked="0" layoutInCell="1" allowOverlap="1">
                <wp:simplePos x="0" y="0"/>
                <wp:positionH relativeFrom="column">
                  <wp:posOffset>1614805</wp:posOffset>
                </wp:positionH>
                <wp:positionV relativeFrom="paragraph">
                  <wp:posOffset>55880</wp:posOffset>
                </wp:positionV>
                <wp:extent cx="2481580" cy="907415"/>
                <wp:effectExtent l="4445" t="5080" r="15875" b="14605"/>
                <wp:wrapNone/>
                <wp:docPr id="549" name="矩形 549"/>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83F396">
                            <w:pPr>
                              <w:snapToGrid w:val="0"/>
                              <w:jc w:val="center"/>
                              <w:rPr>
                                <w:rFonts w:hint="eastAsia"/>
                                <w:b w:val="0"/>
                                <w:bCs/>
                                <w:sz w:val="24"/>
                              </w:rPr>
                            </w:pPr>
                            <w:r>
                              <w:rPr>
                                <w:rFonts w:hint="eastAsia"/>
                                <w:b w:val="0"/>
                                <w:bCs/>
                                <w:sz w:val="24"/>
                              </w:rPr>
                              <w:t>上报</w:t>
                            </w:r>
                          </w:p>
                          <w:p w14:paraId="6C9E2615">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144192;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kEofYAAAACQEAAA8AAAAAAAAAAQAgAAAAIgAAAGRycy9k&#10;b3ducmV2LnhtbFBLAQIUABQAAAAIAIdO4kDsDuqAAgIAAC0EAAAOAAAAAAAAAAEAIAAAACcBAABk&#10;cnMvZTJvRG9jLnhtbFBLBQYAAAAABgAGAFkBAACbBQAAAAA=&#10;">
                <v:fill on="t" focussize="0,0"/>
                <v:stroke color="#000000" joinstyle="miter"/>
                <v:imagedata o:title=""/>
                <o:lock v:ext="edit" aspectratio="f"/>
                <v:textbox>
                  <w:txbxContent>
                    <w:p w14:paraId="4883F396">
                      <w:pPr>
                        <w:snapToGrid w:val="0"/>
                        <w:jc w:val="center"/>
                        <w:rPr>
                          <w:rFonts w:hint="eastAsia"/>
                          <w:b w:val="0"/>
                          <w:bCs/>
                          <w:sz w:val="24"/>
                        </w:rPr>
                      </w:pPr>
                      <w:r>
                        <w:rPr>
                          <w:rFonts w:hint="eastAsia"/>
                          <w:b w:val="0"/>
                          <w:bCs/>
                          <w:sz w:val="24"/>
                        </w:rPr>
                        <w:t>上报</w:t>
                      </w:r>
                    </w:p>
                    <w:p w14:paraId="6C9E2615">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14:paraId="2933E6F3">
      <w:pPr>
        <w:autoSpaceDE w:val="0"/>
        <w:autoSpaceDN w:val="0"/>
        <w:spacing w:line="360" w:lineRule="exact"/>
        <w:jc w:val="left"/>
        <w:rPr>
          <w:rFonts w:hint="eastAsia" w:ascii="仿宋_GB2312"/>
          <w:b/>
          <w:kern w:val="0"/>
          <w:sz w:val="28"/>
        </w:rPr>
      </w:pPr>
    </w:p>
    <w:p w14:paraId="4823D95A">
      <w:pPr>
        <w:autoSpaceDE w:val="0"/>
        <w:autoSpaceDN w:val="0"/>
        <w:spacing w:line="360" w:lineRule="exact"/>
        <w:jc w:val="left"/>
        <w:rPr>
          <w:rFonts w:hint="eastAsia" w:ascii="仿宋_GB2312"/>
          <w:b/>
          <w:kern w:val="0"/>
          <w:sz w:val="28"/>
        </w:rPr>
      </w:pPr>
    </w:p>
    <w:p w14:paraId="5B211220">
      <w:pPr>
        <w:autoSpaceDE w:val="0"/>
        <w:autoSpaceDN w:val="0"/>
        <w:spacing w:line="360" w:lineRule="exact"/>
        <w:jc w:val="left"/>
        <w:rPr>
          <w:rFonts w:hint="eastAsia" w:ascii="仿宋_GB2312"/>
          <w:b/>
          <w:kern w:val="0"/>
          <w:sz w:val="28"/>
        </w:rPr>
      </w:pPr>
    </w:p>
    <w:p w14:paraId="6A2C3B14">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73312"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557" name="直接连接符 557"/>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143168;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R7QshAACAADtAwAADgAAAAAAAAABACAAAAAnAQAAZHJz&#10;L2Uyb0RvYy54bWxQSwUGAAAAAAYABgBZAQAAmQUAAAAA&#10;">
                <v:fill on="f" focussize="0,0"/>
                <v:stroke color="#000000" joinstyle="round" endarrow="block"/>
                <v:imagedata o:title=""/>
                <o:lock v:ext="edit" aspectratio="f"/>
              </v:line>
            </w:pict>
          </mc:Fallback>
        </mc:AlternateContent>
      </w:r>
    </w:p>
    <w:p w14:paraId="5443E5CC">
      <w:pPr>
        <w:autoSpaceDE w:val="0"/>
        <w:autoSpaceDN w:val="0"/>
        <w:spacing w:line="360" w:lineRule="exact"/>
        <w:jc w:val="left"/>
        <w:rPr>
          <w:rFonts w:hint="eastAsia" w:ascii="仿宋_GB2312"/>
          <w:b/>
          <w:kern w:val="0"/>
          <w:sz w:val="32"/>
          <w:szCs w:val="32"/>
        </w:rPr>
      </w:pPr>
    </w:p>
    <w:p w14:paraId="5C6F8DBB">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174336" behindDoc="1" locked="0" layoutInCell="1" allowOverlap="1">
                <wp:simplePos x="0" y="0"/>
                <wp:positionH relativeFrom="column">
                  <wp:posOffset>1614805</wp:posOffset>
                </wp:positionH>
                <wp:positionV relativeFrom="paragraph">
                  <wp:posOffset>65405</wp:posOffset>
                </wp:positionV>
                <wp:extent cx="2481580" cy="803275"/>
                <wp:effectExtent l="4445" t="4445" r="15875" b="5080"/>
                <wp:wrapNone/>
                <wp:docPr id="560" name="矩形 560"/>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991DD">
                            <w:pPr>
                              <w:snapToGrid w:val="0"/>
                              <w:jc w:val="center"/>
                              <w:rPr>
                                <w:rFonts w:hint="eastAsia"/>
                                <w:b w:val="0"/>
                                <w:bCs/>
                                <w:sz w:val="24"/>
                              </w:rPr>
                            </w:pPr>
                            <w:r>
                              <w:rPr>
                                <w:rFonts w:hint="eastAsia"/>
                                <w:b w:val="0"/>
                                <w:bCs/>
                                <w:sz w:val="24"/>
                              </w:rPr>
                              <w:t>上报</w:t>
                            </w:r>
                          </w:p>
                          <w:p w14:paraId="2E7CF7C1">
                            <w:pPr>
                              <w:snapToGrid w:val="0"/>
                              <w:jc w:val="left"/>
                              <w:rPr>
                                <w:rFonts w:hint="eastAsia"/>
                                <w:szCs w:val="21"/>
                              </w:rPr>
                            </w:pPr>
                            <w:r>
                              <w:rPr>
                                <w:rFonts w:hint="eastAsia"/>
                                <w:szCs w:val="21"/>
                                <w:lang w:eastAsia="zh-CN"/>
                              </w:rPr>
                              <w:t>将补偿申请相关材料和初步处理意见一并报区林业部门</w:t>
                            </w:r>
                          </w:p>
                        </w:txbxContent>
                      </wps:txbx>
                      <wps:bodyPr upright="1"/>
                    </wps:wsp>
                  </a:graphicData>
                </a:graphic>
              </wp:anchor>
            </w:drawing>
          </mc:Choice>
          <mc:Fallback>
            <w:pict>
              <v:rect id="_x0000_s1026" o:spid="_x0000_s1026" o:spt="1" style="position:absolute;left:0pt;margin-left:127.15pt;margin-top:5.15pt;height:63.25pt;width:195.4pt;z-index:-251142144;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MswEKYBAgAALQQAAA4AAAAAAAAAAQAgAAAAJwEAAGRy&#10;cy9lMm9Eb2MueG1sUEsFBgAAAAAGAAYAWQEAAJoFAAAAAA==&#10;">
                <v:fill on="t" focussize="0,0"/>
                <v:stroke color="#000000" joinstyle="miter"/>
                <v:imagedata o:title=""/>
                <o:lock v:ext="edit" aspectratio="f"/>
                <v:textbox>
                  <w:txbxContent>
                    <w:p w14:paraId="215991DD">
                      <w:pPr>
                        <w:snapToGrid w:val="0"/>
                        <w:jc w:val="center"/>
                        <w:rPr>
                          <w:rFonts w:hint="eastAsia"/>
                          <w:b w:val="0"/>
                          <w:bCs/>
                          <w:sz w:val="24"/>
                        </w:rPr>
                      </w:pPr>
                      <w:r>
                        <w:rPr>
                          <w:rFonts w:hint="eastAsia"/>
                          <w:b w:val="0"/>
                          <w:bCs/>
                          <w:sz w:val="24"/>
                        </w:rPr>
                        <w:t>上报</w:t>
                      </w:r>
                    </w:p>
                    <w:p w14:paraId="2E7CF7C1">
                      <w:pPr>
                        <w:snapToGrid w:val="0"/>
                        <w:jc w:val="left"/>
                        <w:rPr>
                          <w:rFonts w:hint="eastAsia"/>
                          <w:szCs w:val="21"/>
                        </w:rPr>
                      </w:pPr>
                      <w:r>
                        <w:rPr>
                          <w:rFonts w:hint="eastAsia"/>
                          <w:szCs w:val="21"/>
                          <w:lang w:eastAsia="zh-CN"/>
                        </w:rPr>
                        <w:t>将补偿申请相关材料和初步处理意见一并报区林业部门</w:t>
                      </w:r>
                    </w:p>
                  </w:txbxContent>
                </v:textbox>
              </v:rect>
            </w:pict>
          </mc:Fallback>
        </mc:AlternateContent>
      </w:r>
    </w:p>
    <w:p w14:paraId="4CA9639E">
      <w:pPr>
        <w:autoSpaceDE w:val="0"/>
        <w:autoSpaceDN w:val="0"/>
        <w:spacing w:line="360" w:lineRule="exact"/>
        <w:jc w:val="left"/>
        <w:rPr>
          <w:rFonts w:hint="eastAsia" w:ascii="仿宋_GB2312"/>
          <w:b/>
          <w:kern w:val="0"/>
          <w:sz w:val="32"/>
          <w:szCs w:val="32"/>
        </w:rPr>
      </w:pPr>
    </w:p>
    <w:p w14:paraId="44FFD35B">
      <w:pPr>
        <w:autoSpaceDE w:val="0"/>
        <w:autoSpaceDN w:val="0"/>
        <w:spacing w:line="360" w:lineRule="exact"/>
        <w:jc w:val="left"/>
        <w:rPr>
          <w:rFonts w:hint="eastAsia" w:ascii="仿宋_GB2312"/>
          <w:b/>
          <w:kern w:val="0"/>
          <w:sz w:val="32"/>
          <w:szCs w:val="32"/>
        </w:rPr>
      </w:pPr>
    </w:p>
    <w:p w14:paraId="731AD4D2">
      <w:pPr>
        <w:autoSpaceDE w:val="0"/>
        <w:autoSpaceDN w:val="0"/>
        <w:spacing w:line="360" w:lineRule="exact"/>
        <w:jc w:val="left"/>
        <w:rPr>
          <w:rFonts w:hint="eastAsia" w:ascii="仿宋_GB2312"/>
          <w:b/>
          <w:kern w:val="0"/>
          <w:sz w:val="32"/>
          <w:szCs w:val="32"/>
        </w:rPr>
      </w:pPr>
    </w:p>
    <w:p w14:paraId="26977F66">
      <w:pPr>
        <w:autoSpaceDE w:val="0"/>
        <w:autoSpaceDN w:val="0"/>
        <w:spacing w:line="360" w:lineRule="exact"/>
        <w:jc w:val="center"/>
        <w:rPr>
          <w:rFonts w:hint="eastAsia"/>
          <w:b/>
          <w:sz w:val="28"/>
          <w:szCs w:val="28"/>
        </w:rPr>
      </w:pPr>
      <w:r>
        <w:rPr>
          <w:rFonts w:hint="eastAsia"/>
          <w:b/>
          <w:sz w:val="28"/>
          <w:szCs w:val="28"/>
        </w:rPr>
        <w:t xml:space="preserve"> </w:t>
      </w:r>
    </w:p>
    <w:p w14:paraId="42302BE6">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承办机构：永安镇林业站</w:t>
      </w:r>
    </w:p>
    <w:p w14:paraId="42BC5C25">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15955798771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14:paraId="50D8C24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7E63F27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14:paraId="65B1BB79">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4A83859">
      <w:pPr>
        <w:jc w:val="center"/>
      </w:pPr>
      <w:r>
        <w:rPr>
          <w:rFonts w:hint="eastAsia" w:ascii="方正小标宋简体" w:hAnsi="方正小标宋简体" w:eastAsia="方正小标宋简体" w:cs="方正小标宋简体"/>
          <w:sz w:val="44"/>
          <w:szCs w:val="44"/>
          <w:lang w:val="en-US" w:eastAsia="zh-CN"/>
        </w:rPr>
        <w:t>26.</w:t>
      </w:r>
      <w:r>
        <w:rPr>
          <w:rFonts w:hint="eastAsia" w:ascii="方正小标宋简体" w:hAnsi="方正小标宋简体" w:eastAsia="方正小标宋简体" w:cs="方正小标宋简体"/>
          <w:sz w:val="44"/>
          <w:szCs w:val="44"/>
        </w:rPr>
        <w:t>医疗救助待遇审核转报</w:t>
      </w:r>
    </w:p>
    <w:p w14:paraId="3D7A6958">
      <w:pPr>
        <w:spacing w:line="520" w:lineRule="exact"/>
        <w:rPr>
          <w:rFonts w:hint="eastAsia" w:ascii="黑体" w:hAnsi="黑体" w:eastAsia="黑体"/>
          <w:sz w:val="32"/>
          <w:szCs w:val="32"/>
        </w:rPr>
      </w:pPr>
    </w:p>
    <w:p w14:paraId="5BF1684F">
      <w:pPr>
        <w:spacing w:line="540" w:lineRule="exact"/>
        <w:jc w:val="center"/>
        <w:rPr>
          <w:rFonts w:hint="eastAsia" w:ascii="仿宋_GB2312" w:hAnsi="仿宋_GB2312" w:eastAsia="仿宋_GB2312"/>
          <w:color w:val="FF0000"/>
          <w:sz w:val="32"/>
          <w:szCs w:val="32"/>
        </w:rPr>
      </w:pPr>
    </w:p>
    <w:p w14:paraId="4F70A9F4">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5360" behindDoc="0" locked="0" layoutInCell="1" allowOverlap="1">
                <wp:simplePos x="0" y="0"/>
                <wp:positionH relativeFrom="column">
                  <wp:posOffset>2152015</wp:posOffset>
                </wp:positionH>
                <wp:positionV relativeFrom="paragraph">
                  <wp:posOffset>635</wp:posOffset>
                </wp:positionV>
                <wp:extent cx="942975" cy="388620"/>
                <wp:effectExtent l="4445" t="5080" r="5080" b="12700"/>
                <wp:wrapNone/>
                <wp:docPr id="564" name="矩形 56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357134">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175360;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aY9UAAAAHAQAADwAAAAAAAAABACAAAAAiAAAA&#10;ZHJzL2Rvd25yZXYueG1sUEsBAhQAFAAAAAgAh07iQD53qUQKAgAAOgQAAA4AAAAAAAAAAQAgAAAA&#10;JAEAAGRycy9lMm9Eb2MueG1sUEsFBgAAAAAGAAYAWQEAAKAFAAAAAA==&#10;">
                <v:fill on="t" focussize="0,0"/>
                <v:stroke color="#000000" joinstyle="miter"/>
                <v:imagedata o:title=""/>
                <o:lock v:ext="edit" aspectratio="f"/>
                <v:textbox>
                  <w:txbxContent>
                    <w:p w14:paraId="74357134">
                      <w:pPr>
                        <w:jc w:val="center"/>
                        <w:rPr>
                          <w:rFonts w:hint="eastAsia"/>
                        </w:rPr>
                      </w:pPr>
                      <w:r>
                        <w:rPr>
                          <w:rFonts w:hint="eastAsia"/>
                        </w:rPr>
                        <w:t>申请</w:t>
                      </w:r>
                    </w:p>
                  </w:txbxContent>
                </v:textbox>
              </v:rect>
            </w:pict>
          </mc:Fallback>
        </mc:AlternateContent>
      </w:r>
    </w:p>
    <w:p w14:paraId="531C94F3">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0480" behindDoc="0" locked="0" layoutInCell="1" allowOverlap="1">
                <wp:simplePos x="0" y="0"/>
                <wp:positionH relativeFrom="column">
                  <wp:posOffset>2621280</wp:posOffset>
                </wp:positionH>
                <wp:positionV relativeFrom="paragraph">
                  <wp:posOffset>182880</wp:posOffset>
                </wp:positionV>
                <wp:extent cx="635" cy="478790"/>
                <wp:effectExtent l="37465" t="0" r="38100" b="3810"/>
                <wp:wrapNone/>
                <wp:docPr id="565" name="直接连接符 56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180480;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fill on="f" focussize="0,0"/>
                <v:stroke color="#000000" joinstyle="round" endarrow="block"/>
                <v:imagedata o:title=""/>
                <o:lock v:ext="edit" aspectratio="f"/>
              </v:line>
            </w:pict>
          </mc:Fallback>
        </mc:AlternateContent>
      </w:r>
    </w:p>
    <w:p w14:paraId="71B5CA1B">
      <w:pPr>
        <w:spacing w:line="340" w:lineRule="exact"/>
        <w:jc w:val="center"/>
        <w:rPr>
          <w:rFonts w:hint="eastAsia" w:ascii="宋体" w:hAnsi="宋体"/>
          <w:color w:val="FF0000"/>
          <w:sz w:val="30"/>
          <w:szCs w:val="30"/>
        </w:rPr>
      </w:pPr>
    </w:p>
    <w:p w14:paraId="4408547D">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6384"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566" name="流程图: 过程 56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FEE9B9B">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17638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JxctkA&#10;AAAJAQAADwAAAAAAAAABACAAAAAiAAAAZHJzL2Rvd25yZXYueG1sUEsBAhQAFAAAAAgAh07iQCdK&#10;dkweAgAAUgQAAA4AAAAAAAAAAQAgAAAAKAEAAGRycy9lMm9Eb2MueG1sUEsFBgAAAAAGAAYAWQEA&#10;ALgFAAAAAA==&#10;">
                <v:fill on="t" focussize="0,0"/>
                <v:stroke color="#000000" joinstyle="miter"/>
                <v:imagedata o:title=""/>
                <o:lock v:ext="edit" aspectratio="f"/>
                <v:textbox>
                  <w:txbxContent>
                    <w:p w14:paraId="5FEE9B9B">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14:paraId="5962077A">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8432"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567" name="流程图: 过程 5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A1C38DF">
                            <w:pPr>
                              <w:spacing w:line="240" w:lineRule="exact"/>
                              <w:jc w:val="center"/>
                              <w:rPr>
                                <w:rFonts w:hint="eastAsia"/>
                              </w:rPr>
                            </w:pPr>
                            <w:r>
                              <w:rPr>
                                <w:rFonts w:hint="eastAsia"/>
                              </w:rPr>
                              <w:t>受理</w:t>
                            </w:r>
                          </w:p>
                          <w:p w14:paraId="2BA89E7D">
                            <w:pPr>
                              <w:rPr>
                                <w:rFonts w:hint="eastAsia"/>
                              </w:rPr>
                            </w:pPr>
                            <w:r>
                              <w:rPr>
                                <w:rFonts w:hint="eastAsia"/>
                              </w:rPr>
                              <w:t>申请材料齐全，符合法定形式。</w:t>
                            </w:r>
                          </w:p>
                          <w:p w14:paraId="3E4FBC7A">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17843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qZ4DeyICAABSBAAADgAAAAAAAAABACAAAAAmAQAAZHJzL2Uyb0RvYy54bWxQSwUGAAAAAAYABgBZ&#10;AQAAugUAAAAA&#10;">
                <v:fill on="t" focussize="0,0"/>
                <v:stroke color="#000000" joinstyle="miter"/>
                <v:imagedata o:title=""/>
                <o:lock v:ext="edit" aspectratio="f"/>
                <v:textbox>
                  <w:txbxContent>
                    <w:p w14:paraId="4A1C38DF">
                      <w:pPr>
                        <w:spacing w:line="240" w:lineRule="exact"/>
                        <w:jc w:val="center"/>
                        <w:rPr>
                          <w:rFonts w:hint="eastAsia"/>
                        </w:rPr>
                      </w:pPr>
                      <w:r>
                        <w:rPr>
                          <w:rFonts w:hint="eastAsia"/>
                        </w:rPr>
                        <w:t>受理</w:t>
                      </w:r>
                    </w:p>
                    <w:p w14:paraId="2BA89E7D">
                      <w:pPr>
                        <w:rPr>
                          <w:rFonts w:hint="eastAsia"/>
                        </w:rPr>
                      </w:pPr>
                      <w:r>
                        <w:rPr>
                          <w:rFonts w:hint="eastAsia"/>
                        </w:rPr>
                        <w:t>申请材料齐全，符合法定形式。</w:t>
                      </w:r>
                    </w:p>
                    <w:p w14:paraId="3E4FBC7A">
                      <w:pPr>
                        <w:spacing w:line="240" w:lineRule="exact"/>
                        <w:jc w:val="center"/>
                        <w:rPr>
                          <w:rFonts w:hint="eastAsia"/>
                        </w:rPr>
                      </w:pPr>
                    </w:p>
                  </w:txbxContent>
                </v:textbox>
              </v:shape>
            </w:pict>
          </mc:Fallback>
        </mc:AlternateContent>
      </w:r>
    </w:p>
    <w:p w14:paraId="620B3E91">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7648" behindDoc="0" locked="0" layoutInCell="1" allowOverlap="1">
                <wp:simplePos x="0" y="0"/>
                <wp:positionH relativeFrom="column">
                  <wp:posOffset>3513455</wp:posOffset>
                </wp:positionH>
                <wp:positionV relativeFrom="paragraph">
                  <wp:posOffset>73660</wp:posOffset>
                </wp:positionV>
                <wp:extent cx="400050" cy="635"/>
                <wp:effectExtent l="0" t="37465" r="6350" b="38100"/>
                <wp:wrapNone/>
                <wp:docPr id="570" name="直接连接符 57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187648;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9EYW2AAAAAkBAAAPAAAAAAAAAAEAIAAAACIAAABkcnMv&#10;ZG93bnJldi54bWxQSwECFAAUAAAACACHTuJA0vf/pQMCAAD7AwAADgAAAAAAAAABACAAAAAnAQAA&#10;ZHJzL2Uyb0RvYy54bWxQSwUGAAAAAAYABgBZAQAAnAUAAAAA&#10;">
                <v:fill on="f" focussize="0,0"/>
                <v:stroke color="#000000" joinstyle="round" endarrow="block"/>
                <v:imagedata o:title=""/>
                <o:lock v:ext="edit" aspectratio="f"/>
              </v:line>
            </w:pict>
          </mc:Fallback>
        </mc:AlternateContent>
      </w:r>
    </w:p>
    <w:p w14:paraId="5A61102A">
      <w:pPr>
        <w:spacing w:line="340" w:lineRule="exact"/>
        <w:jc w:val="center"/>
        <w:rPr>
          <w:rFonts w:hint="eastAsia" w:ascii="宋体" w:hAnsi="宋体"/>
          <w:color w:val="FF0000"/>
          <w:sz w:val="30"/>
          <w:szCs w:val="30"/>
        </w:rPr>
      </w:pPr>
    </w:p>
    <w:p w14:paraId="20D41B47">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2528"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574" name="直接连接符 57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18252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MYWhto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181504"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575" name="直接连接符 57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18150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Tk/t9gAAAAJAQAADwAAAAAAAAABACAAAAAiAAAAZHJz&#10;L2Rvd25yZXYueG1sUEsBAhQAFAAAAAgAh07iQPb6+W4EAgAA+wMAAA4AAAAAAAAAAQAgAAAAJwEA&#10;AGRycy9lMm9Eb2MueG1sUEsFBgAAAAAGAAYAWQEAAJ0FAAAAAA==&#10;">
                <v:fill on="f" focussize="0,0"/>
                <v:stroke color="#000000" joinstyle="round" endarrow="block"/>
                <v:imagedata o:title=""/>
                <o:lock v:ext="edit" aspectratio="f"/>
              </v:line>
            </w:pict>
          </mc:Fallback>
        </mc:AlternateContent>
      </w:r>
    </w:p>
    <w:p w14:paraId="45BC20DC">
      <w:pPr>
        <w:spacing w:line="340" w:lineRule="exact"/>
        <w:jc w:val="center"/>
        <w:rPr>
          <w:rFonts w:hint="eastAsia" w:ascii="宋体" w:hAnsi="宋体"/>
          <w:color w:val="FF0000"/>
          <w:sz w:val="30"/>
          <w:szCs w:val="30"/>
        </w:rPr>
      </w:pPr>
    </w:p>
    <w:p w14:paraId="52F0FEAB">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5600" behindDoc="0" locked="0" layoutInCell="1" allowOverlap="1">
                <wp:simplePos x="0" y="0"/>
                <wp:positionH relativeFrom="column">
                  <wp:posOffset>4382135</wp:posOffset>
                </wp:positionH>
                <wp:positionV relativeFrom="paragraph">
                  <wp:posOffset>208915</wp:posOffset>
                </wp:positionV>
                <wp:extent cx="1224280" cy="2252345"/>
                <wp:effectExtent l="4445" t="4445" r="15875" b="16510"/>
                <wp:wrapNone/>
                <wp:docPr id="572" name="矩形 572"/>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96BCA9">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185600;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UVxkNcAAAAKAQAADwAAAAAAAAABACAAAAAiAAAA&#10;ZHJzL2Rvd25yZXYueG1sUEsBAhQAFAAAAAgAh07iQOeCFsAIAgAAPAQAAA4AAAAAAAAAAQAgAAAA&#10;JgEAAGRycy9lMm9Eb2MueG1sUEsFBgAAAAAGAAYAWQEAAKAFAAAAAA==&#10;">
                <v:fill on="t" focussize="0,0"/>
                <v:stroke color="#000000" joinstyle="miter"/>
                <v:imagedata o:title=""/>
                <o:lock v:ext="edit" aspectratio="f"/>
                <v:textbox>
                  <w:txbxContent>
                    <w:p w14:paraId="3396BCA9">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14:paraId="161EB0DD">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7408" behindDoc="0" locked="0" layoutInCell="1" allowOverlap="1">
                <wp:simplePos x="0" y="0"/>
                <wp:positionH relativeFrom="column">
                  <wp:posOffset>1694180</wp:posOffset>
                </wp:positionH>
                <wp:positionV relativeFrom="paragraph">
                  <wp:posOffset>46990</wp:posOffset>
                </wp:positionV>
                <wp:extent cx="1933575" cy="765810"/>
                <wp:effectExtent l="4445" t="5080" r="5080" b="16510"/>
                <wp:wrapNone/>
                <wp:docPr id="573" name="流程图: 过程 57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10DCA3E">
                            <w:pPr>
                              <w:jc w:val="center"/>
                              <w:rPr>
                                <w:rFonts w:hint="eastAsia"/>
                              </w:rPr>
                            </w:pPr>
                            <w:r>
                              <w:rPr>
                                <w:rFonts w:hint="eastAsia"/>
                              </w:rPr>
                              <w:t>审核</w:t>
                            </w:r>
                          </w:p>
                          <w:p w14:paraId="4F498AA1">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177408;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F&#10;l83ZAAAACQEAAA8AAAAAAAAAAQAgAAAAIgAAAGRycy9kb3ducmV2LnhtbFBLAQIUABQAAAAIAIdO&#10;4kDGZ4tuIgIAAFIEAAAOAAAAAAAAAAEAIAAAACgBAABkcnMvZTJvRG9jLnhtbFBLBQYAAAAABgAG&#10;AFkBAAC8BQAAAAA=&#10;">
                <v:fill on="t" focussize="0,0"/>
                <v:stroke color="#000000" joinstyle="miter"/>
                <v:imagedata o:title=""/>
                <o:lock v:ext="edit" aspectratio="f"/>
                <v:textbox>
                  <w:txbxContent>
                    <w:p w14:paraId="710DCA3E">
                      <w:pPr>
                        <w:jc w:val="center"/>
                        <w:rPr>
                          <w:rFonts w:hint="eastAsia"/>
                        </w:rPr>
                      </w:pPr>
                      <w:r>
                        <w:rPr>
                          <w:rFonts w:hint="eastAsia"/>
                        </w:rPr>
                        <w:t>审核</w:t>
                      </w:r>
                    </w:p>
                    <w:p w14:paraId="4F498AA1">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14:paraId="1E9CAE0C">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4576" behindDoc="0" locked="0" layoutInCell="1" allowOverlap="1">
                <wp:simplePos x="0" y="0"/>
                <wp:positionH relativeFrom="column">
                  <wp:posOffset>3627755</wp:posOffset>
                </wp:positionH>
                <wp:positionV relativeFrom="paragraph">
                  <wp:posOffset>193040</wp:posOffset>
                </wp:positionV>
                <wp:extent cx="688975" cy="3175"/>
                <wp:effectExtent l="0" t="37465" r="9525" b="35560"/>
                <wp:wrapNone/>
                <wp:docPr id="576" name="直接连接符 576"/>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184576;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Co3bV4CgIAAAYEAAAOAAAAAAAAAAEA&#10;IAAAACgBAABkcnMvZTJvRG9jLnhtbFBLBQYAAAAABgAGAFkBAACkBQAAAAA=&#10;">
                <v:fill on="f" focussize="0,0"/>
                <v:stroke color="#000000" joinstyle="round" endarrow="block"/>
                <v:imagedata o:title=""/>
                <o:lock v:ext="edit" aspectratio="f"/>
              </v:line>
            </w:pict>
          </mc:Fallback>
        </mc:AlternateContent>
      </w:r>
    </w:p>
    <w:p w14:paraId="522CE24B">
      <w:pPr>
        <w:spacing w:line="340" w:lineRule="exact"/>
        <w:jc w:val="center"/>
        <w:rPr>
          <w:rFonts w:hint="eastAsia" w:ascii="宋体" w:hAnsi="宋体"/>
          <w:color w:val="FF0000"/>
          <w:sz w:val="30"/>
          <w:szCs w:val="30"/>
        </w:rPr>
      </w:pPr>
    </w:p>
    <w:p w14:paraId="08B554DF">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355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71" name="直接连接符 57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18355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fill on="f" focussize="0,0"/>
                <v:stroke color="#000000" joinstyle="round" endarrow="block"/>
                <v:imagedata o:title=""/>
                <o:lock v:ext="edit" aspectratio="f"/>
              </v:line>
            </w:pict>
          </mc:Fallback>
        </mc:AlternateContent>
      </w:r>
    </w:p>
    <w:p w14:paraId="10DC8F49">
      <w:pPr>
        <w:spacing w:line="340" w:lineRule="exact"/>
        <w:jc w:val="center"/>
        <w:rPr>
          <w:rFonts w:hint="eastAsia" w:ascii="宋体" w:hAnsi="宋体"/>
          <w:color w:val="FF0000"/>
          <w:sz w:val="30"/>
          <w:szCs w:val="30"/>
        </w:rPr>
      </w:pPr>
    </w:p>
    <w:p w14:paraId="5657AD7F">
      <w:pPr>
        <w:spacing w:line="340" w:lineRule="exact"/>
        <w:jc w:val="center"/>
        <w:rPr>
          <w:rFonts w:hint="eastAsia" w:ascii="宋体" w:hAnsi="宋体"/>
          <w:color w:val="FF0000"/>
          <w:sz w:val="30"/>
          <w:szCs w:val="30"/>
        </w:rPr>
      </w:pPr>
    </w:p>
    <w:p w14:paraId="0A0F8E2D">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9456" behindDoc="0" locked="0" layoutInCell="1" allowOverlap="1">
                <wp:simplePos x="0" y="0"/>
                <wp:positionH relativeFrom="column">
                  <wp:posOffset>1010285</wp:posOffset>
                </wp:positionH>
                <wp:positionV relativeFrom="paragraph">
                  <wp:posOffset>22860</wp:posOffset>
                </wp:positionV>
                <wp:extent cx="3256915" cy="958850"/>
                <wp:effectExtent l="4445" t="5080" r="15240" b="13970"/>
                <wp:wrapNone/>
                <wp:docPr id="577" name="流程图: 过程 57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D97140A">
                            <w:pPr>
                              <w:jc w:val="center"/>
                              <w:rPr>
                                <w:rFonts w:hint="eastAsia"/>
                              </w:rPr>
                            </w:pPr>
                            <w:r>
                              <w:rPr>
                                <w:rFonts w:hint="eastAsia"/>
                              </w:rPr>
                              <w:t>决定</w:t>
                            </w:r>
                          </w:p>
                          <w:p w14:paraId="6CEA96B6">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179456;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fill on="t" focussize="0,0"/>
                <v:stroke color="#000000" joinstyle="miter"/>
                <v:imagedata o:title=""/>
                <o:lock v:ext="edit" aspectratio="f"/>
                <v:textbox>
                  <w:txbxContent>
                    <w:p w14:paraId="7D97140A">
                      <w:pPr>
                        <w:jc w:val="center"/>
                        <w:rPr>
                          <w:rFonts w:hint="eastAsia"/>
                        </w:rPr>
                      </w:pPr>
                      <w:r>
                        <w:rPr>
                          <w:rFonts w:hint="eastAsia"/>
                        </w:rPr>
                        <w:t>决定</w:t>
                      </w:r>
                    </w:p>
                    <w:p w14:paraId="6CEA96B6">
                      <w:r>
                        <w:rPr>
                          <w:rFonts w:hint="eastAsia"/>
                        </w:rPr>
                        <w:t>对于不符合医疗救助的对象或医疗费用达不到救助的患者，材料退回；对于符合救助的统计做表上报</w:t>
                      </w:r>
                    </w:p>
                  </w:txbxContent>
                </v:textbox>
              </v:shape>
            </w:pict>
          </mc:Fallback>
        </mc:AlternateContent>
      </w:r>
    </w:p>
    <w:p w14:paraId="6A6C2A7B">
      <w:pPr>
        <w:spacing w:line="340" w:lineRule="exact"/>
        <w:jc w:val="center"/>
        <w:rPr>
          <w:rFonts w:hint="eastAsia" w:ascii="宋体" w:hAnsi="宋体"/>
          <w:color w:val="FF0000"/>
          <w:sz w:val="30"/>
          <w:szCs w:val="30"/>
        </w:rPr>
      </w:pPr>
    </w:p>
    <w:p w14:paraId="2B74B4F2">
      <w:pPr>
        <w:spacing w:line="340" w:lineRule="exact"/>
        <w:jc w:val="center"/>
        <w:rPr>
          <w:rFonts w:hint="eastAsia" w:ascii="宋体" w:hAnsi="宋体"/>
          <w:color w:val="FF0000"/>
          <w:sz w:val="30"/>
          <w:szCs w:val="30"/>
        </w:rPr>
      </w:pPr>
    </w:p>
    <w:p w14:paraId="3C73AC2F">
      <w:pPr>
        <w:spacing w:line="340" w:lineRule="exact"/>
        <w:jc w:val="center"/>
        <w:rPr>
          <w:rFonts w:hint="eastAsia" w:ascii="宋体" w:hAnsi="宋体"/>
          <w:color w:val="FF0000"/>
          <w:sz w:val="30"/>
          <w:szCs w:val="30"/>
        </w:rPr>
      </w:pPr>
    </w:p>
    <w:p w14:paraId="03DE7D5F">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8672" behindDoc="0" locked="0" layoutInCell="1" allowOverlap="1">
                <wp:simplePos x="0" y="0"/>
                <wp:positionH relativeFrom="column">
                  <wp:posOffset>2627630</wp:posOffset>
                </wp:positionH>
                <wp:positionV relativeFrom="paragraph">
                  <wp:posOffset>127635</wp:posOffset>
                </wp:positionV>
                <wp:extent cx="635" cy="581025"/>
                <wp:effectExtent l="37465" t="0" r="38100" b="3175"/>
                <wp:wrapNone/>
                <wp:docPr id="568" name="直接连接符 56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18867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ChOMnQICAAD7AwAADgAAAAAAAAABACAAAAAoAQAA&#10;ZHJzL2Uyb0RvYy54bWxQSwUGAAAAAAYABgBZAQAAnAUAAAAA&#10;">
                <v:fill on="f" focussize="0,0"/>
                <v:stroke color="#000000" joinstyle="round" endarrow="block"/>
                <v:imagedata o:title=""/>
                <o:lock v:ext="edit" aspectratio="f"/>
              </v:line>
            </w:pict>
          </mc:Fallback>
        </mc:AlternateContent>
      </w:r>
    </w:p>
    <w:p w14:paraId="43DBDF2D">
      <w:pPr>
        <w:spacing w:line="340" w:lineRule="exact"/>
        <w:jc w:val="center"/>
        <w:rPr>
          <w:rFonts w:hint="eastAsia" w:ascii="宋体" w:hAnsi="宋体"/>
          <w:color w:val="FF0000"/>
          <w:sz w:val="30"/>
          <w:szCs w:val="30"/>
        </w:rPr>
      </w:pPr>
    </w:p>
    <w:p w14:paraId="0A36AC78">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186624" behindDoc="0" locked="0" layoutInCell="1" allowOverlap="1">
                <wp:simplePos x="0" y="0"/>
                <wp:positionH relativeFrom="column">
                  <wp:posOffset>1638300</wp:posOffset>
                </wp:positionH>
                <wp:positionV relativeFrom="paragraph">
                  <wp:posOffset>259080</wp:posOffset>
                </wp:positionV>
                <wp:extent cx="2370455" cy="781050"/>
                <wp:effectExtent l="5080" t="4445" r="12065" b="14605"/>
                <wp:wrapNone/>
                <wp:docPr id="569" name="矩形 5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469637">
                            <w:pPr>
                              <w:jc w:val="center"/>
                              <w:rPr>
                                <w:rFonts w:hint="eastAsia"/>
                              </w:rPr>
                            </w:pPr>
                            <w:r>
                              <w:rPr>
                                <w:rFonts w:hint="eastAsia"/>
                              </w:rPr>
                              <w:t>送达</w:t>
                            </w:r>
                          </w:p>
                          <w:p w14:paraId="1860B974">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186624;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BYBaQ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t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iFN3XAAAACgEAAA8AAAAAAAAAAQAgAAAAIgAAAGRy&#10;cy9kb3ducmV2LnhtbFBLAQIUABQAAAAIAIdO4kBYBaQYBgIAADsEAAAOAAAAAAAAAAEAIAAAACYB&#10;AABkcnMvZTJvRG9jLnhtbFBLBQYAAAAABgAGAFkBAACeBQAAAAA=&#10;">
                <v:fill on="t" focussize="0,0"/>
                <v:stroke color="#000000" joinstyle="miter"/>
                <v:imagedata o:title=""/>
                <o:lock v:ext="edit" aspectratio="f"/>
                <v:textbox>
                  <w:txbxContent>
                    <w:p w14:paraId="56469637">
                      <w:pPr>
                        <w:jc w:val="center"/>
                        <w:rPr>
                          <w:rFonts w:hint="eastAsia"/>
                        </w:rPr>
                      </w:pPr>
                      <w:r>
                        <w:rPr>
                          <w:rFonts w:hint="eastAsia"/>
                        </w:rPr>
                        <w:t>送达</w:t>
                      </w:r>
                    </w:p>
                    <w:p w14:paraId="1860B974">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v:textbox>
              </v:rect>
            </w:pict>
          </mc:Fallback>
        </mc:AlternateContent>
      </w:r>
    </w:p>
    <w:p w14:paraId="1C704559">
      <w:pPr>
        <w:spacing w:line="520" w:lineRule="exact"/>
        <w:jc w:val="center"/>
        <w:rPr>
          <w:rFonts w:hint="eastAsia" w:ascii="宋体" w:hAnsi="宋体"/>
          <w:color w:val="FF0000"/>
          <w:sz w:val="30"/>
          <w:szCs w:val="30"/>
        </w:rPr>
      </w:pPr>
    </w:p>
    <w:p w14:paraId="3EE6993A">
      <w:pPr>
        <w:spacing w:line="520" w:lineRule="exact"/>
        <w:jc w:val="center"/>
        <w:rPr>
          <w:rFonts w:hint="eastAsia" w:ascii="宋体" w:hAnsi="宋体"/>
          <w:color w:val="FF0000"/>
          <w:sz w:val="30"/>
          <w:szCs w:val="30"/>
        </w:rPr>
      </w:pPr>
    </w:p>
    <w:p w14:paraId="6901D75D">
      <w:pPr>
        <w:spacing w:line="300" w:lineRule="exact"/>
        <w:rPr>
          <w:rFonts w:hint="eastAsia" w:hAnsi="宋体"/>
          <w:szCs w:val="21"/>
        </w:rPr>
      </w:pPr>
    </w:p>
    <w:p w14:paraId="0A073538">
      <w:pPr>
        <w:spacing w:line="300" w:lineRule="exact"/>
        <w:rPr>
          <w:rFonts w:hint="eastAsia" w:hAnsi="宋体"/>
          <w:szCs w:val="21"/>
        </w:rPr>
      </w:pPr>
    </w:p>
    <w:p w14:paraId="1929D550">
      <w:pPr>
        <w:spacing w:line="300" w:lineRule="exact"/>
        <w:rPr>
          <w:rFonts w:hint="eastAsia" w:hAnsi="宋体"/>
          <w:szCs w:val="21"/>
        </w:rPr>
      </w:pPr>
    </w:p>
    <w:p w14:paraId="1B04AC2E">
      <w:pPr>
        <w:spacing w:line="300" w:lineRule="exact"/>
        <w:rPr>
          <w:rFonts w:hint="eastAsia" w:hAnsi="宋体"/>
          <w:szCs w:val="21"/>
        </w:rPr>
      </w:pPr>
    </w:p>
    <w:p w14:paraId="6F7FAFAB">
      <w:pPr>
        <w:spacing w:line="300" w:lineRule="exact"/>
        <w:rPr>
          <w:rFonts w:hint="eastAsia" w:hAnsi="宋体"/>
          <w:szCs w:val="21"/>
        </w:rPr>
      </w:pPr>
    </w:p>
    <w:p w14:paraId="70E805AD">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14:paraId="01F045A9">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14:paraId="0C97C80E">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14:paraId="2F4D9FFC">
      <w:pPr>
        <w:rPr>
          <w:rFonts w:hint="eastAsia" w:ascii="仿宋" w:hAnsi="仿宋" w:eastAsia="仿宋" w:cs="仿宋"/>
          <w:sz w:val="24"/>
          <w:szCs w:val="24"/>
        </w:rPr>
      </w:pPr>
      <w:r>
        <w:rPr>
          <w:rFonts w:hint="eastAsia" w:ascii="仿宋" w:hAnsi="仿宋" w:eastAsia="仿宋" w:cs="仿宋"/>
          <w:sz w:val="24"/>
          <w:szCs w:val="24"/>
        </w:rPr>
        <w:t>3 .身份证复印件（户主、患者）；</w:t>
      </w:r>
    </w:p>
    <w:p w14:paraId="5D5F57E7">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14:paraId="4604C5EE">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14:paraId="3BF7024D">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14:paraId="37171261">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14:paraId="285CD9A2">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14:paraId="2153964F">
      <w:pPr>
        <w:rPr>
          <w:rFonts w:hint="eastAsia" w:ascii="宋体" w:hAnsi="宋体" w:cs="宋体"/>
          <w:sz w:val="36"/>
          <w:szCs w:val="36"/>
        </w:rPr>
      </w:pPr>
    </w:p>
    <w:p w14:paraId="65E6C53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承办机构：永安镇卫生院</w:t>
      </w:r>
    </w:p>
    <w:p w14:paraId="71006F4E">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服务电话：0557-4641195       </w:t>
      </w:r>
    </w:p>
    <w:p w14:paraId="496E9C6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0A789AF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14:paraId="1816A3A9">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970A14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兵役登记</w:t>
      </w:r>
    </w:p>
    <w:p w14:paraId="594B23F4">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14:paraId="438544FD">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89696" behindDoc="0" locked="0" layoutInCell="1" allowOverlap="1">
                <wp:simplePos x="0" y="0"/>
                <wp:positionH relativeFrom="column">
                  <wp:posOffset>488950</wp:posOffset>
                </wp:positionH>
                <wp:positionV relativeFrom="paragraph">
                  <wp:posOffset>40640</wp:posOffset>
                </wp:positionV>
                <wp:extent cx="4281805" cy="614045"/>
                <wp:effectExtent l="4445" t="4445" r="6350" b="1651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D223F6">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2189696;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14:paraId="5FD223F6">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379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9379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14:paraId="381E74CD">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5484E87">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0720" behindDoc="0" locked="0" layoutInCell="1" allowOverlap="1">
                <wp:simplePos x="0" y="0"/>
                <wp:positionH relativeFrom="column">
                  <wp:posOffset>2000250</wp:posOffset>
                </wp:positionH>
                <wp:positionV relativeFrom="paragraph">
                  <wp:posOffset>358140</wp:posOffset>
                </wp:positionV>
                <wp:extent cx="1209040" cy="524510"/>
                <wp:effectExtent l="5080" t="4445" r="5080" b="1714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70EF5C">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19072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14:paraId="7170EF5C">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14:paraId="29A339B0">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513BDA2">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4816" behindDoc="0" locked="0" layoutInCell="1" allowOverlap="1">
                <wp:simplePos x="0" y="0"/>
                <wp:positionH relativeFrom="column">
                  <wp:posOffset>2628900</wp:posOffset>
                </wp:positionH>
                <wp:positionV relativeFrom="paragraph">
                  <wp:posOffset>118110</wp:posOffset>
                </wp:positionV>
                <wp:extent cx="3810" cy="576580"/>
                <wp:effectExtent l="34925" t="0" r="37465" b="762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19481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14:paraId="173DA6A5">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686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19686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584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19584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788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19788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14:paraId="3A888CA8">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2768" behindDoc="0" locked="0" layoutInCell="1" allowOverlap="1">
                <wp:simplePos x="0" y="0"/>
                <wp:positionH relativeFrom="column">
                  <wp:posOffset>2505710</wp:posOffset>
                </wp:positionH>
                <wp:positionV relativeFrom="paragraph">
                  <wp:posOffset>294640</wp:posOffset>
                </wp:positionV>
                <wp:extent cx="3409315" cy="1533525"/>
                <wp:effectExtent l="4445" t="5080" r="15240" b="1079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3EA22E">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19276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14:paraId="053EA22E">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1744" behindDoc="0" locked="0" layoutInCell="1" allowOverlap="1">
                <wp:simplePos x="0" y="0"/>
                <wp:positionH relativeFrom="column">
                  <wp:posOffset>-727075</wp:posOffset>
                </wp:positionH>
                <wp:positionV relativeFrom="paragraph">
                  <wp:posOffset>285115</wp:posOffset>
                </wp:positionV>
                <wp:extent cx="2032000" cy="1059815"/>
                <wp:effectExtent l="5080" t="4445" r="7620" b="1524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43F2C6">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19174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14:paraId="0343F2C6">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14:paraId="37B88A50">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1E512DCE">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4CF541A9">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46E08F85">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411CDA29">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E9038EB">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0C942AE">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14:paraId="63119E86">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2BD8E78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承办机构：永安镇武装部</w:t>
      </w:r>
    </w:p>
    <w:p w14:paraId="443E6F7B">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服务电话：15240073355       </w:t>
      </w:r>
    </w:p>
    <w:p w14:paraId="0CEB07A8">
      <w:pPr>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7E4790A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对业主大会、业主委员会违法违规作出决定的责令改正或者撤销其决定</w:t>
      </w:r>
    </w:p>
    <w:p w14:paraId="58EE8773">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8912" behindDoc="0" locked="0" layoutInCell="1" allowOverlap="1">
                <wp:simplePos x="0" y="0"/>
                <wp:positionH relativeFrom="column">
                  <wp:posOffset>488950</wp:posOffset>
                </wp:positionH>
                <wp:positionV relativeFrom="paragraph">
                  <wp:posOffset>162560</wp:posOffset>
                </wp:positionV>
                <wp:extent cx="4281805" cy="565150"/>
                <wp:effectExtent l="4445" t="4445" r="6350" b="1460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6E73EA">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2198912;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14:paraId="266E73EA">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14:paraId="021229E9">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4032"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04032;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14:paraId="4F0A7385">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7E8E12BE">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6080"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06080;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5056"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05056;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7104"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07104;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14:paraId="11DAF43B">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0960" behindDoc="0" locked="0" layoutInCell="1" allowOverlap="1">
                <wp:simplePos x="0" y="0"/>
                <wp:positionH relativeFrom="column">
                  <wp:posOffset>-234315</wp:posOffset>
                </wp:positionH>
                <wp:positionV relativeFrom="paragraph">
                  <wp:posOffset>92710</wp:posOffset>
                </wp:positionV>
                <wp:extent cx="2274570" cy="1478915"/>
                <wp:effectExtent l="5080" t="4445" r="6350" b="15240"/>
                <wp:wrapNone/>
                <wp:docPr id="1483" name="文本框 1483"/>
                <wp:cNvGraphicFramePr/>
                <a:graphic xmlns:a="http://schemas.openxmlformats.org/drawingml/2006/main">
                  <a:graphicData uri="http://schemas.microsoft.com/office/word/2010/wordprocessingShape">
                    <wps:wsp>
                      <wps:cNvSpPr txBox="1"/>
                      <wps:spPr>
                        <a:xfrm>
                          <a:off x="0" y="0"/>
                          <a:ext cx="227457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74D66C">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wps:txbx>
                      <wps:bodyPr upright="1"/>
                    </wps:wsp>
                  </a:graphicData>
                </a:graphic>
              </wp:anchor>
            </w:drawing>
          </mc:Choice>
          <mc:Fallback>
            <w:pict>
              <v:shape id="_x0000_s1026" o:spid="_x0000_s1026" o:spt="202" type="#_x0000_t202" style="position:absolute;left:0pt;margin-left:-18.45pt;margin-top:7.3pt;height:116.45pt;width:179.1pt;z-index:252200960;mso-width-relative:page;mso-height-relative:page;" fillcolor="#FFFFFF" filled="t" stroked="t" coordsize="21600,21600" o:gfxdata="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7zywNoAAAAKAQAADwAAAAAAAAAB&#10;ACAAAAAiAAAAZHJzL2Rvd25yZXYueG1sUEsBAhQAFAAAAAgAh07iQI4RRFQOAgAAPQQAAA4AAAAA&#10;AAAAAQAgAAAAKQEAAGRycy9lMm9Eb2MueG1sUEsFBgAAAAAGAAYAWQEAAKkFAAAAAA==&#10;">
                <v:fill on="t" focussize="0,0"/>
                <v:stroke color="#000000" joinstyle="miter"/>
                <v:imagedata o:title=""/>
                <o:lock v:ext="edit" aspectratio="f"/>
                <v:textbox>
                  <w:txbxContent>
                    <w:p w14:paraId="0474D66C">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1984"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BCCA78">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2201984;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14:paraId="5CBCCA78">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v:textbox>
              </v:shape>
            </w:pict>
          </mc:Fallback>
        </mc:AlternateContent>
      </w:r>
    </w:p>
    <w:p w14:paraId="3BEF58A3">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0C1F7B1A">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6A7622A">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3008"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03008;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14:paraId="70548471">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61B32DF7">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9936" behindDoc="0" locked="0" layoutInCell="1" allowOverlap="1">
                <wp:simplePos x="0" y="0"/>
                <wp:positionH relativeFrom="column">
                  <wp:posOffset>-329565</wp:posOffset>
                </wp:positionH>
                <wp:positionV relativeFrom="paragraph">
                  <wp:posOffset>58420</wp:posOffset>
                </wp:positionV>
                <wp:extent cx="2608580" cy="1943100"/>
                <wp:effectExtent l="4445" t="4445" r="15875" b="825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258DDE">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25.95pt;margin-top:4.6pt;height:153pt;width:205.4pt;z-index:252199936;mso-width-relative:page;mso-height-relative:page;" fillcolor="#FFFFFF" filled="t" stroked="t" coordsize="21600,21600" o:gfxdata="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NEIN2AAAAAkBAAAPAAAAAAAA&#10;AAEAIAAAACIAAABkcnMvZG93bnJldi54bWxQSwECFAAUAAAACACHTuJAtQaFsxICAAA9BAAADgAA&#10;AAAAAAABACAAAAAnAQAAZHJzL2Uyb0RvYy54bWxQSwUGAAAAAAYABgBZAQAAqwUAAAAA&#10;">
                <v:fill on="t" focussize="0,0"/>
                <v:stroke color="#000000" joinstyle="miter"/>
                <v:imagedata o:title=""/>
                <o:lock v:ext="edit" aspectratio="f"/>
                <v:textbox>
                  <w:txbxContent>
                    <w:p w14:paraId="4C258DDE">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v:textbox>
              </v:shape>
            </w:pict>
          </mc:Fallback>
        </mc:AlternateContent>
      </w:r>
    </w:p>
    <w:p w14:paraId="06C43B7E">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6A0F54D">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DF1D92F">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63438C24">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3FAD155A">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41852A43">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02A85B1C">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13797A5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承办机构：永安镇综治中心</w:t>
      </w:r>
    </w:p>
    <w:p w14:paraId="39A1ED3E">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7-4641106</w:t>
      </w:r>
      <w:r>
        <w:rPr>
          <w:rFonts w:hint="default"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14:paraId="6F11D9F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监督电话：0557-4644518</w:t>
      </w:r>
    </w:p>
    <w:p w14:paraId="04F8AB9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14:paraId="7A850957">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14:paraId="23FD3E79">
      <w:pPr>
        <w:pStyle w:val="3"/>
        <w:rPr>
          <w:rFonts w:hint="eastAsia"/>
        </w:rPr>
        <w:sectPr>
          <w:pgSz w:w="11906" w:h="16838"/>
          <w:pgMar w:top="1440" w:right="1800" w:bottom="1440" w:left="1800" w:header="851" w:footer="992" w:gutter="0"/>
          <w:cols w:space="720" w:num="1"/>
          <w:docGrid w:type="lines" w:linePitch="312" w:charSpace="0"/>
        </w:sectPr>
      </w:pPr>
    </w:p>
    <w:p w14:paraId="4A1B6C0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29.户籍所在地已婚妇女申请再生育的审核</w:t>
      </w:r>
    </w:p>
    <w:p w14:paraId="005DDF98">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14:paraId="095DCC77">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14:paraId="05DC3539">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8128" behindDoc="0" locked="0" layoutInCell="1" allowOverlap="1">
                <wp:simplePos x="0" y="0"/>
                <wp:positionH relativeFrom="column">
                  <wp:posOffset>88900</wp:posOffset>
                </wp:positionH>
                <wp:positionV relativeFrom="paragraph">
                  <wp:posOffset>132080</wp:posOffset>
                </wp:positionV>
                <wp:extent cx="4529455" cy="831850"/>
                <wp:effectExtent l="4445" t="4445" r="12700" b="1460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5EFC0A">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220812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14:paraId="125EFC0A">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14:paraId="798C18D7">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6DC4EC83">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427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221427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14:paraId="437CEBBC">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1200" behindDoc="0" locked="0" layoutInCell="1" allowOverlap="1">
                <wp:simplePos x="0" y="0"/>
                <wp:positionH relativeFrom="column">
                  <wp:posOffset>293370</wp:posOffset>
                </wp:positionH>
                <wp:positionV relativeFrom="paragraph">
                  <wp:posOffset>163195</wp:posOffset>
                </wp:positionV>
                <wp:extent cx="3980815" cy="981710"/>
                <wp:effectExtent l="4445" t="4445" r="15240" b="1714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80CFB">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w:t>
                            </w: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3.1pt;margin-top:12.85pt;height:77.3pt;width:313.45pt;z-index:252211200;mso-width-relative:page;mso-height-relative:page;" fillcolor="#FFFFFF" filled="t" stroked="t" coordsize="21600,21600" o:gfxdata="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IAlF9kAAAAJAQAADwAAAAAAAAAB&#10;ACAAAAAiAAAAZHJzL2Rvd25yZXYueG1sUEsBAhQAFAAAAAgAh07iQIH464UPAgAAPAQAAA4AAAAA&#10;AAAAAQAgAAAAKAEAAGRycy9lMm9Eb2MueG1sUEsFBgAAAAAGAAYAWQEAAKkFAAAAAA==&#10;">
                <v:fill on="t" focussize="0,0"/>
                <v:stroke color="#000000" joinstyle="miter"/>
                <v:imagedata o:title=""/>
                <o:lock v:ext="edit" aspectratio="f"/>
                <v:textbox>
                  <w:txbxContent>
                    <w:p w14:paraId="4E180CFB">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w:t>
                      </w: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14:paraId="7E7D6F16">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9DCB1D3">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3248" behindDoc="0" locked="0" layoutInCell="1" allowOverlap="1">
                <wp:simplePos x="0" y="0"/>
                <wp:positionH relativeFrom="column">
                  <wp:posOffset>2305050</wp:posOffset>
                </wp:positionH>
                <wp:positionV relativeFrom="paragraph">
                  <wp:posOffset>354330</wp:posOffset>
                </wp:positionV>
                <wp:extent cx="3810" cy="576580"/>
                <wp:effectExtent l="34925" t="0" r="37465" b="762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221324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14:paraId="74E960B5">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0EACDF55">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0176" behindDoc="0" locked="0" layoutInCell="1" allowOverlap="1">
                <wp:simplePos x="0" y="0"/>
                <wp:positionH relativeFrom="column">
                  <wp:posOffset>311785</wp:posOffset>
                </wp:positionH>
                <wp:positionV relativeFrom="paragraph">
                  <wp:posOffset>187960</wp:posOffset>
                </wp:positionV>
                <wp:extent cx="3935730" cy="840105"/>
                <wp:effectExtent l="4445" t="4445" r="9525" b="635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4A97E">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14:paraId="6A14887D">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221017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14:paraId="1364A97E">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14:paraId="6A14887D">
                      <w:pPr>
                        <w:spacing w:line="360" w:lineRule="exact"/>
                        <w:rPr>
                          <w:rFonts w:hint="eastAsia" w:ascii="仿宋_GB2312" w:eastAsia="仿宋_GB2312"/>
                          <w:sz w:val="28"/>
                          <w:szCs w:val="28"/>
                        </w:rPr>
                      </w:pPr>
                    </w:p>
                  </w:txbxContent>
                </v:textbox>
              </v:shape>
            </w:pict>
          </mc:Fallback>
        </mc:AlternateContent>
      </w:r>
    </w:p>
    <w:p w14:paraId="4A5598D6">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E2D0A9E">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222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221222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14:paraId="3FA2CE25">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9152" behindDoc="0" locked="0" layoutInCell="1" allowOverlap="1">
                <wp:simplePos x="0" y="0"/>
                <wp:positionH relativeFrom="column">
                  <wp:posOffset>342900</wp:posOffset>
                </wp:positionH>
                <wp:positionV relativeFrom="paragraph">
                  <wp:posOffset>354330</wp:posOffset>
                </wp:positionV>
                <wp:extent cx="3932555" cy="638175"/>
                <wp:effectExtent l="4445" t="4445" r="1270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58F776">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220915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14:paraId="6658F776">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14:paraId="08B985E7">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596F7E3E">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69A8B434">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01550205">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3480FA16">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承办机构：永安镇卫生和计划生育办公室</w:t>
      </w:r>
    </w:p>
    <w:p w14:paraId="35B26B0B">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服务电话：18815575910</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14:paraId="440CBA6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监督电话：0557-4644518</w:t>
      </w:r>
    </w:p>
    <w:p w14:paraId="1E321253">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14:paraId="2B20A3FB">
      <w:pPr>
        <w:rPr>
          <w:rFonts w:hint="eastAsia"/>
        </w:rPr>
        <w:sectPr>
          <w:pgSz w:w="11906" w:h="16838"/>
          <w:pgMar w:top="1440" w:right="1800" w:bottom="1440" w:left="1800" w:header="851" w:footer="992" w:gutter="0"/>
          <w:cols w:space="720" w:num="1"/>
          <w:docGrid w:type="lines" w:linePitch="312" w:charSpace="0"/>
        </w:sectPr>
      </w:pPr>
    </w:p>
    <w:p w14:paraId="4BE1F23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30.物业服务合同备案</w:t>
      </w:r>
    </w:p>
    <w:p w14:paraId="67002288">
      <w:pPr>
        <w:jc w:val="center"/>
        <w:rPr>
          <w:rFonts w:hint="eastAsi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39872" behindDoc="0" locked="0" layoutInCell="1" allowOverlap="1">
                <wp:simplePos x="0" y="0"/>
                <wp:positionH relativeFrom="column">
                  <wp:posOffset>408305</wp:posOffset>
                </wp:positionH>
                <wp:positionV relativeFrom="paragraph">
                  <wp:posOffset>3721735</wp:posOffset>
                </wp:positionV>
                <wp:extent cx="4804410" cy="1065530"/>
                <wp:effectExtent l="0" t="0" r="8890" b="1270"/>
                <wp:wrapNone/>
                <wp:docPr id="584" name="文本框 584"/>
                <wp:cNvGraphicFramePr/>
                <a:graphic xmlns:a="http://schemas.openxmlformats.org/drawingml/2006/main">
                  <a:graphicData uri="http://schemas.microsoft.com/office/word/2010/wordprocessingShape">
                    <wps:wsp>
                      <wps:cNvSpPr txBox="1"/>
                      <wps:spPr>
                        <a:xfrm>
                          <a:off x="1551305" y="5230495"/>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51221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承办机构：永安镇党政办</w:t>
                            </w:r>
                          </w:p>
                          <w:p w14:paraId="6EA4925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服务电话：0557-4641103</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14:paraId="3CC504B9">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监督电话：0557-4644518</w:t>
                            </w:r>
                          </w:p>
                          <w:p w14:paraId="7200A77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93.05pt;height:83.9pt;width:378.3pt;z-index:252239872;mso-width-relative:page;mso-height-relative:page;" fillcolor="#FFFFFF [3201]" filled="t" stroked="f" coordsize="21600,21600" o:gfxdata="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G+goTXAAAACgEAAA8AAAAAAAAAAQAgAAAAIgAAAGRycy9kb3ducmV2LnhtbFBLAQIUABQAAAAI&#10;AIdO4kA84i96YAIAAKAEAAAOAAAAAAAAAAEAIAAAACYBAABkcnMvZTJvRG9jLnhtbFBLBQYAAAAA&#10;BgAGAFkBAAD4BQAAAAA=&#10;">
                <v:fill on="t" focussize="0,0"/>
                <v:stroke on="f" weight="0.5pt"/>
                <v:imagedata o:title=""/>
                <o:lock v:ext="edit" aspectratio="f"/>
                <v:textbox>
                  <w:txbxContent>
                    <w:p w14:paraId="3951221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承办机构：永安镇党政办</w:t>
                      </w:r>
                    </w:p>
                    <w:p w14:paraId="6EA49257">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服务电话：0557-4641103</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14:paraId="3CC504B9">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监督电话：0557-4644518</w:t>
                      </w:r>
                    </w:p>
                    <w:p w14:paraId="7200A77C"/>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5776" behindDoc="0" locked="0" layoutInCell="1" allowOverlap="1">
                <wp:simplePos x="0" y="0"/>
                <wp:positionH relativeFrom="column">
                  <wp:posOffset>3854450</wp:posOffset>
                </wp:positionH>
                <wp:positionV relativeFrom="paragraph">
                  <wp:posOffset>651510</wp:posOffset>
                </wp:positionV>
                <wp:extent cx="635" cy="368935"/>
                <wp:effectExtent l="37465" t="0" r="38100" b="12065"/>
                <wp:wrapNone/>
                <wp:docPr id="580" name="直接箭头连接符 58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5pt;margin-top:51.3pt;height:29.05pt;width:0.05pt;z-index:252235776;mso-width-relative:page;mso-height-relative:page;" filled="f" stroked="t" coordsize="21600,21600" o:gfxdata="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B5mtYAAAALAQAADwAAAAAAAAABACAAAAAiAAAAZHJz&#10;L2Rvd25yZXYueG1sUEsBAhQAFAAAAAgAh07iQJvfuU8GAgAA9QMAAA4AAAAAAAAAAQAgAAAAJQEA&#10;AGRycy9lMm9Eb2MueG1sUEsFBgAAAAAGAAYAWQEAAJ0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7824" behindDoc="0" locked="0" layoutInCell="1" allowOverlap="1">
                <wp:simplePos x="0" y="0"/>
                <wp:positionH relativeFrom="column">
                  <wp:posOffset>419735</wp:posOffset>
                </wp:positionH>
                <wp:positionV relativeFrom="paragraph">
                  <wp:posOffset>1015365</wp:posOffset>
                </wp:positionV>
                <wp:extent cx="1849755" cy="1998345"/>
                <wp:effectExtent l="5080" t="4445" r="12065" b="16510"/>
                <wp:wrapNone/>
                <wp:docPr id="582" name="文本框 582"/>
                <wp:cNvGraphicFramePr/>
                <a:graphic xmlns:a="http://schemas.openxmlformats.org/drawingml/2006/main">
                  <a:graphicData uri="http://schemas.microsoft.com/office/word/2010/wordprocessingShape">
                    <wps:wsp>
                      <wps:cNvSpPr txBox="1"/>
                      <wps:spPr>
                        <a:xfrm>
                          <a:off x="0" y="0"/>
                          <a:ext cx="184975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E69A5">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wps:txbx>
                      <wps:bodyPr upright="1"/>
                    </wps:wsp>
                  </a:graphicData>
                </a:graphic>
              </wp:anchor>
            </w:drawing>
          </mc:Choice>
          <mc:Fallback>
            <w:pict>
              <v:shape id="_x0000_s1026" o:spid="_x0000_s1026" o:spt="202" type="#_x0000_t202" style="position:absolute;left:0pt;margin-left:33.05pt;margin-top:79.95pt;height:157.35pt;width:145.65pt;z-index:252237824;mso-width-relative:page;mso-height-relative:page;" fillcolor="#FFFFFF" filled="t" stroked="t" coordsize="21600,21600" o:gfxdata="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BPX3ZAAAACgEAAA8AAAAAAAAAAQAg&#10;AAAAIgAAAGRycy9kb3ducmV2LnhtbFBLAQIUABQAAAAIAIdO4kC8eYdyDQIAADsEAAAOAAAAAAAA&#10;AAEAIAAAACgBAABkcnMvZTJvRG9jLnhtbFBLBQYAAAAABgAGAFkBAACnBQAAAAA=&#10;">
                <v:fill on="t" focussize="0,0"/>
                <v:stroke color="#000000" joinstyle="miter"/>
                <v:imagedata o:title=""/>
                <o:lock v:ext="edit" aspectratio="f"/>
                <v:textbox>
                  <w:txbxContent>
                    <w:p w14:paraId="702E69A5">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8848" behindDoc="0" locked="0" layoutInCell="1" allowOverlap="1">
                <wp:simplePos x="0" y="0"/>
                <wp:positionH relativeFrom="column">
                  <wp:posOffset>3075940</wp:posOffset>
                </wp:positionH>
                <wp:positionV relativeFrom="paragraph">
                  <wp:posOffset>1019175</wp:posOffset>
                </wp:positionV>
                <wp:extent cx="1934845" cy="1998345"/>
                <wp:effectExtent l="5080" t="4445" r="15875" b="16510"/>
                <wp:wrapNone/>
                <wp:docPr id="583" name="文本框 583"/>
                <wp:cNvGraphicFramePr/>
                <a:graphic xmlns:a="http://schemas.openxmlformats.org/drawingml/2006/main">
                  <a:graphicData uri="http://schemas.microsoft.com/office/word/2010/wordprocessingShape">
                    <wps:wsp>
                      <wps:cNvSpPr txBox="1"/>
                      <wps:spPr>
                        <a:xfrm>
                          <a:off x="0" y="0"/>
                          <a:ext cx="193484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133BD7">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wps:txbx>
                      <wps:bodyPr upright="1"/>
                    </wps:wsp>
                  </a:graphicData>
                </a:graphic>
              </wp:anchor>
            </w:drawing>
          </mc:Choice>
          <mc:Fallback>
            <w:pict>
              <v:shape id="_x0000_s1026" o:spid="_x0000_s1026" o:spt="202" type="#_x0000_t202" style="position:absolute;left:0pt;margin-left:242.2pt;margin-top:80.25pt;height:157.35pt;width:152.35pt;z-index:252238848;mso-width-relative:page;mso-height-relative:page;" fillcolor="#FFFFFF" filled="t" stroked="t" coordsize="21600,21600" o:gfxdata="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9nbbZAAAACwEAAA8AAAAAAAAAAQAg&#10;AAAAIgAAAGRycy9kb3ducmV2LnhtbFBLAQIUABQAAAAIAIdO4kAe9hj4DQIAADsEAAAOAAAAAAAA&#10;AAEAIAAAACgBAABkcnMvZTJvRG9jLnhtbFBLBQYAAAAABgAGAFkBAACnBQAAAAA=&#10;">
                <v:fill on="t" focussize="0,0"/>
                <v:stroke color="#000000" joinstyle="miter"/>
                <v:imagedata o:title=""/>
                <o:lock v:ext="edit" aspectratio="f"/>
                <v:textbox>
                  <w:txbxContent>
                    <w:p w14:paraId="06133BD7">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4752" behindDoc="0" locked="0" layoutInCell="1" allowOverlap="1">
                <wp:simplePos x="0" y="0"/>
                <wp:positionH relativeFrom="column">
                  <wp:posOffset>1400175</wp:posOffset>
                </wp:positionH>
                <wp:positionV relativeFrom="paragraph">
                  <wp:posOffset>644525</wp:posOffset>
                </wp:positionV>
                <wp:extent cx="635" cy="368935"/>
                <wp:effectExtent l="37465" t="0" r="38100" b="12065"/>
                <wp:wrapNone/>
                <wp:docPr id="579" name="直接箭头连接符 5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25pt;margin-top:50.75pt;height:29.05pt;width:0.05pt;z-index:252234752;mso-width-relative:page;mso-height-relative:page;" filled="f" stroked="t" coordsize="21600,21600" o:gfxdata="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WR2dkAAAALAQAADwAAAAAAAAABACAAAAAiAAAA&#10;ZHJzL2Rvd25yZXYueG1sUEsBAhQAFAAAAAgAh07iQKnsyfUGAgAA9Q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6800" behindDoc="0" locked="0" layoutInCell="1" allowOverlap="1">
                <wp:simplePos x="0" y="0"/>
                <wp:positionH relativeFrom="column">
                  <wp:posOffset>4772025</wp:posOffset>
                </wp:positionH>
                <wp:positionV relativeFrom="paragraph">
                  <wp:posOffset>1765935</wp:posOffset>
                </wp:positionV>
                <wp:extent cx="635" cy="368935"/>
                <wp:effectExtent l="37465" t="0" r="38100" b="12065"/>
                <wp:wrapNone/>
                <wp:docPr id="581" name="直接箭头连接符 58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75pt;margin-top:139.05pt;height:29.05pt;width:0.05pt;z-index:252236800;mso-width-relative:page;mso-height-relative:page;" filled="f" stroked="t" coordsize="21600,21600" o:gfxdata="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lk92wAAAAsBAAAPAAAAAAAAAAEAIAAAACIA&#10;AABkcnMvZG93bnJldi54bWxQSwECFAAUAAAACACHTuJAVwqhWgYCAAD1AwAADgAAAAAAAAABACAA&#10;AAAq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3728" behindDoc="0" locked="0" layoutInCell="1" allowOverlap="1">
                <wp:simplePos x="0" y="0"/>
                <wp:positionH relativeFrom="column">
                  <wp:posOffset>1252220</wp:posOffset>
                </wp:positionH>
                <wp:positionV relativeFrom="paragraph">
                  <wp:posOffset>226695</wp:posOffset>
                </wp:positionV>
                <wp:extent cx="2773045" cy="402590"/>
                <wp:effectExtent l="4445" t="4445" r="16510" b="12065"/>
                <wp:wrapNone/>
                <wp:docPr id="578" name="文本框 578"/>
                <wp:cNvGraphicFramePr/>
                <a:graphic xmlns:a="http://schemas.openxmlformats.org/drawingml/2006/main">
                  <a:graphicData uri="http://schemas.microsoft.com/office/word/2010/wordprocessingShape">
                    <wps:wsp>
                      <wps:cNvSpPr txBox="1"/>
                      <wps:spPr>
                        <a:xfrm>
                          <a:off x="0" y="0"/>
                          <a:ext cx="277304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620A2F">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wps:txbx>
                      <wps:bodyPr upright="1"/>
                    </wps:wsp>
                  </a:graphicData>
                </a:graphic>
              </wp:anchor>
            </w:drawing>
          </mc:Choice>
          <mc:Fallback>
            <w:pict>
              <v:shape id="_x0000_s1026" o:spid="_x0000_s1026" o:spt="202" type="#_x0000_t202" style="position:absolute;left:0pt;margin-left:98.6pt;margin-top:17.85pt;height:31.7pt;width:218.35pt;z-index:252233728;mso-width-relative:page;mso-height-relative:page;" fillcolor="#FFFFFF" filled="t" stroked="t" coordsize="21600,21600" o:gfxdata="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FyFNgAAAAJAQAADwAAAAAAAAAB&#10;ACAAAAAiAAAAZHJzL2Rvd25yZXYueG1sUEsBAhQAFAAAAAgAh07iQMhasG0QAgAAOgQAAA4AAAAA&#10;AAAAAQAgAAAAJwEAAGRycy9lMm9Eb2MueG1sUEsFBgAAAAAGAAYAWQEAAKkFAAAAAA==&#10;">
                <v:fill on="t" focussize="0,0"/>
                <v:stroke color="#000000" joinstyle="miter"/>
                <v:imagedata o:title=""/>
                <o:lock v:ext="edit" aspectratio="f"/>
                <v:textbox>
                  <w:txbxContent>
                    <w:p w14:paraId="38620A2F">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v:textbox>
              </v:shape>
            </w:pict>
          </mc:Fallback>
        </mc:AlternateContent>
      </w:r>
      <w:r>
        <w:rPr>
          <w:rFonts w:hint="eastAsia"/>
        </w:rPr>
        <w:br w:type="page"/>
      </w:r>
    </w:p>
    <w:p w14:paraId="71E362D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31.农村集体聚餐厨师备案</w:t>
      </w:r>
    </w:p>
    <w:p w14:paraId="4B814F4E">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1920" behindDoc="0" locked="0" layoutInCell="1" allowOverlap="1">
                <wp:simplePos x="0" y="0"/>
                <wp:positionH relativeFrom="column">
                  <wp:posOffset>801370</wp:posOffset>
                </wp:positionH>
                <wp:positionV relativeFrom="paragraph">
                  <wp:posOffset>192405</wp:posOffset>
                </wp:positionV>
                <wp:extent cx="3646805" cy="1673225"/>
                <wp:effectExtent l="4445" t="4445" r="6350" b="11430"/>
                <wp:wrapNone/>
                <wp:docPr id="592" name="文本框 592"/>
                <wp:cNvGraphicFramePr/>
                <a:graphic xmlns:a="http://schemas.openxmlformats.org/drawingml/2006/main">
                  <a:graphicData uri="http://schemas.microsoft.com/office/word/2010/wordprocessingShape">
                    <wps:wsp>
                      <wps:cNvSpPr txBox="1"/>
                      <wps:spPr>
                        <a:xfrm>
                          <a:off x="0" y="0"/>
                          <a:ext cx="3646805" cy="167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8977BE">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wps:txbx>
                      <wps:bodyPr upright="1"/>
                    </wps:wsp>
                  </a:graphicData>
                </a:graphic>
              </wp:anchor>
            </w:drawing>
          </mc:Choice>
          <mc:Fallback>
            <w:pict>
              <v:shape id="_x0000_s1026" o:spid="_x0000_s1026" o:spt="202" type="#_x0000_t202" style="position:absolute;left:0pt;margin-left:63.1pt;margin-top:15.15pt;height:131.75pt;width:287.15pt;z-index:252241920;mso-width-relative:page;mso-height-relative:page;" fillcolor="#FFFFFF" filled="t" stroked="t" coordsize="21600,21600" o:gfxdata="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aQ+9kAAAAKAQAADwAAAAAAAAAB&#10;ACAAAAAiAAAAZHJzL2Rvd25yZXYueG1sUEsBAhQAFAAAAAgAh07iQCPPaZUPAgAAOwQAAA4AAAAA&#10;AAAAAQAgAAAAKAEAAGRycy9lMm9Eb2MueG1sUEsFBgAAAAAGAAYAWQEAAKkFAAAAAA==&#10;">
                <v:fill on="t" focussize="0,0"/>
                <v:stroke color="#000000" joinstyle="miter"/>
                <v:imagedata o:title=""/>
                <o:lock v:ext="edit" aspectratio="f"/>
                <v:textbox>
                  <w:txbxContent>
                    <w:p w14:paraId="238977BE">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v:textbox>
              </v:shape>
            </w:pict>
          </mc:Fallback>
        </mc:AlternateContent>
      </w:r>
    </w:p>
    <w:p w14:paraId="332AD33E">
      <w:pPr>
        <w:jc w:val="center"/>
        <w:rPr>
          <w:rFonts w:hint="eastAsia"/>
        </w:rPr>
        <w:sectPr>
          <w:pgSz w:w="11906" w:h="16838"/>
          <w:pgMar w:top="1440" w:right="1800" w:bottom="1440" w:left="1800" w:header="851" w:footer="992" w:gutter="0"/>
          <w:cols w:space="720"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2246016" behindDoc="0" locked="0" layoutInCell="1" allowOverlap="1">
                <wp:simplePos x="0" y="0"/>
                <wp:positionH relativeFrom="column">
                  <wp:posOffset>423545</wp:posOffset>
                </wp:positionH>
                <wp:positionV relativeFrom="paragraph">
                  <wp:posOffset>3530600</wp:posOffset>
                </wp:positionV>
                <wp:extent cx="4481830" cy="1194435"/>
                <wp:effectExtent l="4445" t="4445" r="9525" b="7620"/>
                <wp:wrapNone/>
                <wp:docPr id="589" name="文本框 589"/>
                <wp:cNvGraphicFramePr/>
                <a:graphic xmlns:a="http://schemas.openxmlformats.org/drawingml/2006/main">
                  <a:graphicData uri="http://schemas.microsoft.com/office/word/2010/wordprocessingShape">
                    <wps:wsp>
                      <wps:cNvSpPr txBox="1"/>
                      <wps:spPr>
                        <a:xfrm>
                          <a:off x="0" y="0"/>
                          <a:ext cx="448183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791911">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wps:txbx>
                      <wps:bodyPr upright="1"/>
                    </wps:wsp>
                  </a:graphicData>
                </a:graphic>
              </wp:anchor>
            </w:drawing>
          </mc:Choice>
          <mc:Fallback>
            <w:pict>
              <v:shape id="_x0000_s1026" o:spid="_x0000_s1026" o:spt="202" type="#_x0000_t202" style="position:absolute;left:0pt;margin-left:33.35pt;margin-top:278pt;height:94.05pt;width:352.9pt;z-index:252246016;mso-width-relative:page;mso-height-relative:page;" fillcolor="#FFFFFF" filled="t" stroked="t" coordsize="21600,21600" o:gfxdata="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8312QAAAAoBAAAPAAAAAAAAAAEA&#10;IAAAACIAAABkcnMvZG93bnJldi54bWxQSwECFAAUAAAACACHTuJA9YY2mA4CAAA7BAAADgAAAAAA&#10;AAABACAAAAAoAQAAZHJzL2Uyb0RvYy54bWxQSwUGAAAAAAYABgBZAQAAqAUAAAAA&#10;">
                <v:fill on="t" focussize="0,0"/>
                <v:stroke color="#000000" joinstyle="miter"/>
                <v:imagedata o:title=""/>
                <o:lock v:ext="edit" aspectratio="f"/>
                <v:textbox>
                  <w:txbxContent>
                    <w:p w14:paraId="6D791911">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43968" behindDoc="0" locked="0" layoutInCell="1" allowOverlap="1">
                <wp:simplePos x="0" y="0"/>
                <wp:positionH relativeFrom="column">
                  <wp:posOffset>2661920</wp:posOffset>
                </wp:positionH>
                <wp:positionV relativeFrom="paragraph">
                  <wp:posOffset>3113405</wp:posOffset>
                </wp:positionV>
                <wp:extent cx="635" cy="368935"/>
                <wp:effectExtent l="37465" t="0" r="38100" b="12065"/>
                <wp:wrapNone/>
                <wp:docPr id="591" name="直接箭头连接符 59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245.15pt;height:29.05pt;width:0.05pt;z-index:252243968;mso-width-relative:page;mso-height-relative:page;" filled="f" stroked="t" coordsize="21600,21600" o:gfxdata="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4XElHaAAAACwEAAA8AAAAAAAAAAQAgAAAAIgAA&#10;AGRycy9kb3ducmV2LnhtbFBLAQIUABQAAAAIAIdO4kAZnGbIBgIAAPUDAAAOAAAAAAAAAAEAIAAA&#10;ACkBAABkcnMvZTJvRG9jLnhtbFBLBQYAAAAABgAGAFkBAACh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2240896" behindDoc="0" locked="0" layoutInCell="1" allowOverlap="1">
                <wp:simplePos x="0" y="0"/>
                <wp:positionH relativeFrom="column">
                  <wp:posOffset>140335</wp:posOffset>
                </wp:positionH>
                <wp:positionV relativeFrom="paragraph">
                  <wp:posOffset>5160010</wp:posOffset>
                </wp:positionV>
                <wp:extent cx="4804410" cy="1065530"/>
                <wp:effectExtent l="0" t="0" r="8890" b="1270"/>
                <wp:wrapNone/>
                <wp:docPr id="585" name="文本框 585"/>
                <wp:cNvGraphicFramePr/>
                <a:graphic xmlns:a="http://schemas.openxmlformats.org/drawingml/2006/main">
                  <a:graphicData uri="http://schemas.microsoft.com/office/word/2010/wordprocessingShape">
                    <wps:wsp>
                      <wps:cNvSpPr txBox="1"/>
                      <wps:spPr>
                        <a:xfrm>
                          <a:off x="0" y="0"/>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7C2AAF">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承办机构：永安市场监管所</w:t>
                            </w:r>
                          </w:p>
                          <w:p w14:paraId="6FFD7E0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服务电话：0557-4642315</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14:paraId="3127745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监督电话：0557-4644518</w:t>
                            </w:r>
                          </w:p>
                          <w:p w14:paraId="56B7C82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06.3pt;height:83.9pt;width:378.3pt;z-index:252240896;mso-width-relative:page;mso-height-relative:page;" fillcolor="#FFFFFF [3201]" filled="t" stroked="f" coordsize="21600,21600" o:gfxdata="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wgktPWAAAACgEA&#10;AA8AAAAAAAAAAQAgAAAAIgAAAGRycy9kb3ducmV2LnhtbFBLAQIUABQAAAAIAIdO4kCe6UsoVQIA&#10;AJQEAAAOAAAAAAAAAAEAIAAAACUBAABkcnMvZTJvRG9jLnhtbFBLBQYAAAAABgAGAFkBAADsBQAA&#10;AAA=&#10;">
                <v:fill on="t" focussize="0,0"/>
                <v:stroke on="f" weight="0.5pt"/>
                <v:imagedata o:title=""/>
                <o:lock v:ext="edit" aspectratio="f"/>
                <v:textbox>
                  <w:txbxContent>
                    <w:p w14:paraId="317C2AAF">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承办机构：永安市场监管所</w:t>
                      </w:r>
                    </w:p>
                    <w:p w14:paraId="6FFD7E05">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服务电话：0557-4642315</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14:paraId="31277451">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监督电话：0557-4644518</w:t>
                      </w:r>
                    </w:p>
                    <w:p w14:paraId="56B7C82B"/>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44992" behindDoc="0" locked="0" layoutInCell="1" allowOverlap="1">
                <wp:simplePos x="0" y="0"/>
                <wp:positionH relativeFrom="column">
                  <wp:posOffset>941705</wp:posOffset>
                </wp:positionH>
                <wp:positionV relativeFrom="paragraph">
                  <wp:posOffset>2080895</wp:posOffset>
                </wp:positionV>
                <wp:extent cx="3366135" cy="1017270"/>
                <wp:effectExtent l="4445" t="4445" r="7620" b="6985"/>
                <wp:wrapNone/>
                <wp:docPr id="588" name="文本框 588"/>
                <wp:cNvGraphicFramePr/>
                <a:graphic xmlns:a="http://schemas.openxmlformats.org/drawingml/2006/main">
                  <a:graphicData uri="http://schemas.microsoft.com/office/word/2010/wordprocessingShape">
                    <wps:wsp>
                      <wps:cNvSpPr txBox="1"/>
                      <wps:spPr>
                        <a:xfrm>
                          <a:off x="0" y="0"/>
                          <a:ext cx="336613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7B8ADE">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wps:txbx>
                      <wps:bodyPr upright="1"/>
                    </wps:wsp>
                  </a:graphicData>
                </a:graphic>
              </wp:anchor>
            </w:drawing>
          </mc:Choice>
          <mc:Fallback>
            <w:pict>
              <v:shape id="_x0000_s1026" o:spid="_x0000_s1026" o:spt="202" type="#_x0000_t202" style="position:absolute;left:0pt;margin-left:74.15pt;margin-top:163.85pt;height:80.1pt;width:265.05pt;z-index:252244992;mso-width-relative:page;mso-height-relative:page;" fillcolor="#FFFFFF" filled="t" stroked="t" coordsize="21600,21600" o:gfxdata="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vSPt2gAAAAsBAAAPAAAAAAAA&#10;AAEAIAAAACIAAABkcnMvZG93bnJldi54bWxQSwECFAAUAAAACACHTuJAIvI+ORACAAA7BAAADgAA&#10;AAAAAAABACAAAAApAQAAZHJzL2Uyb0RvYy54bWxQSwUGAAAAAAYABgBZAQAAqwUAAAAA&#10;">
                <v:fill on="t" focussize="0,0"/>
                <v:stroke color="#000000" joinstyle="miter"/>
                <v:imagedata o:title=""/>
                <o:lock v:ext="edit" aspectratio="f"/>
                <v:textbox>
                  <w:txbxContent>
                    <w:p w14:paraId="7E7B8ADE">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42944" behindDoc="0" locked="0" layoutInCell="1" allowOverlap="1">
                <wp:simplePos x="0" y="0"/>
                <wp:positionH relativeFrom="column">
                  <wp:posOffset>2661920</wp:posOffset>
                </wp:positionH>
                <wp:positionV relativeFrom="paragraph">
                  <wp:posOffset>1682115</wp:posOffset>
                </wp:positionV>
                <wp:extent cx="635" cy="368935"/>
                <wp:effectExtent l="37465" t="0" r="38100" b="12065"/>
                <wp:wrapNone/>
                <wp:docPr id="587" name="直接箭头连接符 58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132.45pt;height:29.05pt;width:0.05pt;z-index:252242944;mso-width-relative:page;mso-height-relative:page;" filled="f" stroked="t" coordsize="21600,21600" o:gfxdata="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qpJP&#10;zh9zZsHQld++vfn+5sPtl8/f3t/8+Pou2Z8+shRAcnUeZ5S1tOtw2KFfh8R9VweT/sSK7bLE+6PE&#10;cheZIOf0bMKZIP/Z9PyCbIIoTpk+YHwqnWHJKDnGAKpp49JZSzfpwihrDNtnGPvEXwmprLasK/nF&#10;ZJwqAE1mTRNBpvHEDm2Tc9FpVV0prVMGhmaz1IFtIU1H/g4N/RGWiqwA2z4uH6UwmLUSqie2YnHv&#10;STVLz4WnFoysONOSXleycmQEpU+RMSiwjf5HNOmhLcmShO6lTdbGVfusePbT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2kLy3aAAAACwEAAA8AAAAAAAAAAQAgAAAAIgAA&#10;AGRycy9kb3ducmV2LnhtbFBLAQIUABQAAAAIAIdO4kD/9vMk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rPr>
        <w:br w:type="page"/>
      </w:r>
    </w:p>
    <w:p w14:paraId="7A1ED2B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32.农村土地承包经营权证初审转报</w:t>
      </w:r>
    </w:p>
    <w:p w14:paraId="5762000C">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8064" behindDoc="0" locked="0" layoutInCell="1" allowOverlap="1">
                <wp:simplePos x="0" y="0"/>
                <wp:positionH relativeFrom="column">
                  <wp:posOffset>2943225</wp:posOffset>
                </wp:positionH>
                <wp:positionV relativeFrom="paragraph">
                  <wp:posOffset>116840</wp:posOffset>
                </wp:positionV>
                <wp:extent cx="2308225" cy="474345"/>
                <wp:effectExtent l="4445" t="4445" r="11430" b="16510"/>
                <wp:wrapNone/>
                <wp:docPr id="594" name="文本框 594"/>
                <wp:cNvGraphicFramePr/>
                <a:graphic xmlns:a="http://schemas.openxmlformats.org/drawingml/2006/main">
                  <a:graphicData uri="http://schemas.microsoft.com/office/word/2010/wordprocessingShape">
                    <wps:wsp>
                      <wps:cNvSpPr txBox="1"/>
                      <wps:spPr>
                        <a:xfrm>
                          <a:off x="0" y="0"/>
                          <a:ext cx="230822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001502">
                            <w:pPr>
                              <w:rPr>
                                <w:rFonts w:hint="eastAsia"/>
                                <w:lang w:val="en-US" w:eastAsia="zh-CN"/>
                              </w:rPr>
                            </w:pPr>
                            <w:r>
                              <w:rPr>
                                <w:rFonts w:hint="default"/>
                                <w:lang w:val="en-US" w:eastAsia="zh-CN"/>
                              </w:rPr>
                              <w:t>实行招标、拍卖、公开协商等方式承包农村土地</w:t>
                            </w:r>
                          </w:p>
                        </w:txbxContent>
                      </wps:txbx>
                      <wps:bodyPr upright="1"/>
                    </wps:wsp>
                  </a:graphicData>
                </a:graphic>
              </wp:anchor>
            </w:drawing>
          </mc:Choice>
          <mc:Fallback>
            <w:pict>
              <v:shape id="_x0000_s1026" o:spid="_x0000_s1026" o:spt="202" type="#_x0000_t202" style="position:absolute;left:0pt;margin-left:231.75pt;margin-top:9.2pt;height:37.35pt;width:181.75pt;z-index:252248064;mso-width-relative:page;mso-height-relative:page;" fillcolor="#FFFFFF" filled="t" stroked="t" coordsize="21600,21600" o:gfxdata="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jlUY9gAAAAJAQAADwAAAAAAAAABACAA&#10;AAAiAAAAZHJzL2Rvd25yZXYueG1sUEsBAhQAFAAAAAgAh07iQHuWzHcNAgAAOgQAAA4AAAAAAAAA&#10;AQAgAAAAJwEAAGRycy9lMm9Eb2MueG1sUEsFBgAAAAAGAAYAWQEAAKYFAAAAAA==&#10;">
                <v:fill on="t" focussize="0,0"/>
                <v:stroke color="#000000" joinstyle="miter"/>
                <v:imagedata o:title=""/>
                <o:lock v:ext="edit" aspectratio="f"/>
                <v:textbox>
                  <w:txbxContent>
                    <w:p w14:paraId="5C001502">
                      <w:pPr>
                        <w:rPr>
                          <w:rFonts w:hint="eastAsia"/>
                          <w:lang w:val="en-US" w:eastAsia="zh-CN"/>
                        </w:rPr>
                      </w:pPr>
                      <w:r>
                        <w:rPr>
                          <w:rFonts w:hint="default"/>
                          <w:lang w:val="en-US" w:eastAsia="zh-CN"/>
                        </w:rPr>
                        <w:t>实行招标、拍卖、公开协商等方式承包农村土地</w:t>
                      </w:r>
                    </w:p>
                  </w:txbxContent>
                </v:textbox>
              </v:shape>
            </w:pict>
          </mc:Fallback>
        </mc:AlternateContent>
      </w:r>
    </w:p>
    <w:p w14:paraId="3146BF3C">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7040" behindDoc="0" locked="0" layoutInCell="1" allowOverlap="1">
                <wp:simplePos x="0" y="0"/>
                <wp:positionH relativeFrom="column">
                  <wp:posOffset>539750</wp:posOffset>
                </wp:positionH>
                <wp:positionV relativeFrom="paragraph">
                  <wp:posOffset>105410</wp:posOffset>
                </wp:positionV>
                <wp:extent cx="1144270" cy="298450"/>
                <wp:effectExtent l="4445" t="5080" r="6985" b="13970"/>
                <wp:wrapNone/>
                <wp:docPr id="593" name="文本框 593"/>
                <wp:cNvGraphicFramePr/>
                <a:graphic xmlns:a="http://schemas.openxmlformats.org/drawingml/2006/main">
                  <a:graphicData uri="http://schemas.microsoft.com/office/word/2010/wordprocessingShape">
                    <wps:wsp>
                      <wps:cNvSpPr txBox="1"/>
                      <wps:spPr>
                        <a:xfrm>
                          <a:off x="0" y="0"/>
                          <a:ext cx="114427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5CE44">
                            <w:pPr>
                              <w:rPr>
                                <w:rFonts w:hint="eastAsia"/>
                                <w:lang w:val="en-US" w:eastAsia="zh-CN"/>
                              </w:rPr>
                            </w:pPr>
                            <w:r>
                              <w:rPr>
                                <w:rFonts w:hint="default"/>
                                <w:lang w:val="en-US" w:eastAsia="zh-CN"/>
                              </w:rPr>
                              <w:t>实行家庭承包的</w:t>
                            </w:r>
                          </w:p>
                        </w:txbxContent>
                      </wps:txbx>
                      <wps:bodyPr upright="1"/>
                    </wps:wsp>
                  </a:graphicData>
                </a:graphic>
              </wp:anchor>
            </w:drawing>
          </mc:Choice>
          <mc:Fallback>
            <w:pict>
              <v:shape id="_x0000_s1026" o:spid="_x0000_s1026" o:spt="202" type="#_x0000_t202" style="position:absolute;left:0pt;margin-left:42.5pt;margin-top:8.3pt;height:23.5pt;width:90.1pt;z-index:252247040;mso-width-relative:page;mso-height-relative:page;" fillcolor="#FFFFFF" filled="t" stroked="t" coordsize="21600,21600" o:gfxdata="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YZz99cAAAAIAQAADwAAAAAAAAABACAA&#10;AAAiAAAAZHJzL2Rvd25yZXYueG1sUEsBAhQAFAAAAAgAh07iQLURTVAOAgAAOgQAAA4AAAAAAAAA&#10;AQAgAAAAJgEAAGRycy9lMm9Eb2MueG1sUEsFBgAAAAAGAAYAWQEAAKYFAAAAAA==&#10;">
                <v:fill on="t" focussize="0,0"/>
                <v:stroke color="#000000" joinstyle="miter"/>
                <v:imagedata o:title=""/>
                <o:lock v:ext="edit" aspectratio="f"/>
                <v:textbox>
                  <w:txbxContent>
                    <w:p w14:paraId="3AC5CE44">
                      <w:pPr>
                        <w:rPr>
                          <w:rFonts w:hint="eastAsia"/>
                          <w:lang w:val="en-US" w:eastAsia="zh-CN"/>
                        </w:rPr>
                      </w:pPr>
                      <w:r>
                        <w:rPr>
                          <w:rFonts w:hint="default"/>
                          <w:lang w:val="en-US" w:eastAsia="zh-CN"/>
                        </w:rPr>
                        <w:t>实行家庭承包的</w:t>
                      </w:r>
                    </w:p>
                  </w:txbxContent>
                </v:textbox>
              </v:shape>
            </w:pict>
          </mc:Fallback>
        </mc:AlternateContent>
      </w:r>
    </w:p>
    <w:p w14:paraId="608C6429">
      <w:pPr>
        <w:rPr>
          <w:rFonts w:hint="default"/>
          <w:lang w:val="en-US" w:eastAsia="zh-CN"/>
        </w:rPr>
      </w:pPr>
    </w:p>
    <w:p w14:paraId="68332D8C">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9088" behindDoc="0" locked="0" layoutInCell="1" allowOverlap="1">
                <wp:simplePos x="0" y="0"/>
                <wp:positionH relativeFrom="column">
                  <wp:posOffset>1109345</wp:posOffset>
                </wp:positionH>
                <wp:positionV relativeFrom="paragraph">
                  <wp:posOffset>15240</wp:posOffset>
                </wp:positionV>
                <wp:extent cx="635" cy="368935"/>
                <wp:effectExtent l="37465" t="0" r="38100" b="12065"/>
                <wp:wrapNone/>
                <wp:docPr id="595" name="直接箭头连接符 59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35pt;margin-top:1.2pt;height:29.05pt;width:0.05pt;z-index:252249088;mso-width-relative:page;mso-height-relative:page;" filled="f" stroked="t" coordsize="21600,21600" o:gfxdata="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Vn1xM&#10;OLNg6Mrv3t18f/vx7uuXbx9ufty+T/bnTywFkFxbjyVlLewqHHboVyFx3zXBpD+xYrss8f4osdxF&#10;Jsg5PaMqgvxn0/MLsgmiOGX6gPGZdIYlo+IYA6i2iwtnLd2kC6OsMWyeY+wTfyWkstqybcUvJuNU&#10;AWgyG5oIMo0ndmjbnItOq/pKaZ0yMLTrhQ5sA2k68ndo6I+wVGQJ2PVx+SiFQdlJqJ/amsW9J9Us&#10;PReeWjCy5kxLel3JypERlD5FxqDAtvof0aSHtiRLErqXNllrV++z4tlP05CFO0xuGrff9zn79Fr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HaoW2AAAAAgBAAAPAAAAAAAAAAEAIAAAACIAAABk&#10;cnMvZG93bnJldi54bWxQSwECFAAUAAAACACHTuJAKcsFnAYCAAD1AwAADgAAAAAAAAABACAAAAAn&#10;AQAAZHJzL2Uyb0RvYy54bWxQSwUGAAAAAAYABgBZAQAAnw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50112" behindDoc="0" locked="0" layoutInCell="1" allowOverlap="1">
                <wp:simplePos x="0" y="0"/>
                <wp:positionH relativeFrom="column">
                  <wp:posOffset>4105275</wp:posOffset>
                </wp:positionH>
                <wp:positionV relativeFrom="paragraph">
                  <wp:posOffset>19050</wp:posOffset>
                </wp:positionV>
                <wp:extent cx="635" cy="368935"/>
                <wp:effectExtent l="37465" t="0" r="38100" b="12065"/>
                <wp:wrapNone/>
                <wp:docPr id="596" name="直接箭头连接符 5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25pt;margin-top:1.5pt;height:29.05pt;width:0.05pt;z-index:252250112;mso-width-relative:page;mso-height-relative:page;" filled="f" stroked="t" coordsize="21600,21600" o:gfxdata="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wLg7XAAAACAEAAA8AAAAAAAAAAQAgAAAAIgAAAGRy&#10;cy9kb3ducmV2LnhtbFBLAQIUABQAAAAIAIdO4kB9tSyjBgIAAPUDAAAOAAAAAAAAAAEAIAAAACYB&#10;AABkcnMvZTJvRG9jLnhtbFBLBQYAAAAABgAGAFkBAACeBQAAAAA=&#10;">
                <v:fill on="f" focussize="0,0"/>
                <v:stroke color="#000000" joinstyle="round" endarrow="block"/>
                <v:imagedata o:title=""/>
                <o:lock v:ext="edit" aspectratio="f"/>
              </v:shape>
            </w:pict>
          </mc:Fallback>
        </mc:AlternateContent>
      </w:r>
    </w:p>
    <w:p w14:paraId="1BCA4EA8">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57280" behindDoc="0" locked="0" layoutInCell="1" allowOverlap="1">
                <wp:simplePos x="0" y="0"/>
                <wp:positionH relativeFrom="column">
                  <wp:posOffset>3239770</wp:posOffset>
                </wp:positionH>
                <wp:positionV relativeFrom="paragraph">
                  <wp:posOffset>180340</wp:posOffset>
                </wp:positionV>
                <wp:extent cx="1724025" cy="1060450"/>
                <wp:effectExtent l="4445" t="4445" r="11430" b="14605"/>
                <wp:wrapNone/>
                <wp:docPr id="602" name="文本框 602"/>
                <wp:cNvGraphicFramePr/>
                <a:graphic xmlns:a="http://schemas.openxmlformats.org/drawingml/2006/main">
                  <a:graphicData uri="http://schemas.microsoft.com/office/word/2010/wordprocessingShape">
                    <wps:wsp>
                      <wps:cNvSpPr txBox="1"/>
                      <wps:spPr>
                        <a:xfrm>
                          <a:off x="0" y="0"/>
                          <a:ext cx="17240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72E850">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wps:txbx>
                      <wps:bodyPr upright="1"/>
                    </wps:wsp>
                  </a:graphicData>
                </a:graphic>
              </wp:anchor>
            </w:drawing>
          </mc:Choice>
          <mc:Fallback>
            <w:pict>
              <v:shape id="_x0000_s1026" o:spid="_x0000_s1026" o:spt="202" type="#_x0000_t202" style="position:absolute;left:0pt;margin-left:255.1pt;margin-top:14.2pt;height:83.5pt;width:135.75pt;z-index:252257280;mso-width-relative:page;mso-height-relative:page;" fillcolor="#FFFFFF" filled="t" stroked="t" coordsize="21600,21600" o:gfxdata="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Ekql2QAAAAoBAAAPAAAAAAAAAAEA&#10;IAAAACIAAABkcnMvZG93bnJldi54bWxQSwECFAAUAAAACACHTuJA5pyeeA4CAAA7BAAADgAAAAAA&#10;AAABACAAAAAoAQAAZHJzL2Uyb0RvYy54bWxQSwUGAAAAAAYABgBZAQAAqAUAAAAA&#10;">
                <v:fill on="t" focussize="0,0"/>
                <v:stroke color="#000000" joinstyle="miter"/>
                <v:imagedata o:title=""/>
                <o:lock v:ext="edit" aspectratio="f"/>
                <v:textbox>
                  <w:txbxContent>
                    <w:p w14:paraId="5572E850">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51136" behindDoc="0" locked="0" layoutInCell="1" allowOverlap="1">
                <wp:simplePos x="0" y="0"/>
                <wp:positionH relativeFrom="column">
                  <wp:posOffset>-51435</wp:posOffset>
                </wp:positionH>
                <wp:positionV relativeFrom="paragraph">
                  <wp:posOffset>196850</wp:posOffset>
                </wp:positionV>
                <wp:extent cx="2308225" cy="1060450"/>
                <wp:effectExtent l="4445" t="4445" r="11430" b="14605"/>
                <wp:wrapNone/>
                <wp:docPr id="597" name="文本框 597"/>
                <wp:cNvGraphicFramePr/>
                <a:graphic xmlns:a="http://schemas.openxmlformats.org/drawingml/2006/main">
                  <a:graphicData uri="http://schemas.microsoft.com/office/word/2010/wordprocessingShape">
                    <wps:wsp>
                      <wps:cNvSpPr txBox="1"/>
                      <wps:spPr>
                        <a:xfrm>
                          <a:off x="0" y="0"/>
                          <a:ext cx="23082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669641">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wps:txbx>
                      <wps:bodyPr upright="1"/>
                    </wps:wsp>
                  </a:graphicData>
                </a:graphic>
              </wp:anchor>
            </w:drawing>
          </mc:Choice>
          <mc:Fallback>
            <w:pict>
              <v:shape id="_x0000_s1026" o:spid="_x0000_s1026" o:spt="202" type="#_x0000_t202" style="position:absolute;left:0pt;margin-left:-4.05pt;margin-top:15.5pt;height:83.5pt;width:181.75pt;z-index:252251136;mso-width-relative:page;mso-height-relative:page;" fillcolor="#FFFFFF" filled="t" stroked="t" coordsize="21600,21600" o:gfxdata="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nBRV2AAAAAkBAAAPAAAAAAAAAAEA&#10;IAAAACIAAABkcnMvZG93bnJldi54bWxQSwECFAAUAAAACACHTuJAIpfxWQ8CAAA7BAAADgAAAAAA&#10;AAABACAAAAAnAQAAZHJzL2Uyb0RvYy54bWxQSwUGAAAAAAYABgBZAQAAqAUAAAAA&#10;">
                <v:fill on="t" focussize="0,0"/>
                <v:stroke color="#000000" joinstyle="miter"/>
                <v:imagedata o:title=""/>
                <o:lock v:ext="edit" aspectratio="f"/>
                <v:textbox>
                  <w:txbxContent>
                    <w:p w14:paraId="38669641">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v:textbox>
              </v:shape>
            </w:pict>
          </mc:Fallback>
        </mc:AlternateContent>
      </w:r>
    </w:p>
    <w:p w14:paraId="075875E0">
      <w:pPr>
        <w:rPr>
          <w:rFonts w:hint="default"/>
          <w:lang w:val="en-US" w:eastAsia="zh-CN"/>
        </w:rPr>
      </w:pPr>
    </w:p>
    <w:p w14:paraId="790E32C0">
      <w:pPr>
        <w:rPr>
          <w:rFonts w:hint="default"/>
          <w:lang w:val="en-US" w:eastAsia="zh-CN"/>
        </w:rPr>
      </w:pPr>
    </w:p>
    <w:p w14:paraId="5D0D8F23">
      <w:pPr>
        <w:rPr>
          <w:rFonts w:hint="default"/>
          <w:lang w:val="en-US" w:eastAsia="zh-CN"/>
        </w:rPr>
      </w:pPr>
    </w:p>
    <w:p w14:paraId="24796B54">
      <w:pPr>
        <w:rPr>
          <w:rFonts w:hint="default"/>
          <w:lang w:val="en-US" w:eastAsia="zh-CN"/>
        </w:rPr>
      </w:pPr>
    </w:p>
    <w:p w14:paraId="020BCED4">
      <w:pPr>
        <w:rPr>
          <w:rFonts w:hint="default"/>
          <w:lang w:val="en-US" w:eastAsia="zh-CN"/>
        </w:rPr>
      </w:pPr>
    </w:p>
    <w:p w14:paraId="52C97915">
      <w:pPr>
        <w:rPr>
          <w:rFonts w:hint="default"/>
          <w:lang w:val="en-US" w:eastAsia="zh-CN"/>
        </w:rPr>
      </w:pPr>
      <w:r>
        <mc:AlternateContent>
          <mc:Choice Requires="wps">
            <w:drawing>
              <wp:anchor distT="0" distB="0" distL="114300" distR="114300" simplePos="0" relativeHeight="252258304" behindDoc="0" locked="0" layoutInCell="1" allowOverlap="1">
                <wp:simplePos x="0" y="0"/>
                <wp:positionH relativeFrom="column">
                  <wp:posOffset>4109720</wp:posOffset>
                </wp:positionH>
                <wp:positionV relativeFrom="paragraph">
                  <wp:posOffset>55245</wp:posOffset>
                </wp:positionV>
                <wp:extent cx="635" cy="368935"/>
                <wp:effectExtent l="37465" t="0" r="38100" b="12065"/>
                <wp:wrapNone/>
                <wp:docPr id="603" name="直接箭头连接符 60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6pt;margin-top:4.35pt;height:29.05pt;width:0.05pt;z-index:252258304;mso-width-relative:page;mso-height-relative:page;" filled="f" stroked="t" coordsize="21600,21600" o:gfxdata="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p8MJ&#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CQTB2AAAAAgBAAAPAAAAAAAAAAEAIAAAACIAAABk&#10;cnMvZG93bnJldi54bWxQSwECFAAUAAAACACHTuJAe/3gVAYCAAD1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253184" behindDoc="0" locked="0" layoutInCell="1" allowOverlap="1">
                <wp:simplePos x="0" y="0"/>
                <wp:positionH relativeFrom="column">
                  <wp:posOffset>1050290</wp:posOffset>
                </wp:positionH>
                <wp:positionV relativeFrom="paragraph">
                  <wp:posOffset>71755</wp:posOffset>
                </wp:positionV>
                <wp:extent cx="635" cy="368935"/>
                <wp:effectExtent l="37465" t="0" r="38100" b="12065"/>
                <wp:wrapNone/>
                <wp:docPr id="599" name="直接箭头连接符 5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5.65pt;height:29.05pt;width:0.05pt;z-index:252253184;mso-width-relative:page;mso-height-relative:page;" filled="f" stroked="t" coordsize="21600,21600" o:gfxdata="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&#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UpYj9kAAAAJAQAADwAAAAAAAAABACAAAAAiAAAA&#10;ZHJzL2Rvd25yZXYueG1sUEsBAhQAFAAAAAgAh07iQHkyoGAGAgAA9QMAAA4AAAAAAAAAAQAgAAAA&#10;KAEAAGRycy9lMm9Eb2MueG1sUEsFBgAAAAAGAAYAWQEAAKAFAAAAAA==&#10;">
                <v:fill on="f" focussize="0,0"/>
                <v:stroke color="#000000" joinstyle="round" endarrow="block"/>
                <v:imagedata o:title=""/>
                <o:lock v:ext="edit" aspectratio="f"/>
              </v:shape>
            </w:pict>
          </mc:Fallback>
        </mc:AlternateContent>
      </w:r>
    </w:p>
    <w:p w14:paraId="4119CAE6">
      <w:pPr>
        <w:rPr>
          <w:rFonts w:hint="default"/>
          <w:lang w:val="en-US" w:eastAsia="zh-CN"/>
        </w:rPr>
      </w:pPr>
    </w:p>
    <w:p w14:paraId="7B361F69">
      <w:pPr>
        <w:rPr>
          <w:rFonts w:hint="default"/>
          <w:lang w:val="en-US" w:eastAsia="zh-CN"/>
        </w:rPr>
      </w:pPr>
      <w:r>
        <mc:AlternateContent>
          <mc:Choice Requires="wps">
            <w:drawing>
              <wp:anchor distT="0" distB="0" distL="114300" distR="114300" simplePos="0" relativeHeight="252259328" behindDoc="0" locked="0" layoutInCell="1" allowOverlap="1">
                <wp:simplePos x="0" y="0"/>
                <wp:positionH relativeFrom="column">
                  <wp:posOffset>3265805</wp:posOffset>
                </wp:positionH>
                <wp:positionV relativeFrom="paragraph">
                  <wp:posOffset>24765</wp:posOffset>
                </wp:positionV>
                <wp:extent cx="1666240" cy="1504315"/>
                <wp:effectExtent l="4445" t="4445" r="5715" b="15240"/>
                <wp:wrapNone/>
                <wp:docPr id="604" name="文本框 604"/>
                <wp:cNvGraphicFramePr/>
                <a:graphic xmlns:a="http://schemas.openxmlformats.org/drawingml/2006/main">
                  <a:graphicData uri="http://schemas.microsoft.com/office/word/2010/wordprocessingShape">
                    <wps:wsp>
                      <wps:cNvSpPr txBox="1"/>
                      <wps:spPr>
                        <a:xfrm>
                          <a:off x="0" y="0"/>
                          <a:ext cx="1666240"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426846">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wps:txbx>
                      <wps:bodyPr upright="1"/>
                    </wps:wsp>
                  </a:graphicData>
                </a:graphic>
              </wp:anchor>
            </w:drawing>
          </mc:Choice>
          <mc:Fallback>
            <w:pict>
              <v:shape id="_x0000_s1026" o:spid="_x0000_s1026" o:spt="202" type="#_x0000_t202" style="position:absolute;left:0pt;margin-left:257.15pt;margin-top:1.95pt;height:118.45pt;width:131.2pt;z-index:252259328;mso-width-relative:page;mso-height-relative:page;" fillcolor="#FFFFFF" filled="t" stroked="t" coordsize="21600,21600" o:gfxdata="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FItkAAAAJAQAADwAAAAAAAAABACAA&#10;AAAiAAAAZHJzL2Rvd25yZXYueG1sUEsBAhQAFAAAAAgAh07iQFMuyxAMAgAAOwQAAA4AAAAAAAAA&#10;AQAgAAAAKAEAAGRycy9lMm9Eb2MueG1sUEsFBgAAAAAGAAYAWQEAAKYFAAAAAA==&#10;">
                <v:fill on="t" focussize="0,0"/>
                <v:stroke color="#000000" joinstyle="miter"/>
                <v:imagedata o:title=""/>
                <o:lock v:ext="edit" aspectratio="f"/>
                <v:textbox>
                  <w:txbxContent>
                    <w:p w14:paraId="69426846">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v:textbox>
              </v:shape>
            </w:pict>
          </mc:Fallback>
        </mc:AlternateContent>
      </w:r>
      <w:r>
        <mc:AlternateContent>
          <mc:Choice Requires="wps">
            <w:drawing>
              <wp:anchor distT="0" distB="0" distL="114300" distR="114300" simplePos="0" relativeHeight="252252160" behindDoc="0" locked="0" layoutInCell="1" allowOverlap="1">
                <wp:simplePos x="0" y="0"/>
                <wp:positionH relativeFrom="column">
                  <wp:posOffset>-97155</wp:posOffset>
                </wp:positionH>
                <wp:positionV relativeFrom="paragraph">
                  <wp:posOffset>62865</wp:posOffset>
                </wp:positionV>
                <wp:extent cx="2308225" cy="1504315"/>
                <wp:effectExtent l="4445" t="4445" r="11430" b="15240"/>
                <wp:wrapNone/>
                <wp:docPr id="598" name="文本框 598"/>
                <wp:cNvGraphicFramePr/>
                <a:graphic xmlns:a="http://schemas.openxmlformats.org/drawingml/2006/main">
                  <a:graphicData uri="http://schemas.microsoft.com/office/word/2010/wordprocessingShape">
                    <wps:wsp>
                      <wps:cNvSpPr txBox="1"/>
                      <wps:spPr>
                        <a:xfrm>
                          <a:off x="0" y="0"/>
                          <a:ext cx="2308225"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AAE097">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wps:txbx>
                      <wps:bodyPr upright="1"/>
                    </wps:wsp>
                  </a:graphicData>
                </a:graphic>
              </wp:anchor>
            </w:drawing>
          </mc:Choice>
          <mc:Fallback>
            <w:pict>
              <v:shape id="_x0000_s1026" o:spid="_x0000_s1026" o:spt="202" type="#_x0000_t202" style="position:absolute;left:0pt;margin-left:-7.65pt;margin-top:4.95pt;height:118.45pt;width:181.75pt;z-index:252252160;mso-width-relative:page;mso-height-relative:page;" fillcolor="#FFFFFF" filled="t" stroked="t" coordsize="21600,21600" o:gfxdata="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p3+nYAAAACQEAAA8AAAAAAAAAAQAg&#10;AAAAIgAAAGRycy9kb3ducmV2LnhtbFBLAQIUABQAAAAIAIdO4kDxjMp5DgIAADsEAAAOAAAAAAAA&#10;AAEAIAAAACcBAABkcnMvZTJvRG9jLnhtbFBLBQYAAAAABgAGAFkBAACnBQAAAAA=&#10;">
                <v:fill on="t" focussize="0,0"/>
                <v:stroke color="#000000" joinstyle="miter"/>
                <v:imagedata o:title=""/>
                <o:lock v:ext="edit" aspectratio="f"/>
                <v:textbox>
                  <w:txbxContent>
                    <w:p w14:paraId="28AAE097">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v:textbox>
              </v:shape>
            </w:pict>
          </mc:Fallback>
        </mc:AlternateContent>
      </w:r>
    </w:p>
    <w:p w14:paraId="701D8FDE">
      <w:pPr>
        <w:rPr>
          <w:rFonts w:hint="default"/>
          <w:lang w:val="en-US" w:eastAsia="zh-CN"/>
        </w:rPr>
      </w:pPr>
    </w:p>
    <w:p w14:paraId="1D338D54">
      <w:pPr>
        <w:rPr>
          <w:rFonts w:hint="default"/>
          <w:lang w:val="en-US" w:eastAsia="zh-CN"/>
        </w:rPr>
      </w:pPr>
    </w:p>
    <w:p w14:paraId="06EB815A">
      <w:pPr>
        <w:rPr>
          <w:rFonts w:hint="default"/>
          <w:lang w:val="en-US" w:eastAsia="zh-CN"/>
        </w:rPr>
      </w:pPr>
    </w:p>
    <w:p w14:paraId="2ECAD4E8">
      <w:pPr>
        <w:rPr>
          <w:rFonts w:hint="default"/>
          <w:lang w:val="en-US" w:eastAsia="zh-CN"/>
        </w:rPr>
      </w:pPr>
    </w:p>
    <w:p w14:paraId="257646C0">
      <w:pPr>
        <w:rPr>
          <w:rFonts w:hint="default"/>
          <w:lang w:val="en-US" w:eastAsia="zh-CN"/>
        </w:rPr>
      </w:pPr>
    </w:p>
    <w:p w14:paraId="121B9B6D">
      <w:pPr>
        <w:rPr>
          <w:rFonts w:hint="default"/>
          <w:lang w:val="en-US" w:eastAsia="zh-CN"/>
        </w:rPr>
      </w:pPr>
    </w:p>
    <w:p w14:paraId="1D2F4B3E">
      <w:pPr>
        <w:rPr>
          <w:rFonts w:hint="default"/>
          <w:lang w:val="en-US" w:eastAsia="zh-CN"/>
        </w:rPr>
      </w:pPr>
      <w:r>
        <mc:AlternateContent>
          <mc:Choice Requires="wps">
            <w:drawing>
              <wp:anchor distT="0" distB="0" distL="114300" distR="114300" simplePos="0" relativeHeight="252256256" behindDoc="0" locked="0" layoutInCell="1" allowOverlap="1">
                <wp:simplePos x="0" y="0"/>
                <wp:positionH relativeFrom="column">
                  <wp:posOffset>4141470</wp:posOffset>
                </wp:positionH>
                <wp:positionV relativeFrom="paragraph">
                  <wp:posOffset>144780</wp:posOffset>
                </wp:positionV>
                <wp:extent cx="635" cy="368935"/>
                <wp:effectExtent l="37465" t="0" r="38100" b="12065"/>
                <wp:wrapNone/>
                <wp:docPr id="605" name="直接箭头连接符 60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1pt;margin-top:11.4pt;height:29.05pt;width:0.05pt;z-index:252256256;mso-width-relative:page;mso-height-relative:page;" filled="f" stroked="t" coordsize="21600,21600" o:gfxdata="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wHXdkAAAAJAQAADwAAAAAAAAABACAAAAAiAAAA&#10;ZHJzL2Rvd25yZXYueG1sUEsBAhQAFAAAAAgAh07iQNMBsioGAgAA9QMAAA4AAAAAAAAAAQAgAAAA&#10;KAEAAGRycy9lMm9Eb2MueG1sUEsFBgAAAAAGAAYAWQEAAKAFAAAAAA==&#10;">
                <v:fill on="f" focussize="0,0"/>
                <v:stroke color="#000000" joinstyle="round" endarrow="block"/>
                <v:imagedata o:title=""/>
                <o:lock v:ext="edit" aspectratio="f"/>
              </v:shape>
            </w:pict>
          </mc:Fallback>
        </mc:AlternateContent>
      </w:r>
    </w:p>
    <w:p w14:paraId="4339CE1A">
      <w:pPr>
        <w:rPr>
          <w:rFonts w:hint="default"/>
          <w:lang w:val="en-US" w:eastAsia="zh-CN"/>
        </w:rPr>
      </w:pPr>
      <w:r>
        <mc:AlternateContent>
          <mc:Choice Requires="wps">
            <w:drawing>
              <wp:anchor distT="0" distB="0" distL="114300" distR="114300" simplePos="0" relativeHeight="252255232" behindDoc="0" locked="0" layoutInCell="1" allowOverlap="1">
                <wp:simplePos x="0" y="0"/>
                <wp:positionH relativeFrom="column">
                  <wp:posOffset>1019175</wp:posOffset>
                </wp:positionH>
                <wp:positionV relativeFrom="paragraph">
                  <wp:posOffset>5715</wp:posOffset>
                </wp:positionV>
                <wp:extent cx="635" cy="368935"/>
                <wp:effectExtent l="37465" t="0" r="38100" b="12065"/>
                <wp:wrapNone/>
                <wp:docPr id="601" name="直接箭头连接符 60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45pt;height:29.05pt;width:0.05pt;z-index:252255232;mso-width-relative:page;mso-height-relative:page;" filled="f" stroked="t" coordsize="21600,21600" o:gfxdata="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tFZ1QAAAAcBAAAPAAAAAAAAAAEAIAAAACIAAABkcnMv&#10;ZG93bnJldi54bWxQSwECFAAUAAAACACHTuJA41bRfgYCAAD1AwAADgAAAAAAAAABACAAAAAkAQAA&#10;ZHJzL2Uyb0RvYy54bWxQSwUGAAAAAAYABgBZAQAAnAUAAAAA&#10;">
                <v:fill on="f" focussize="0,0"/>
                <v:stroke color="#000000" joinstyle="round" endarrow="block"/>
                <v:imagedata o:title=""/>
                <o:lock v:ext="edit" aspectratio="f"/>
              </v:shape>
            </w:pict>
          </mc:Fallback>
        </mc:AlternateContent>
      </w:r>
    </w:p>
    <w:p w14:paraId="5609BA38">
      <w:pPr>
        <w:rPr>
          <w:rFonts w:hint="default"/>
          <w:lang w:val="en-US" w:eastAsia="zh-CN"/>
        </w:rPr>
      </w:pPr>
      <w:r>
        <mc:AlternateContent>
          <mc:Choice Requires="wps">
            <w:drawing>
              <wp:anchor distT="0" distB="0" distL="114300" distR="114300" simplePos="0" relativeHeight="252260352" behindDoc="0" locked="0" layoutInCell="1" allowOverlap="1">
                <wp:simplePos x="0" y="0"/>
                <wp:positionH relativeFrom="column">
                  <wp:posOffset>2974340</wp:posOffset>
                </wp:positionH>
                <wp:positionV relativeFrom="paragraph">
                  <wp:posOffset>184150</wp:posOffset>
                </wp:positionV>
                <wp:extent cx="2308225" cy="2084070"/>
                <wp:effectExtent l="4445" t="5080" r="11430" b="6350"/>
                <wp:wrapNone/>
                <wp:docPr id="606" name="文本框 606"/>
                <wp:cNvGraphicFramePr/>
                <a:graphic xmlns:a="http://schemas.openxmlformats.org/drawingml/2006/main">
                  <a:graphicData uri="http://schemas.microsoft.com/office/word/2010/wordprocessingShape">
                    <wps:wsp>
                      <wps:cNvSpPr txBox="1"/>
                      <wps:spPr>
                        <a:xfrm>
                          <a:off x="0" y="0"/>
                          <a:ext cx="2308225" cy="2084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5885B0">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wps:txbx>
                      <wps:bodyPr upright="1"/>
                    </wps:wsp>
                  </a:graphicData>
                </a:graphic>
              </wp:anchor>
            </w:drawing>
          </mc:Choice>
          <mc:Fallback>
            <w:pict>
              <v:shape id="_x0000_s1026" o:spid="_x0000_s1026" o:spt="202" type="#_x0000_t202" style="position:absolute;left:0pt;margin-left:234.2pt;margin-top:14.5pt;height:164.1pt;width:181.75pt;z-index:252260352;mso-width-relative:page;mso-height-relative:page;" fillcolor="#FFFFFF" filled="t" stroked="t" coordsize="21600,21600" o:gfxdata="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YD7NkAAAAKAQAADwAAAAAAAAAB&#10;ACAAAAAiAAAAZHJzL2Rvd25yZXYueG1sUEsBAhQAFAAAAAgAh07iQOGpZ54PAgAAOwQAAA4AAAAA&#10;AAAAAQAgAAAAKAEAAGRycy9lMm9Eb2MueG1sUEsFBgAAAAAGAAYAWQEAAKkFAAAAAA==&#10;">
                <v:fill on="t" focussize="0,0"/>
                <v:stroke color="#000000" joinstyle="miter"/>
                <v:imagedata o:title=""/>
                <o:lock v:ext="edit" aspectratio="f"/>
                <v:textbox>
                  <w:txbxContent>
                    <w:p w14:paraId="485885B0">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v:textbox>
              </v:shape>
            </w:pict>
          </mc:Fallback>
        </mc:AlternateContent>
      </w:r>
    </w:p>
    <w:p w14:paraId="351EF216">
      <w:pPr>
        <w:rPr>
          <w:rFonts w:hint="default"/>
          <w:lang w:val="en-US" w:eastAsia="zh-CN"/>
        </w:rPr>
      </w:pPr>
      <w:r>
        <mc:AlternateContent>
          <mc:Choice Requires="wps">
            <w:drawing>
              <wp:anchor distT="0" distB="0" distL="114300" distR="114300" simplePos="0" relativeHeight="252254208" behindDoc="0" locked="0" layoutInCell="1" allowOverlap="1">
                <wp:simplePos x="0" y="0"/>
                <wp:positionH relativeFrom="column">
                  <wp:posOffset>-127635</wp:posOffset>
                </wp:positionH>
                <wp:positionV relativeFrom="paragraph">
                  <wp:posOffset>9525</wp:posOffset>
                </wp:positionV>
                <wp:extent cx="2308225" cy="1494790"/>
                <wp:effectExtent l="4445" t="4445" r="11430" b="5715"/>
                <wp:wrapNone/>
                <wp:docPr id="600" name="文本框 600"/>
                <wp:cNvGraphicFramePr/>
                <a:graphic xmlns:a="http://schemas.openxmlformats.org/drawingml/2006/main">
                  <a:graphicData uri="http://schemas.microsoft.com/office/word/2010/wordprocessingShape">
                    <wps:wsp>
                      <wps:cNvSpPr txBox="1"/>
                      <wps:spPr>
                        <a:xfrm>
                          <a:off x="0" y="0"/>
                          <a:ext cx="2308225" cy="1494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DD918">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wps:txbx>
                      <wps:bodyPr upright="1"/>
                    </wps:wsp>
                  </a:graphicData>
                </a:graphic>
              </wp:anchor>
            </w:drawing>
          </mc:Choice>
          <mc:Fallback>
            <w:pict>
              <v:shape id="_x0000_s1026" o:spid="_x0000_s1026" o:spt="202" type="#_x0000_t202" style="position:absolute;left:0pt;margin-left:-10.05pt;margin-top:0.75pt;height:117.7pt;width:181.75pt;z-index:252254208;mso-width-relative:page;mso-height-relative:page;" fillcolor="#FFFFFF" filled="t" stroked="t" coordsize="21600,21600" o:gfxdata="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kXHI2AAAAAkBAAAPAAAAAAAAAAEA&#10;IAAAACIAAABkcnMvZG93bnJldi54bWxQSwECFAAUAAAACACHTuJAjB0MrA8CAAA7BAAADgAAAAAA&#10;AAABACAAAAAnAQAAZHJzL2Uyb0RvYy54bWxQSwUGAAAAAAYABgBZAQAAqAUAAAAA&#10;">
                <v:fill on="t" focussize="0,0"/>
                <v:stroke color="#000000" joinstyle="miter"/>
                <v:imagedata o:title=""/>
                <o:lock v:ext="edit" aspectratio="f"/>
                <v:textbox>
                  <w:txbxContent>
                    <w:p w14:paraId="368DD918">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v:textbox>
              </v:shape>
            </w:pict>
          </mc:Fallback>
        </mc:AlternateContent>
      </w:r>
    </w:p>
    <w:p w14:paraId="423AFB7A">
      <w:pPr>
        <w:rPr>
          <w:rFonts w:hint="default"/>
          <w:lang w:val="en-US" w:eastAsia="zh-CN"/>
        </w:rPr>
      </w:pPr>
    </w:p>
    <w:p w14:paraId="261F8610">
      <w:pPr>
        <w:rPr>
          <w:rFonts w:hint="default"/>
          <w:lang w:val="en-US" w:eastAsia="zh-CN"/>
        </w:rPr>
      </w:pPr>
    </w:p>
    <w:p w14:paraId="57C4EB33">
      <w:pPr>
        <w:rPr>
          <w:rFonts w:hint="default"/>
          <w:lang w:val="en-US" w:eastAsia="zh-CN"/>
        </w:rPr>
      </w:pPr>
    </w:p>
    <w:p w14:paraId="249D1908">
      <w:pPr>
        <w:rPr>
          <w:rFonts w:hint="default"/>
          <w:lang w:val="en-US" w:eastAsia="zh-CN"/>
        </w:rPr>
      </w:pPr>
    </w:p>
    <w:p w14:paraId="513BAE0A">
      <w:pPr>
        <w:rPr>
          <w:rFonts w:hint="default"/>
          <w:lang w:val="en-US" w:eastAsia="zh-CN"/>
        </w:rPr>
      </w:pPr>
    </w:p>
    <w:p w14:paraId="103CD3D6">
      <w:pPr>
        <w:rPr>
          <w:rFonts w:hint="default"/>
          <w:lang w:val="en-US" w:eastAsia="zh-CN"/>
        </w:rPr>
      </w:pPr>
    </w:p>
    <w:p w14:paraId="0A04BA6A">
      <w:pPr>
        <w:rPr>
          <w:rFonts w:hint="default"/>
          <w:lang w:val="en-US" w:eastAsia="zh-CN"/>
        </w:rPr>
      </w:pPr>
    </w:p>
    <w:p w14:paraId="7B8EB8DE">
      <w:pPr>
        <w:rPr>
          <w:rFonts w:hint="default"/>
          <w:lang w:val="en-US" w:eastAsia="zh-CN"/>
        </w:rPr>
      </w:pPr>
    </w:p>
    <w:p w14:paraId="21358D65">
      <w:pPr>
        <w:rPr>
          <w:rFonts w:hint="default"/>
          <w:lang w:val="en-US" w:eastAsia="zh-CN"/>
        </w:rPr>
      </w:pPr>
    </w:p>
    <w:p w14:paraId="5127583B">
      <w:pPr>
        <w:rPr>
          <w:rFonts w:hint="default"/>
          <w:lang w:val="en-US" w:eastAsia="zh-CN"/>
        </w:rPr>
      </w:pPr>
    </w:p>
    <w:p w14:paraId="1DFEDF23">
      <w:pPr>
        <w:rPr>
          <w:rFonts w:hint="default"/>
          <w:lang w:val="en-US" w:eastAsia="zh-CN"/>
        </w:rPr>
      </w:pPr>
    </w:p>
    <w:p w14:paraId="15515BDC">
      <w:pPr>
        <w:rPr>
          <w:rFonts w:hint="default"/>
          <w:lang w:val="en-US" w:eastAsia="zh-CN"/>
        </w:rPr>
      </w:pPr>
    </w:p>
    <w:p w14:paraId="398E5105">
      <w:pPr>
        <w:rPr>
          <w:rFonts w:hint="default"/>
          <w:lang w:val="en-US" w:eastAsia="zh-CN"/>
        </w:rPr>
      </w:pPr>
    </w:p>
    <w:p w14:paraId="24D7CBA9">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承办机构：永安镇农业综合服务中心</w:t>
      </w:r>
    </w:p>
    <w:p w14:paraId="14E75E96">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服务电话：13470711008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14:paraId="57F545C0">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监督电话：0557-4644518</w:t>
      </w:r>
    </w:p>
    <w:p w14:paraId="1534541E">
      <w:pPr>
        <w:rPr>
          <w:rFonts w:hint="default"/>
          <w:lang w:val="en-US" w:eastAsia="zh-CN"/>
        </w:rPr>
      </w:pPr>
    </w:p>
    <w:p w14:paraId="29B85136">
      <w:pPr>
        <w:rPr>
          <w:rFonts w:hint="default"/>
          <w:lang w:val="en-US" w:eastAsia="zh-CN"/>
        </w:rPr>
      </w:pPr>
    </w:p>
    <w:p w14:paraId="252B090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33.蓄滞洪区内居民财产登记（仅蓄滞洪区乡镇列入清单）</w:t>
      </w:r>
    </w:p>
    <w:p w14:paraId="767FE21A">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4512" behindDoc="0" locked="0" layoutInCell="1" allowOverlap="1">
                <wp:simplePos x="0" y="0"/>
                <wp:positionH relativeFrom="column">
                  <wp:posOffset>469900</wp:posOffset>
                </wp:positionH>
                <wp:positionV relativeFrom="paragraph">
                  <wp:posOffset>210185</wp:posOffset>
                </wp:positionV>
                <wp:extent cx="4566920" cy="469900"/>
                <wp:effectExtent l="5080" t="4445" r="12700" b="8255"/>
                <wp:wrapNone/>
                <wp:docPr id="1500" name="文本框 1500"/>
                <wp:cNvGraphicFramePr/>
                <a:graphic xmlns:a="http://schemas.openxmlformats.org/drawingml/2006/main">
                  <a:graphicData uri="http://schemas.microsoft.com/office/word/2010/wordprocessingShape">
                    <wps:wsp>
                      <wps:cNvSpPr txBox="1"/>
                      <wps:spPr>
                        <a:xfrm>
                          <a:off x="0" y="0"/>
                          <a:ext cx="456692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A5BF1F">
                            <w:pPr>
                              <w:jc w:val="center"/>
                              <w:rPr>
                                <w:rFonts w:hint="eastAsia"/>
                                <w:lang w:eastAsia="zh-CN"/>
                              </w:rPr>
                            </w:pPr>
                            <w:r>
                              <w:rPr>
                                <w:rFonts w:hint="eastAsia" w:ascii="仿宋" w:hAnsi="仿宋" w:eastAsia="仿宋" w:cs="仿宋"/>
                                <w:b w:val="0"/>
                                <w:bCs w:val="0"/>
                                <w:sz w:val="32"/>
                                <w:szCs w:val="32"/>
                                <w:lang w:val="en-US" w:eastAsia="zh-CN"/>
                              </w:rPr>
                              <w:t>蓄滞洪区内居民财产登记</w:t>
                            </w:r>
                          </w:p>
                        </w:txbxContent>
                      </wps:txbx>
                      <wps:bodyPr upright="1"/>
                    </wps:wsp>
                  </a:graphicData>
                </a:graphic>
              </wp:anchor>
            </w:drawing>
          </mc:Choice>
          <mc:Fallback>
            <w:pict>
              <v:shape id="_x0000_s1026" o:spid="_x0000_s1026" o:spt="202" type="#_x0000_t202" style="position:absolute;left:0pt;margin-left:37pt;margin-top:16.55pt;height:37pt;width:359.6pt;z-index:252224512;mso-width-relative:page;mso-height-relative:page;" fillcolor="#FFFFFF" filled="t" stroked="t" coordsize="21600,21600" o:gfxdata="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m/Sj2AAAAAkBAAAPAAAAAAAAAAEAIAAA&#10;ACIAAABkcnMvZG93bnJldi54bWxQSwECFAAUAAAACACHTuJA3iX18wwCAAA8BAAADgAAAAAAAAAB&#10;ACAAAAAnAQAAZHJzL2Uyb0RvYy54bWxQSwUGAAAAAAYABgBZAQAApQUAAAAA&#10;">
                <v:fill on="t" focussize="0,0"/>
                <v:stroke color="#000000" joinstyle="miter"/>
                <v:imagedata o:title=""/>
                <o:lock v:ext="edit" aspectratio="f"/>
                <v:textbox>
                  <w:txbxContent>
                    <w:p w14:paraId="1CA5BF1F">
                      <w:pPr>
                        <w:jc w:val="center"/>
                        <w:rPr>
                          <w:rFonts w:hint="eastAsia"/>
                          <w:lang w:eastAsia="zh-CN"/>
                        </w:rPr>
                      </w:pPr>
                      <w:r>
                        <w:rPr>
                          <w:rFonts w:hint="eastAsia" w:ascii="仿宋" w:hAnsi="仿宋" w:eastAsia="仿宋" w:cs="仿宋"/>
                          <w:b w:val="0"/>
                          <w:bCs w:val="0"/>
                          <w:sz w:val="32"/>
                          <w:szCs w:val="32"/>
                          <w:lang w:val="en-US" w:eastAsia="zh-CN"/>
                        </w:rPr>
                        <w:t>蓄滞洪区内居民财产登记</w:t>
                      </w:r>
                    </w:p>
                  </w:txbxContent>
                </v:textbox>
              </v:shape>
            </w:pict>
          </mc:Fallback>
        </mc:AlternateContent>
      </w:r>
    </w:p>
    <w:p w14:paraId="67A70220">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9632"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501" name="直接箭头连接符 150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29632;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KNh3O0LAgAA+AMAAA4AAAAAAAAA&#10;AQAgAAAAKQEAAGRycy9lMm9Eb2MueG1sUEsFBgAAAAAGAAYAWQEAAKYFAAAAAA==&#10;">
                <v:fill on="f" focussize="0,0"/>
                <v:stroke color="#000000" joinstyle="round" endarrow="block"/>
                <v:imagedata o:title=""/>
                <o:lock v:ext="edit" aspectratio="f"/>
              </v:shape>
            </w:pict>
          </mc:Fallback>
        </mc:AlternateContent>
      </w:r>
    </w:p>
    <w:p w14:paraId="6AF5ECDC">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1B3D1B7">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31680"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502" name="直接箭头连接符 150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31680;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YqU7ZAAAACQEAAA8AAAAAAAAAAQAgAAAAIgAA&#10;AGRycy9kb3ducmV2LnhtbFBLAQIUABQAAAAIAIdO4kB0457RBwIAAPcDAAAOAAAAAAAAAAEAIAAA&#10;ACg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0656"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503" name="直接箭头连接符 150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30656;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Dsiq6j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2704"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504" name="直接箭头连接符 150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32704;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BJUVcDAwIAAPQDAAAOAAAAAAAAAAEAIAAAACYBAABk&#10;cnMvZTJvRG9jLnhtbFBLBQYAAAAABgAGAFkBAACbBQAAAAA=&#10;">
                <v:fill on="f" focussize="0,0"/>
                <v:stroke color="#000000" joinstyle="round"/>
                <v:imagedata o:title=""/>
                <o:lock v:ext="edit" aspectratio="f"/>
              </v:shape>
            </w:pict>
          </mc:Fallback>
        </mc:AlternateContent>
      </w:r>
    </w:p>
    <w:p w14:paraId="7A1F7F19">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6560" behindDoc="0" locked="0" layoutInCell="1" allowOverlap="1">
                <wp:simplePos x="0" y="0"/>
                <wp:positionH relativeFrom="column">
                  <wp:posOffset>-974725</wp:posOffset>
                </wp:positionH>
                <wp:positionV relativeFrom="paragraph">
                  <wp:posOffset>92710</wp:posOffset>
                </wp:positionV>
                <wp:extent cx="3374390" cy="1478915"/>
                <wp:effectExtent l="4445" t="4445" r="12065" b="15240"/>
                <wp:wrapNone/>
                <wp:docPr id="1505" name="文本框 1505"/>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411153">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蓄滞洪区所在地的乡镇人民政府对区内居民的承包土地、住房、家庭农业生产机械和役畜以及家庭主要耐用消费品逐户进行登记，并由村民委员会张榜公布；在规定时间内村民无异议的，进行建档立卡。</w:t>
                            </w:r>
                          </w:p>
                          <w:p w14:paraId="55BDAA91">
                            <w:pPr>
                              <w:rPr>
                                <w:rFonts w:hint="eastAsia"/>
                              </w:rPr>
                            </w:pPr>
                          </w:p>
                        </w:txbxContent>
                      </wps:txbx>
                      <wps:bodyPr upright="1"/>
                    </wps:wsp>
                  </a:graphicData>
                </a:graphic>
              </wp:anchor>
            </w:drawing>
          </mc:Choice>
          <mc:Fallback>
            <w:pict>
              <v:shape id="_x0000_s1026" o:spid="_x0000_s1026" o:spt="202" type="#_x0000_t202" style="position:absolute;left:0pt;margin-left:-76.75pt;margin-top:7.3pt;height:116.45pt;width:265.7pt;z-index:252226560;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siblnaAAAACwEAAA8AAAAAAAAA&#10;AQAgAAAAIgAAAGRycy9kb3ducmV2LnhtbFBLAQIUABQAAAAIAIdO4kC3M25yDwIAAD0EAAAOAAAA&#10;AAAAAAEAIAAAACkBAABkcnMvZTJvRG9jLnhtbFBLBQYAAAAABgAGAFkBAACqBQAAAAA=&#10;">
                <v:fill on="t" focussize="0,0"/>
                <v:stroke color="#000000" joinstyle="miter"/>
                <v:imagedata o:title=""/>
                <o:lock v:ext="edit" aspectratio="f"/>
                <v:textbox>
                  <w:txbxContent>
                    <w:p w14:paraId="2B411153">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蓄滞洪区所在地的乡镇人民政府对区内居民的承包土地、住房、家庭农业生产机械和役畜以及家庭主要耐用消费品逐户进行登记，并由村民委员会张榜公布；在规定时间内村民无异议的，进行建档立卡。</w:t>
                      </w:r>
                    </w:p>
                    <w:p w14:paraId="55BDAA91">
                      <w:pPr>
                        <w:rPr>
                          <w:rFonts w:hint="eastAsia"/>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7584"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506" name="文本框 1506"/>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C1C68E">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14:paraId="2DFEA46E">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txbxContent>
                      </wps:txbx>
                      <wps:bodyPr upright="1"/>
                    </wps:wsp>
                  </a:graphicData>
                </a:graphic>
              </wp:anchor>
            </w:drawing>
          </mc:Choice>
          <mc:Fallback>
            <w:pict>
              <v:shape id="_x0000_s1026" o:spid="_x0000_s1026" o:spt="202" type="#_x0000_t202" style="position:absolute;left:0pt;margin-left:208.55pt;margin-top:6.55pt;height:77.3pt;width:268.45pt;z-index:252227584;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CdKhrTEAIAADwEAAAOAAAA&#10;AAAAAAEAIAAAACgBAABkcnMvZTJvRG9jLnhtbFBLBQYAAAAABgAGAFkBAACqBQAAAAA=&#10;">
                <v:fill on="t" focussize="0,0"/>
                <v:stroke color="#000000" joinstyle="miter"/>
                <v:imagedata o:title=""/>
                <o:lock v:ext="edit" aspectratio="f"/>
                <v:textbox>
                  <w:txbxContent>
                    <w:p w14:paraId="71C1C68E">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14:paraId="2DFEA46E">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txbxContent>
                </v:textbox>
              </v:shape>
            </w:pict>
          </mc:Fallback>
        </mc:AlternateContent>
      </w:r>
    </w:p>
    <w:p w14:paraId="67669010">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0D1ED0C1">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EBA6174">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8608"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507" name="直接箭头连接符 150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28608;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Q+OTYAAAACAEAAA8AAAAAAAAAAQAgAAAAIgAA&#10;AGRycy9kb3ducmV2LnhtbFBLAQIUABQAAAAIAIdO4kBnHYLrCAIAAPcDAAAOAAAAAAAAAAEAIAAA&#10;ACcBAABkcnMvZTJvRG9jLnhtbFBLBQYAAAAABgAGAFkBAAChBQAAAAA=&#10;">
                <v:fill on="f" focussize="0,0"/>
                <v:stroke color="#000000" joinstyle="round" endarrow="block"/>
                <v:imagedata o:title=""/>
                <o:lock v:ext="edit" aspectratio="f"/>
              </v:shape>
            </w:pict>
          </mc:Fallback>
        </mc:AlternateContent>
      </w:r>
    </w:p>
    <w:p w14:paraId="69A593AA">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378B0E64">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5536" behindDoc="0" locked="0" layoutInCell="1" allowOverlap="1">
                <wp:simplePos x="0" y="0"/>
                <wp:positionH relativeFrom="column">
                  <wp:posOffset>-1038225</wp:posOffset>
                </wp:positionH>
                <wp:positionV relativeFrom="paragraph">
                  <wp:posOffset>47625</wp:posOffset>
                </wp:positionV>
                <wp:extent cx="2608580" cy="1495425"/>
                <wp:effectExtent l="4445" t="5080" r="15875" b="10795"/>
                <wp:wrapNone/>
                <wp:docPr id="1508" name="文本框 1508"/>
                <wp:cNvGraphicFramePr/>
                <a:graphic xmlns:a="http://schemas.openxmlformats.org/drawingml/2006/main">
                  <a:graphicData uri="http://schemas.microsoft.com/office/word/2010/wordprocessingShape">
                    <wps:wsp>
                      <wps:cNvSpPr txBox="1"/>
                      <wps:spPr>
                        <a:xfrm>
                          <a:off x="0" y="0"/>
                          <a:ext cx="2608580" cy="1495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4EA229">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已登记公布的区内居民的承包土地、住房 或者其他财产发生变更时，村民委员会应当于每年汛前汇总，并向乡（镇）人民政府提出财产变更登记申请，由乡（镇）人民政府核实登记。</w:t>
                            </w:r>
                          </w:p>
                          <w:p w14:paraId="62AA1F20">
                            <w:pPr>
                              <w:rPr>
                                <w:rFonts w:hint="eastAsia"/>
                              </w:rPr>
                            </w:pPr>
                          </w:p>
                        </w:txbxContent>
                      </wps:txbx>
                      <wps:bodyPr upright="1"/>
                    </wps:wsp>
                  </a:graphicData>
                </a:graphic>
              </wp:anchor>
            </w:drawing>
          </mc:Choice>
          <mc:Fallback>
            <w:pict>
              <v:shape id="_x0000_s1026" o:spid="_x0000_s1026" o:spt="202" type="#_x0000_t202" style="position:absolute;left:0pt;margin-left:-81.75pt;margin-top:3.75pt;height:117.75pt;width:205.4pt;z-index:252225536;mso-width-relative:page;mso-height-relative:page;" fillcolor="#FFFFFF" filled="t" stroked="t" coordsize="21600,21600" o:gfxdata="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zuiPZAAAACgEAAA8AAAAAAAAAAQAg&#10;AAAAIgAAAGRycy9kb3ducmV2LnhtbFBLAQIUABQAAAAIAIdO4kCinfdyDQIAAD0EAAAOAAAAAAAA&#10;AAEAIAAAACgBAABkcnMvZTJvRG9jLnhtbFBLBQYAAAAABgAGAFkBAACnBQAAAAA=&#10;">
                <v:fill on="t" focussize="0,0"/>
                <v:stroke color="#000000" joinstyle="miter"/>
                <v:imagedata o:title=""/>
                <o:lock v:ext="edit" aspectratio="f"/>
                <v:textbox>
                  <w:txbxContent>
                    <w:p w14:paraId="494EA229">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已登记公布的区内居民的承包土地、住房 或者其他财产发生变更时，村民委员会应当于每年汛前汇总，并向乡（镇）人民政府提出财产变更登记申请，由乡（镇）人民政府核实登记。</w:t>
                      </w:r>
                    </w:p>
                    <w:p w14:paraId="62AA1F20">
                      <w:pPr>
                        <w:rPr>
                          <w:rFonts w:hint="eastAsia"/>
                        </w:rPr>
                      </w:pPr>
                    </w:p>
                  </w:txbxContent>
                </v:textbox>
              </v:shape>
            </w:pict>
          </mc:Fallback>
        </mc:AlternateContent>
      </w:r>
    </w:p>
    <w:p w14:paraId="5B68DD39">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7C86F14A">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28D1A1BD">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3AC1CA0A">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1AFDA11D">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7ECC9CA0">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3DED1C9C">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136AD2DD">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6703248E">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7791CCD1">
      <w:pPr>
        <w:widowControl w:val="0"/>
        <w:pBdr>
          <w:top w:val="none" w:color="auto" w:sz="0" w:space="1"/>
          <w:left w:val="none" w:color="auto" w:sz="0" w:space="4"/>
          <w:bottom w:val="none" w:color="auto" w:sz="0" w:space="1"/>
          <w:right w:val="none" w:color="auto" w:sz="0" w:space="4"/>
          <w:between w:val="none" w:color="auto" w:sz="0" w:space="0"/>
        </w:pBd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承办机构：</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永安镇住建所</w:t>
      </w:r>
      <w:r>
        <w:rPr>
          <w:rFonts w:hint="eastAsia"/>
          <w:color w:val="000000" w:themeColor="text1"/>
          <w:lang w:val="en-US" w:eastAsia="zh-CN"/>
          <w14:textFill>
            <w14:solidFill>
              <w14:schemeClr w14:val="tx1"/>
            </w14:solidFill>
          </w14:textFill>
        </w:rPr>
        <w:t>、永安镇农业综合服务中心、永安镇财政所、永安镇水利站</w:t>
      </w:r>
    </w:p>
    <w:p w14:paraId="61AB054B">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18815575822、13470711008、0557-4641568、13855708507  </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      </w:t>
      </w:r>
    </w:p>
    <w:p w14:paraId="778F18A9">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0557-4644518</w:t>
      </w:r>
    </w:p>
    <w:p w14:paraId="1B4900CC">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承诺期限：30个工作日</w:t>
      </w: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14:paraId="6255E3B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34.蓄滞洪区内居民补偿金的审核（仅蓄滞洪区乡镇列入清单）</w:t>
      </w:r>
    </w:p>
    <w:p w14:paraId="79AA0415">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5296" behindDoc="0" locked="0" layoutInCell="1" allowOverlap="1">
                <wp:simplePos x="0" y="0"/>
                <wp:positionH relativeFrom="column">
                  <wp:posOffset>469900</wp:posOffset>
                </wp:positionH>
                <wp:positionV relativeFrom="paragraph">
                  <wp:posOffset>210185</wp:posOffset>
                </wp:positionV>
                <wp:extent cx="4566920" cy="469900"/>
                <wp:effectExtent l="5080" t="4445" r="12700" b="8255"/>
                <wp:wrapNone/>
                <wp:docPr id="1509" name="文本框 1509"/>
                <wp:cNvGraphicFramePr/>
                <a:graphic xmlns:a="http://schemas.openxmlformats.org/drawingml/2006/main">
                  <a:graphicData uri="http://schemas.microsoft.com/office/word/2010/wordprocessingShape">
                    <wps:wsp>
                      <wps:cNvSpPr txBox="1"/>
                      <wps:spPr>
                        <a:xfrm>
                          <a:off x="0" y="0"/>
                          <a:ext cx="456692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735CB7">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蓄滞洪区内居民补偿金的审核</w:t>
                            </w:r>
                          </w:p>
                          <w:p w14:paraId="650ED068">
                            <w:pPr>
                              <w:rPr>
                                <w:rFonts w:hint="eastAsia" w:ascii="仿宋" w:hAnsi="仿宋" w:eastAsia="仿宋" w:cs="仿宋"/>
                                <w:b w:val="0"/>
                                <w:bCs w:val="0"/>
                                <w:sz w:val="32"/>
                                <w:szCs w:val="32"/>
                                <w:lang w:val="en-US" w:eastAsia="zh-CN"/>
                              </w:rPr>
                            </w:pPr>
                          </w:p>
                        </w:txbxContent>
                      </wps:txbx>
                      <wps:bodyPr upright="1"/>
                    </wps:wsp>
                  </a:graphicData>
                </a:graphic>
              </wp:anchor>
            </w:drawing>
          </mc:Choice>
          <mc:Fallback>
            <w:pict>
              <v:shape id="_x0000_s1026" o:spid="_x0000_s1026" o:spt="202" type="#_x0000_t202" style="position:absolute;left:0pt;margin-left:37pt;margin-top:16.55pt;height:37pt;width:359.6pt;z-index:252215296;mso-width-relative:page;mso-height-relative:page;" fillcolor="#FFFFFF" filled="t" stroked="t" coordsize="21600,21600" o:gfxdata="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Jv0o9gAAAAJAQAADwAAAAAAAAAB&#10;ACAAAAAiAAAAZHJzL2Rvd25yZXYueG1sUEsBAhQAFAAAAAgAh07iQF74PoAQAgAAPAQAAA4AAAAA&#10;AAAAAQAgAAAAJwEAAGRycy9lMm9Eb2MueG1sUEsFBgAAAAAGAAYAWQEAAKkFAAAAAA==&#10;">
                <v:fill on="t" focussize="0,0"/>
                <v:stroke color="#000000" joinstyle="miter"/>
                <v:imagedata o:title=""/>
                <o:lock v:ext="edit" aspectratio="f"/>
                <v:textbox>
                  <w:txbxContent>
                    <w:p w14:paraId="47735CB7">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蓄滞洪区内居民补偿金的审核</w:t>
                      </w:r>
                    </w:p>
                    <w:p w14:paraId="650ED068">
                      <w:pPr>
                        <w:rPr>
                          <w:rFonts w:hint="eastAsia" w:ascii="仿宋" w:hAnsi="仿宋" w:eastAsia="仿宋" w:cs="仿宋"/>
                          <w:b w:val="0"/>
                          <w:bCs w:val="0"/>
                          <w:sz w:val="32"/>
                          <w:szCs w:val="32"/>
                          <w:lang w:val="en-US" w:eastAsia="zh-CN"/>
                        </w:rPr>
                      </w:pPr>
                    </w:p>
                  </w:txbxContent>
                </v:textbox>
              </v:shape>
            </w:pict>
          </mc:Fallback>
        </mc:AlternateContent>
      </w:r>
    </w:p>
    <w:p w14:paraId="1BCDD6D0">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0416"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510" name="直接箭头连接符 1510"/>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20416;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d2w7baAAAACgEAAA8AAAAAAAAAAQAgAAAA&#10;IgAAAGRycy9kb3ducmV2LnhtbFBLAQIUABQAAAAIAIdO4kCR4/1WCQIAAPgDAAAOAAAAAAAAAAEA&#10;IAAAACkBAABkcnMvZTJvRG9jLnhtbFBLBQYAAAAABgAGAFkBAACkBQAAAAA=&#10;">
                <v:fill on="f" focussize="0,0"/>
                <v:stroke color="#000000" joinstyle="round" endarrow="block"/>
                <v:imagedata o:title=""/>
                <o:lock v:ext="edit" aspectratio="f"/>
              </v:shape>
            </w:pict>
          </mc:Fallback>
        </mc:AlternateContent>
      </w:r>
    </w:p>
    <w:p w14:paraId="08D3A3FE">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76D1D156">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22464"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511" name="直接箭头连接符 151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22464;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YqU7ZAAAACQEAAA8AAAAAAAAAAQAgAAAAIgAA&#10;AGRycy9kb3ducmV2LnhtbFBLAQIUABQAAAAIAIdO4kA7QLHzBwIAAPcDAAAOAAAAAAAAAAEAIAAA&#10;ACg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1440"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512" name="直接箭头连接符 151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21440;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DeCI8Y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3488"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513" name="直接箭头连接符 1513"/>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23488;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Y2wYtcAAAAIAQAADwAAAAAAAAABACAAAAAiAAAAZHJzL2Rv&#10;d25yZXYueG1sUEsBAhQAFAAAAAgAh07iQP90Q4ACAgAA9AMAAA4AAAAAAAAAAQAgAAAAJgEAAGRy&#10;cy9lMm9Eb2MueG1sUEsFBgAAAAAGAAYAWQEAAJoFAAAAAA==&#10;">
                <v:fill on="f" focussize="0,0"/>
                <v:stroke color="#000000" joinstyle="round"/>
                <v:imagedata o:title=""/>
                <o:lock v:ext="edit" aspectratio="f"/>
              </v:shape>
            </w:pict>
          </mc:Fallback>
        </mc:AlternateContent>
      </w:r>
    </w:p>
    <w:p w14:paraId="68AB8251">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8368" behindDoc="0" locked="0" layoutInCell="1" allowOverlap="1">
                <wp:simplePos x="0" y="0"/>
                <wp:positionH relativeFrom="column">
                  <wp:posOffset>2839085</wp:posOffset>
                </wp:positionH>
                <wp:positionV relativeFrom="paragraph">
                  <wp:posOffset>83185</wp:posOffset>
                </wp:positionV>
                <wp:extent cx="2616200" cy="4220845"/>
                <wp:effectExtent l="4445" t="4445" r="8255" b="16510"/>
                <wp:wrapNone/>
                <wp:docPr id="1515" name="文本框 1515"/>
                <wp:cNvGraphicFramePr/>
                <a:graphic xmlns:a="http://schemas.openxmlformats.org/drawingml/2006/main">
                  <a:graphicData uri="http://schemas.microsoft.com/office/word/2010/wordprocessingShape">
                    <wps:wsp>
                      <wps:cNvSpPr txBox="1"/>
                      <wps:spPr>
                        <a:xfrm>
                          <a:off x="0" y="0"/>
                          <a:ext cx="2616200" cy="4220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80A4F">
                            <w:pPr>
                              <w:spacing w:line="360" w:lineRule="exact"/>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14:paraId="445ABE67">
                            <w:pPr>
                              <w:spacing w:line="360" w:lineRule="exact"/>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p w14:paraId="6AF48A62">
                            <w:pPr>
                              <w:spacing w:line="360" w:lineRule="exact"/>
                              <w:rPr>
                                <w:rFonts w:hint="eastAsia" w:ascii="仿宋_GB2312" w:eastAsia="仿宋_GB2312"/>
                                <w:sz w:val="28"/>
                                <w:szCs w:val="28"/>
                              </w:rPr>
                            </w:pPr>
                            <w:r>
                              <w:rPr>
                                <w:rFonts w:hint="eastAsia" w:ascii="仿宋_GB2312" w:eastAsia="仿宋_GB2312"/>
                                <w:sz w:val="28"/>
                                <w:szCs w:val="28"/>
                              </w:rPr>
                              <w:t>蓄滞洪区所在地的县级人民政府在补偿资金拨付到位后，应当及时制定具体补偿方案。</w:t>
                            </w:r>
                          </w:p>
                          <w:p w14:paraId="799DF0DB">
                            <w:pPr>
                              <w:spacing w:line="360" w:lineRule="exact"/>
                              <w:rPr>
                                <w:rFonts w:hint="eastAsia" w:ascii="仿宋_GB2312" w:eastAsia="仿宋_GB2312"/>
                                <w:sz w:val="28"/>
                                <w:szCs w:val="28"/>
                              </w:rPr>
                            </w:pPr>
                            <w:r>
                              <w:rPr>
                                <w:rFonts w:hint="eastAsia" w:ascii="仿宋_GB2312" w:eastAsia="仿宋_GB2312"/>
                                <w:sz w:val="28"/>
                                <w:szCs w:val="28"/>
                              </w:rPr>
                              <w:t>县级财政主管部门指定的机构负责蓄滞洪区内居民补偿金的发放。蓄滞洪区所在地的县级以上地方人民政府有关部门在本级人民政府规定的职责范围内，负责蓄滞洪区运用补偿的有关工作。</w:t>
                            </w:r>
                          </w:p>
                        </w:txbxContent>
                      </wps:txbx>
                      <wps:bodyPr upright="1"/>
                    </wps:wsp>
                  </a:graphicData>
                </a:graphic>
              </wp:anchor>
            </w:drawing>
          </mc:Choice>
          <mc:Fallback>
            <w:pict>
              <v:shape id="_x0000_s1026" o:spid="_x0000_s1026" o:spt="202" type="#_x0000_t202" style="position:absolute;left:0pt;margin-left:223.55pt;margin-top:6.55pt;height:332.35pt;width:206pt;z-index:252218368;mso-width-relative:page;mso-height-relative:page;" fillcolor="#FFFFFF" filled="t" stroked="t" coordsize="21600,21600" o:gfxdata="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7xDE7ZAAAACgEAAA8AAAAAAAAAAQAg&#10;AAAAIgAAAGRycy9kb3ducmV2LnhtbFBLAQIUABQAAAAIAIdO4kBYYOCSDQIAAD0EAAAOAAAAAAAA&#10;AAEAIAAAACgBAABkcnMvZTJvRG9jLnhtbFBLBQYAAAAABgAGAFkBAACnBQAAAAA=&#10;">
                <v:fill on="t" focussize="0,0"/>
                <v:stroke color="#000000" joinstyle="miter"/>
                <v:imagedata o:title=""/>
                <o:lock v:ext="edit" aspectratio="f"/>
                <v:textbox>
                  <w:txbxContent>
                    <w:p w14:paraId="44080A4F">
                      <w:pPr>
                        <w:spacing w:line="360" w:lineRule="exact"/>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14:paraId="445ABE67">
                      <w:pPr>
                        <w:spacing w:line="360" w:lineRule="exact"/>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p w14:paraId="6AF48A62">
                      <w:pPr>
                        <w:spacing w:line="360" w:lineRule="exact"/>
                        <w:rPr>
                          <w:rFonts w:hint="eastAsia" w:ascii="仿宋_GB2312" w:eastAsia="仿宋_GB2312"/>
                          <w:sz w:val="28"/>
                          <w:szCs w:val="28"/>
                        </w:rPr>
                      </w:pPr>
                      <w:r>
                        <w:rPr>
                          <w:rFonts w:hint="eastAsia" w:ascii="仿宋_GB2312" w:eastAsia="仿宋_GB2312"/>
                          <w:sz w:val="28"/>
                          <w:szCs w:val="28"/>
                        </w:rPr>
                        <w:t>蓄滞洪区所在地的县级人民政府在补偿资金拨付到位后，应当及时制定具体补偿方案。</w:t>
                      </w:r>
                    </w:p>
                    <w:p w14:paraId="799DF0DB">
                      <w:pPr>
                        <w:spacing w:line="360" w:lineRule="exact"/>
                        <w:rPr>
                          <w:rFonts w:hint="eastAsia" w:ascii="仿宋_GB2312" w:eastAsia="仿宋_GB2312"/>
                          <w:sz w:val="28"/>
                          <w:szCs w:val="28"/>
                        </w:rPr>
                      </w:pPr>
                      <w:r>
                        <w:rPr>
                          <w:rFonts w:hint="eastAsia" w:ascii="仿宋_GB2312" w:eastAsia="仿宋_GB2312"/>
                          <w:sz w:val="28"/>
                          <w:szCs w:val="28"/>
                        </w:rPr>
                        <w:t>县级财政主管部门指定的机构负责蓄滞洪区内居民补偿金的发放。蓄滞洪区所在地的县级以上地方人民政府有关部门在本级人民政府规定的职责范围内，负责蓄滞洪区运用补偿的有关工作。</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7344" behindDoc="0" locked="0" layoutInCell="1" allowOverlap="1">
                <wp:simplePos x="0" y="0"/>
                <wp:positionH relativeFrom="column">
                  <wp:posOffset>-562610</wp:posOffset>
                </wp:positionH>
                <wp:positionV relativeFrom="paragraph">
                  <wp:posOffset>92710</wp:posOffset>
                </wp:positionV>
                <wp:extent cx="2313305" cy="1478915"/>
                <wp:effectExtent l="5080" t="5080" r="5715" b="14605"/>
                <wp:wrapNone/>
                <wp:docPr id="1514" name="文本框 1514"/>
                <wp:cNvGraphicFramePr/>
                <a:graphic xmlns:a="http://schemas.openxmlformats.org/drawingml/2006/main">
                  <a:graphicData uri="http://schemas.microsoft.com/office/word/2010/wordprocessingShape">
                    <wps:wsp>
                      <wps:cNvSpPr txBox="1"/>
                      <wps:spPr>
                        <a:xfrm>
                          <a:off x="0" y="0"/>
                          <a:ext cx="2313305"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CFA5C8">
                            <w:pPr>
                              <w:spacing w:line="360" w:lineRule="exact"/>
                              <w:rPr>
                                <w:rFonts w:hint="eastAsia" w:ascii="仿宋_GB2312" w:eastAsia="仿宋_GB2312"/>
                                <w:sz w:val="28"/>
                                <w:szCs w:val="28"/>
                                <w:lang w:eastAsia="zh-CN"/>
                              </w:rPr>
                            </w:pPr>
                            <w:r>
                              <w:rPr>
                                <w:rFonts w:hint="eastAsia" w:ascii="仿宋_GB2312" w:eastAsia="仿宋_GB2312"/>
                                <w:sz w:val="28"/>
                                <w:szCs w:val="28"/>
                              </w:rPr>
                              <w:t>蓄滞洪区所在地的县级人民政府在补偿资金拨付到位后，应当及时制定具体补偿方案，由乡镇人民政府逐户确定具体补偿金额，并由村民委员会张榜公布。</w:t>
                            </w:r>
                          </w:p>
                          <w:p w14:paraId="7DFAED69">
                            <w:pPr>
                              <w:rPr>
                                <w:rFonts w:hint="eastAsia"/>
                              </w:rPr>
                            </w:pPr>
                          </w:p>
                        </w:txbxContent>
                      </wps:txbx>
                      <wps:bodyPr upright="1"/>
                    </wps:wsp>
                  </a:graphicData>
                </a:graphic>
              </wp:anchor>
            </w:drawing>
          </mc:Choice>
          <mc:Fallback>
            <w:pict>
              <v:shape id="_x0000_s1026" o:spid="_x0000_s1026" o:spt="202" type="#_x0000_t202" style="position:absolute;left:0pt;margin-left:-44.3pt;margin-top:7.3pt;height:116.45pt;width:182.15pt;z-index:252217344;mso-width-relative:page;mso-height-relative:page;" fillcolor="#FFFFFF" filled="t" stroked="t" coordsize="21600,21600" o:gfxdata="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7GJH2QAAAAoBAAAPAAAAAAAAAAEA&#10;IAAAACIAAABkcnMvZG93bnJldi54bWxQSwECFAAUAAAACACHTuJAqaTSJA4CAAA9BAAADgAAAAAA&#10;AAABACAAAAAoAQAAZHJzL2Uyb0RvYy54bWxQSwUGAAAAAAYABgBZAQAAqAUAAAAA&#10;">
                <v:fill on="t" focussize="0,0"/>
                <v:stroke color="#000000" joinstyle="miter"/>
                <v:imagedata o:title=""/>
                <o:lock v:ext="edit" aspectratio="f"/>
                <v:textbox>
                  <w:txbxContent>
                    <w:p w14:paraId="34CFA5C8">
                      <w:pPr>
                        <w:spacing w:line="360" w:lineRule="exact"/>
                        <w:rPr>
                          <w:rFonts w:hint="eastAsia" w:ascii="仿宋_GB2312" w:eastAsia="仿宋_GB2312"/>
                          <w:sz w:val="28"/>
                          <w:szCs w:val="28"/>
                          <w:lang w:eastAsia="zh-CN"/>
                        </w:rPr>
                      </w:pPr>
                      <w:r>
                        <w:rPr>
                          <w:rFonts w:hint="eastAsia" w:ascii="仿宋_GB2312" w:eastAsia="仿宋_GB2312"/>
                          <w:sz w:val="28"/>
                          <w:szCs w:val="28"/>
                        </w:rPr>
                        <w:t>蓄滞洪区所在地的县级人民政府在补偿资金拨付到位后，应当及时制定具体补偿方案，由乡镇人民政府逐户确定具体补偿金额，并由村民委员会张榜公布。</w:t>
                      </w:r>
                    </w:p>
                    <w:p w14:paraId="7DFAED69">
                      <w:pPr>
                        <w:rPr>
                          <w:rFonts w:hint="eastAsia"/>
                        </w:rPr>
                      </w:pPr>
                    </w:p>
                  </w:txbxContent>
                </v:textbox>
              </v:shape>
            </w:pict>
          </mc:Fallback>
        </mc:AlternateContent>
      </w:r>
    </w:p>
    <w:p w14:paraId="20DFD703">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63CC6FE0">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5DD16C1">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9392"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516" name="直接箭头连接符 151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19392;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0ixHwQkCAAD3AwAADgAAAAAAAAABACAA&#10;AAAnAQAAZHJzL2Uyb0RvYy54bWxQSwUGAAAAAAYABgBZAQAAogUAAAAA&#10;">
                <v:fill on="f" focussize="0,0"/>
                <v:stroke color="#000000" joinstyle="round" endarrow="block"/>
                <v:imagedata o:title=""/>
                <o:lock v:ext="edit" aspectratio="f"/>
              </v:shape>
            </w:pict>
          </mc:Fallback>
        </mc:AlternateContent>
      </w:r>
    </w:p>
    <w:p w14:paraId="570E5347">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00097C5F">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6320" behindDoc="0" locked="0" layoutInCell="1" allowOverlap="1">
                <wp:simplePos x="0" y="0"/>
                <wp:positionH relativeFrom="column">
                  <wp:posOffset>-554990</wp:posOffset>
                </wp:positionH>
                <wp:positionV relativeFrom="paragraph">
                  <wp:posOffset>47625</wp:posOffset>
                </wp:positionV>
                <wp:extent cx="2323465" cy="847090"/>
                <wp:effectExtent l="5080" t="5080" r="8255" b="11430"/>
                <wp:wrapNone/>
                <wp:docPr id="1517" name="文本框 1517"/>
                <wp:cNvGraphicFramePr/>
                <a:graphic xmlns:a="http://schemas.openxmlformats.org/drawingml/2006/main">
                  <a:graphicData uri="http://schemas.microsoft.com/office/word/2010/wordprocessingShape">
                    <wps:wsp>
                      <wps:cNvSpPr txBox="1"/>
                      <wps:spPr>
                        <a:xfrm>
                          <a:off x="0" y="0"/>
                          <a:ext cx="232346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1B07A">
                            <w:pPr>
                              <w:spacing w:line="360" w:lineRule="exact"/>
                              <w:rPr>
                                <w:rFonts w:hint="eastAsia" w:ascii="仿宋_GB2312" w:eastAsia="仿宋_GB2312"/>
                                <w:sz w:val="28"/>
                                <w:szCs w:val="28"/>
                              </w:rPr>
                            </w:pPr>
                            <w:r>
                              <w:rPr>
                                <w:rFonts w:hint="eastAsia" w:ascii="仿宋_GB2312" w:eastAsia="仿宋_GB2312"/>
                                <w:sz w:val="28"/>
                                <w:szCs w:val="28"/>
                              </w:rPr>
                              <w:t>补偿金额公布无异议后，由乡镇人民政府组织发放补偿凭证。</w:t>
                            </w:r>
                          </w:p>
                          <w:p w14:paraId="528CD916">
                            <w:pPr>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43.7pt;margin-top:3.75pt;height:66.7pt;width:182.95pt;z-index:252216320;mso-width-relative:page;mso-height-relative:page;" fillcolor="#FFFFFF" filled="t" stroked="t" coordsize="21600,21600" o:gfxdata="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FSjy7YAAAACQEAAA8AAAAAAAAA&#10;AQAgAAAAIgAAAGRycy9kb3ducmV2LnhtbFBLAQIUABQAAAAIAIdO4kDttg5gEQIAADwEAAAOAAAA&#10;AAAAAAEAIAAAACcBAABkcnMvZTJvRG9jLnhtbFBLBQYAAAAABgAGAFkBAACqBQAAAAA=&#10;">
                <v:fill on="t" focussize="0,0"/>
                <v:stroke color="#000000" joinstyle="miter"/>
                <v:imagedata o:title=""/>
                <o:lock v:ext="edit" aspectratio="f"/>
                <v:textbox>
                  <w:txbxContent>
                    <w:p w14:paraId="7F11B07A">
                      <w:pPr>
                        <w:spacing w:line="360" w:lineRule="exact"/>
                        <w:rPr>
                          <w:rFonts w:hint="eastAsia" w:ascii="仿宋_GB2312" w:eastAsia="仿宋_GB2312"/>
                          <w:sz w:val="28"/>
                          <w:szCs w:val="28"/>
                        </w:rPr>
                      </w:pPr>
                      <w:r>
                        <w:rPr>
                          <w:rFonts w:hint="eastAsia" w:ascii="仿宋_GB2312" w:eastAsia="仿宋_GB2312"/>
                          <w:sz w:val="28"/>
                          <w:szCs w:val="28"/>
                        </w:rPr>
                        <w:t>补偿金额公布无异议后，由乡镇人民政府组织发放补偿凭证。</w:t>
                      </w:r>
                    </w:p>
                    <w:p w14:paraId="528CD916">
                      <w:pPr>
                        <w:rPr>
                          <w:rFonts w:hint="eastAsia" w:ascii="仿宋_GB2312" w:eastAsia="仿宋_GB2312"/>
                          <w:sz w:val="28"/>
                          <w:szCs w:val="28"/>
                        </w:rPr>
                      </w:pPr>
                    </w:p>
                  </w:txbxContent>
                </v:textbox>
              </v:shape>
            </w:pict>
          </mc:Fallback>
        </mc:AlternateContent>
      </w:r>
    </w:p>
    <w:p w14:paraId="4B58138B">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1F660CFD">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14:paraId="56C68206">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063FE408">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5026911C">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6C4A5A02">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0491FB5A">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36FDE719">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526A107A">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40ABC27D">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53AC7838">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14:paraId="7A324469">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永安镇财政所、永安镇水利站</w:t>
      </w:r>
    </w:p>
    <w:p w14:paraId="30385349">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 xml:space="preserve">：0557-4641568、13855708507        </w:t>
      </w:r>
    </w:p>
    <w:p w14:paraId="3D64FECF">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0557-4644518</w:t>
      </w:r>
    </w:p>
    <w:p w14:paraId="5206E6D2">
      <w:pPr>
        <w:widowControl w:val="0"/>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承诺期限：30个工作日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jk3Y2EzZmMwMWQxZTI5MWI1YTc3ZjQ3MmIyNmEifQ=="/>
  </w:docVars>
  <w:rsids>
    <w:rsidRoot w:val="00000000"/>
    <w:rsid w:val="037C27E7"/>
    <w:rsid w:val="04195DF3"/>
    <w:rsid w:val="083D27DA"/>
    <w:rsid w:val="09C03485"/>
    <w:rsid w:val="1DB7058D"/>
    <w:rsid w:val="23D36870"/>
    <w:rsid w:val="2A8E64E6"/>
    <w:rsid w:val="3AC8540C"/>
    <w:rsid w:val="3E460563"/>
    <w:rsid w:val="51A50895"/>
    <w:rsid w:val="5E4C5774"/>
    <w:rsid w:val="70E72FFC"/>
    <w:rsid w:val="77FD43C2"/>
    <w:rsid w:val="788468E2"/>
    <w:rsid w:val="7A717FD8"/>
    <w:rsid w:val="7D94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99</Words>
  <Characters>121</Characters>
  <Lines>0</Lines>
  <Paragraphs>0</Paragraphs>
  <TotalTime>3</TotalTime>
  <ScaleCrop>false</ScaleCrop>
  <LinksUpToDate>false</LinksUpToDate>
  <CharactersWithSpaces>186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2024-11-22T00:58:15Z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A003AE9FE3E94D5D8340312502F5DF1F</vt:lpwstr>
  </property>
</Properties>
</file>